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04991">
      <w:pPr>
        <w:pStyle w:val="3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-US" w:eastAsia="zh-CN"/>
        </w:rPr>
        <w:t>附件</w:t>
      </w:r>
    </w:p>
    <w:p w14:paraId="6EAE7C5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公文小标宋" w:cs="Times New Roman"/>
          <w:b/>
          <w:bCs w:val="0"/>
          <w:color w:val="auto"/>
          <w:sz w:val="44"/>
          <w:szCs w:val="44"/>
          <w:lang w:eastAsia="zh-CN"/>
        </w:rPr>
      </w:pPr>
    </w:p>
    <w:p w14:paraId="69C37FB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公文小标宋" w:cs="Times New Roman"/>
          <w:b/>
          <w:bCs w:val="0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公文小标宋" w:cs="Times New Roman"/>
          <w:b/>
          <w:bCs w:val="0"/>
          <w:color w:val="auto"/>
          <w:sz w:val="44"/>
          <w:szCs w:val="44"/>
          <w:lang w:eastAsia="zh-CN"/>
        </w:rPr>
        <w:t>“18条”中服务类电商平台企业激励</w:t>
      </w:r>
    </w:p>
    <w:p w14:paraId="7B26C35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公文小标宋" w:cs="Times New Roman"/>
          <w:b/>
          <w:bCs w:val="0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公文小标宋" w:cs="Times New Roman"/>
          <w:b/>
          <w:bCs w:val="0"/>
          <w:color w:val="auto"/>
          <w:sz w:val="44"/>
          <w:szCs w:val="44"/>
          <w:lang w:eastAsia="zh-CN"/>
        </w:rPr>
        <w:t>拟支持企业名单</w:t>
      </w:r>
    </w:p>
    <w:p w14:paraId="08E5F29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公文小标宋" w:cs="Times New Roman"/>
          <w:b/>
          <w:bCs w:val="0"/>
          <w:color w:val="auto"/>
          <w:sz w:val="44"/>
          <w:szCs w:val="44"/>
          <w:lang w:eastAsia="zh-CN"/>
        </w:rPr>
      </w:pP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843"/>
        <w:gridCol w:w="4621"/>
        <w:gridCol w:w="1662"/>
      </w:tblGrid>
      <w:tr w14:paraId="1B23F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14" w:type="pct"/>
            <w:noWrap w:val="0"/>
            <w:vAlign w:val="center"/>
          </w:tcPr>
          <w:p w14:paraId="049004D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17" w:type="pct"/>
            <w:noWrap w:val="0"/>
            <w:vAlign w:val="center"/>
          </w:tcPr>
          <w:p w14:paraId="0C0AD3B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市（州）</w:t>
            </w:r>
          </w:p>
        </w:tc>
        <w:tc>
          <w:tcPr>
            <w:tcW w:w="2550" w:type="pct"/>
            <w:noWrap w:val="0"/>
            <w:vAlign w:val="center"/>
          </w:tcPr>
          <w:p w14:paraId="1609773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公文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917" w:type="pct"/>
            <w:noWrap w:val="0"/>
            <w:vAlign w:val="center"/>
          </w:tcPr>
          <w:p w14:paraId="2E64736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公文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公文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拟</w:t>
            </w:r>
            <w:r>
              <w:rPr>
                <w:rFonts w:hint="default" w:ascii="Times New Roman" w:hAnsi="Times New Roman" w:eastAsia="方正公文黑体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激励资金（万元）</w:t>
            </w:r>
          </w:p>
        </w:tc>
      </w:tr>
      <w:tr w14:paraId="37C5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14" w:type="pct"/>
            <w:noWrap w:val="0"/>
            <w:vAlign w:val="center"/>
          </w:tcPr>
          <w:p w14:paraId="3F39469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17" w:type="pct"/>
            <w:noWrap w:val="0"/>
            <w:vAlign w:val="center"/>
          </w:tcPr>
          <w:p w14:paraId="1E4BDB5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成都市</w:t>
            </w:r>
          </w:p>
        </w:tc>
        <w:tc>
          <w:tcPr>
            <w:tcW w:w="2550" w:type="pct"/>
            <w:noWrap w:val="0"/>
            <w:vAlign w:val="center"/>
          </w:tcPr>
          <w:p w14:paraId="2AE9BFA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成都汇星启辰科技有限公司</w:t>
            </w:r>
          </w:p>
        </w:tc>
        <w:tc>
          <w:tcPr>
            <w:tcW w:w="917" w:type="pct"/>
            <w:noWrap w:val="0"/>
            <w:vAlign w:val="center"/>
          </w:tcPr>
          <w:p w14:paraId="3E05B41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</w:tr>
      <w:tr w14:paraId="39E70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14" w:type="pct"/>
            <w:noWrap w:val="0"/>
            <w:vAlign w:val="center"/>
          </w:tcPr>
          <w:p w14:paraId="29AE04C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17" w:type="pct"/>
            <w:noWrap w:val="0"/>
            <w:vAlign w:val="center"/>
          </w:tcPr>
          <w:p w14:paraId="5BE5C2F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成都市</w:t>
            </w:r>
          </w:p>
        </w:tc>
        <w:tc>
          <w:tcPr>
            <w:tcW w:w="2550" w:type="pct"/>
            <w:noWrap w:val="0"/>
            <w:vAlign w:val="center"/>
          </w:tcPr>
          <w:p w14:paraId="1E3B4EE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成都三快在线科技有限公司</w:t>
            </w:r>
          </w:p>
        </w:tc>
        <w:tc>
          <w:tcPr>
            <w:tcW w:w="917" w:type="pct"/>
            <w:noWrap w:val="0"/>
            <w:vAlign w:val="center"/>
          </w:tcPr>
          <w:p w14:paraId="1DDEA25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</w:tr>
      <w:tr w14:paraId="2ECDD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14" w:type="pct"/>
            <w:noWrap w:val="0"/>
            <w:vAlign w:val="center"/>
          </w:tcPr>
          <w:p w14:paraId="43A857C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017" w:type="pct"/>
            <w:noWrap w:val="0"/>
            <w:vAlign w:val="center"/>
          </w:tcPr>
          <w:p w14:paraId="0292BC9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成都市</w:t>
            </w:r>
          </w:p>
        </w:tc>
        <w:tc>
          <w:tcPr>
            <w:tcW w:w="2550" w:type="pct"/>
            <w:noWrap w:val="0"/>
            <w:vAlign w:val="center"/>
          </w:tcPr>
          <w:p w14:paraId="0A0322C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成都光合信号科技有限公司</w:t>
            </w:r>
          </w:p>
        </w:tc>
        <w:tc>
          <w:tcPr>
            <w:tcW w:w="917" w:type="pct"/>
            <w:noWrap w:val="0"/>
            <w:vAlign w:val="center"/>
          </w:tcPr>
          <w:p w14:paraId="2B58155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</w:tr>
      <w:tr w14:paraId="43842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514" w:type="pct"/>
            <w:noWrap w:val="0"/>
            <w:vAlign w:val="center"/>
          </w:tcPr>
          <w:p w14:paraId="3EAA37A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017" w:type="pct"/>
            <w:noWrap w:val="0"/>
            <w:vAlign w:val="center"/>
          </w:tcPr>
          <w:p w14:paraId="1E5AAA0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成都市</w:t>
            </w:r>
          </w:p>
        </w:tc>
        <w:tc>
          <w:tcPr>
            <w:tcW w:w="2550" w:type="pct"/>
            <w:noWrap w:val="0"/>
            <w:vAlign w:val="center"/>
          </w:tcPr>
          <w:p w14:paraId="176BB29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成都鼎天莱通信技术有限公司</w:t>
            </w:r>
          </w:p>
        </w:tc>
        <w:tc>
          <w:tcPr>
            <w:tcW w:w="917" w:type="pct"/>
            <w:noWrap w:val="0"/>
            <w:vAlign w:val="center"/>
          </w:tcPr>
          <w:p w14:paraId="1C7C7B0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</w:tr>
    </w:tbl>
    <w:p w14:paraId="2D67596E">
      <w:pPr>
        <w:pStyle w:val="3"/>
        <w:rPr>
          <w:rFonts w:hint="eastAsia"/>
        </w:rPr>
      </w:pPr>
    </w:p>
    <w:p w14:paraId="301B46C1">
      <w:pPr>
        <w:pStyle w:val="3"/>
        <w:rPr>
          <w:rFonts w:hint="eastAsia"/>
          <w:lang w:val="en-US" w:eastAsia="zh-CN"/>
        </w:rPr>
      </w:pPr>
    </w:p>
    <w:sectPr>
      <w:pgSz w:w="11906" w:h="16838"/>
      <w:pgMar w:top="2098" w:right="1474" w:bottom="1814" w:left="1587" w:header="851" w:footer="992" w:gutter="0"/>
      <w:cols w:space="0" w:num="1"/>
      <w:rtlGutter w:val="0"/>
      <w:docGrid w:type="lines" w:linePitch="46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黑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233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42667"/>
    <w:rsid w:val="01642278"/>
    <w:rsid w:val="05113078"/>
    <w:rsid w:val="0E947D89"/>
    <w:rsid w:val="167553DD"/>
    <w:rsid w:val="1B521FCB"/>
    <w:rsid w:val="20F42667"/>
    <w:rsid w:val="3769253F"/>
    <w:rsid w:val="3B300305"/>
    <w:rsid w:val="3D293809"/>
    <w:rsid w:val="4D39613E"/>
    <w:rsid w:val="4D60594B"/>
    <w:rsid w:val="5BCE5F71"/>
    <w:rsid w:val="83F7D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line="580" w:lineRule="exact"/>
      <w:ind w:firstLine="720" w:firstLineChars="20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Body Text First Indent 21"/>
    <w:basedOn w:val="10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customStyle="1" w:styleId="10">
    <w:name w:val="Body Text Indent1"/>
    <w:basedOn w:val="11"/>
    <w:next w:val="9"/>
    <w:qFormat/>
    <w:uiPriority w:val="0"/>
    <w:pPr>
      <w:spacing w:after="120" w:afterLines="0"/>
      <w:ind w:left="200" w:leftChars="200"/>
    </w:pPr>
    <w:rPr>
      <w:rFonts w:ascii="Times New Roman" w:hAnsi="Times New Roman" w:eastAsia="宋体" w:cs="Times New Roman"/>
      <w:szCs w:val="24"/>
    </w:rPr>
  </w:style>
  <w:style w:type="paragraph" w:customStyle="1" w:styleId="11">
    <w:name w:val="正文 New"/>
    <w:next w:val="12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12">
    <w:name w:val="Salutation1"/>
    <w:basedOn w:val="13"/>
    <w:next w:val="13"/>
    <w:qFormat/>
    <w:uiPriority w:val="0"/>
    <w:rPr>
      <w:rFonts w:ascii="Times New Roman" w:hAnsi="Times New Roman" w:eastAsia="宋体" w:cs="Times New Roman"/>
    </w:rPr>
  </w:style>
  <w:style w:type="paragraph" w:customStyle="1" w:styleId="13">
    <w:name w:val="正文 New New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431</Characters>
  <Lines>0</Lines>
  <Paragraphs>0</Paragraphs>
  <TotalTime>1</TotalTime>
  <ScaleCrop>false</ScaleCrop>
  <LinksUpToDate>false</LinksUpToDate>
  <CharactersWithSpaces>431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2026-06-15T09:49:00Z</dcterms:created>
  <dc:creator>蒋波</dc:creator>
  <cp:lastModifiedBy>swxx</cp:lastModifiedBy>
  <dcterms:modified xsi:type="dcterms:W3CDTF">2026-06-15T14:54:07Z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5AF7DA01AC234BC1A36791F1BB1E5070_11</vt:lpwstr>
  </property>
  <property fmtid="{D5CDD505-2E9C-101B-9397-08002B2CF9AE}" pid="4" name="KSOTemplateDocerSaveRecord">
    <vt:lpwstr>eyJoZGlkIjoiZWI2ODAzOTllYWE3MDFhODYwNTRhZTM5NGQ4NTM0NWIiLCJ1c2VySWQiOiI2OTUxNjQyIn0=</vt:lpwstr>
  </property>
</Properties>
</file>