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6F21A">
      <w:pPr>
        <w:keepNext w:val="0"/>
        <w:keepLines w:val="0"/>
        <w:pageBreakBefore w:val="0"/>
        <w:widowControl w:val="0"/>
        <w:kinsoku/>
        <w:wordWrap/>
        <w:overflowPunct w:val="0"/>
        <w:topLinePunct w:val="0"/>
        <w:autoSpaceDE/>
        <w:autoSpaceDN/>
        <w:bidi w:val="0"/>
        <w:adjustRightInd w:val="0"/>
        <w:snapToGrid w:val="0"/>
        <w:spacing w:line="580" w:lineRule="exact"/>
        <w:ind w:left="0" w:leftChars="0"/>
        <w:jc w:val="center"/>
        <w:textAlignment w:val="auto"/>
        <w:rPr>
          <w:rFonts w:hint="default" w:ascii="Times New Roman" w:hAnsi="Times New Roman" w:eastAsia="方正小标宋简体" w:cs="Times New Roman"/>
          <w:b w:val="0"/>
          <w:bCs w:val="0"/>
          <w:sz w:val="44"/>
          <w:szCs w:val="44"/>
        </w:rPr>
      </w:pPr>
      <w:bookmarkStart w:id="0" w:name="_GoBack"/>
      <w:bookmarkEnd w:id="0"/>
    </w:p>
    <w:p w14:paraId="1250B981">
      <w:pPr>
        <w:keepNext w:val="0"/>
        <w:keepLines w:val="0"/>
        <w:pageBreakBefore w:val="0"/>
        <w:widowControl w:val="0"/>
        <w:kinsoku/>
        <w:wordWrap/>
        <w:overflowPunct w:val="0"/>
        <w:topLinePunct w:val="0"/>
        <w:autoSpaceDE/>
        <w:autoSpaceDN/>
        <w:bidi w:val="0"/>
        <w:adjustRightInd w:val="0"/>
        <w:snapToGrid w:val="0"/>
        <w:spacing w:line="580" w:lineRule="exact"/>
        <w:ind w:left="0" w:leftChars="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关于2025年度省级支持扩大新能源汽车产量相关政策奖励项目拟支持企业名单的公示</w:t>
      </w:r>
    </w:p>
    <w:p w14:paraId="0B10E716">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leftChars="0"/>
        <w:textAlignment w:val="auto"/>
        <w:rPr>
          <w:rFonts w:hint="default" w:ascii="Times New Roman" w:hAnsi="Times New Roman" w:cs="Times New Roman"/>
        </w:rPr>
      </w:pPr>
    </w:p>
    <w:p w14:paraId="4E1E5F96">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hint="eastAsia" w:cs="Times New Roman"/>
          <w:lang w:val="en-US" w:eastAsia="zh-CN"/>
        </w:rPr>
      </w:pPr>
      <w:r>
        <w:rPr>
          <w:rFonts w:hint="eastAsia" w:cs="Times New Roman"/>
          <w:lang w:eastAsia="zh-CN"/>
        </w:rPr>
        <w:t>按照《四川省经济和信息化厅办公室关于做好2025年度支持扩大新能源汽车产量相关政策奖励申报工作的通知》（川经信办函〔2026〕114号）要求</w:t>
      </w:r>
      <w:r>
        <w:rPr>
          <w:rFonts w:hint="default" w:ascii="Times New Roman" w:hAnsi="Times New Roman" w:eastAsia="方正仿宋简体" w:cs="Times New Roman"/>
        </w:rPr>
        <w:t>，</w:t>
      </w:r>
      <w:r>
        <w:rPr>
          <w:rFonts w:hint="eastAsia" w:cs="Times New Roman"/>
          <w:lang w:eastAsia="zh-CN"/>
        </w:rPr>
        <w:t>经企业申报、</w:t>
      </w:r>
      <w:r>
        <w:rPr>
          <w:rFonts w:hint="default" w:ascii="Times New Roman" w:hAnsi="Times New Roman" w:eastAsia="方正仿宋简体" w:cs="Times New Roman"/>
        </w:rPr>
        <w:t>区（市）县</w:t>
      </w:r>
      <w:r>
        <w:rPr>
          <w:rFonts w:hint="eastAsia" w:cs="Times New Roman"/>
          <w:lang w:eastAsia="zh-CN"/>
        </w:rPr>
        <w:t>推荐，我局委组织开展了</w:t>
      </w:r>
      <w:r>
        <w:rPr>
          <w:rFonts w:hint="default" w:ascii="Times New Roman" w:hAnsi="Times New Roman" w:eastAsia="方正仿宋简体" w:cs="Times New Roman"/>
        </w:rPr>
        <w:t>专家评审</w:t>
      </w:r>
      <w:r>
        <w:rPr>
          <w:rFonts w:hint="eastAsia" w:cs="Times New Roman"/>
          <w:lang w:eastAsia="zh-CN"/>
        </w:rPr>
        <w:t>、</w:t>
      </w:r>
      <w:r>
        <w:rPr>
          <w:rFonts w:hint="default" w:ascii="Times New Roman" w:hAnsi="Times New Roman" w:eastAsia="方正仿宋简体" w:cs="Times New Roman"/>
        </w:rPr>
        <w:t>现场核查等</w:t>
      </w:r>
      <w:r>
        <w:rPr>
          <w:rFonts w:hint="eastAsia" w:cs="Times New Roman"/>
          <w:lang w:eastAsia="zh-CN"/>
        </w:rPr>
        <w:t>工作</w:t>
      </w:r>
      <w:r>
        <w:rPr>
          <w:rFonts w:hint="default" w:ascii="Times New Roman" w:hAnsi="Times New Roman" w:eastAsia="方正仿宋简体" w:cs="Times New Roman"/>
        </w:rPr>
        <w:t>，</w:t>
      </w:r>
      <w:r>
        <w:rPr>
          <w:rFonts w:hint="eastAsia" w:cs="Times New Roman"/>
          <w:lang w:val="en-US" w:eastAsia="zh-CN"/>
        </w:rPr>
        <w:t>现将2025年度省级支持扩大新能源汽车产量相关政策奖励拟支持企业名单予以公示。</w:t>
      </w:r>
    </w:p>
    <w:p w14:paraId="312F62BD">
      <w:pPr>
        <w:keepNext w:val="0"/>
        <w:keepLines w:val="0"/>
        <w:pageBreakBefore w:val="0"/>
        <w:widowControl w:val="0"/>
        <w:numPr>
          <w:ilvl w:val="0"/>
          <w:numId w:val="0"/>
        </w:numPr>
        <w:kinsoku/>
        <w:wordWrap/>
        <w:overflowPunct w:val="0"/>
        <w:topLinePunct w:val="0"/>
        <w:autoSpaceDE/>
        <w:autoSpaceDN/>
        <w:bidi w:val="0"/>
        <w:adjustRightInd w:val="0"/>
        <w:snapToGrid w:val="0"/>
        <w:spacing w:line="580" w:lineRule="exact"/>
        <w:ind w:left="0" w:leftChars="0" w:firstLine="640" w:firstLineChars="200"/>
        <w:jc w:val="both"/>
        <w:textAlignment w:val="auto"/>
        <w:rPr>
          <w:rFonts w:hint="default" w:ascii="Times New Roman" w:hAnsi="Times New Roman" w:eastAsia="方正仿宋简体" w:cs="Times New Roman"/>
          <w:lang w:eastAsia="zh-CN"/>
        </w:rPr>
      </w:pPr>
      <w:r>
        <w:rPr>
          <w:rFonts w:hint="default" w:ascii="Times New Roman" w:hAnsi="Times New Roman" w:eastAsia="方正仿宋简体" w:cs="Times New Roman"/>
        </w:rPr>
        <w:t>公示时间：202</w:t>
      </w:r>
      <w:r>
        <w:rPr>
          <w:rFonts w:hint="eastAsia" w:cs="Times New Roman"/>
          <w:lang w:val="en-US" w:eastAsia="zh-CN"/>
        </w:rPr>
        <w:t>6</w:t>
      </w:r>
      <w:r>
        <w:rPr>
          <w:rFonts w:hint="default" w:ascii="Times New Roman" w:hAnsi="Times New Roman" w:eastAsia="方正仿宋简体" w:cs="Times New Roman"/>
        </w:rPr>
        <w:t>年</w:t>
      </w:r>
      <w:r>
        <w:rPr>
          <w:rFonts w:hint="eastAsia" w:cs="Times New Roman"/>
          <w:lang w:val="en-US" w:eastAsia="zh-CN"/>
        </w:rPr>
        <w:t>5</w:t>
      </w:r>
      <w:r>
        <w:rPr>
          <w:rFonts w:hint="default" w:ascii="Times New Roman" w:hAnsi="Times New Roman" w:eastAsia="方正仿宋简体" w:cs="Times New Roman"/>
        </w:rPr>
        <w:t>月</w:t>
      </w:r>
      <w:r>
        <w:rPr>
          <w:rFonts w:hint="eastAsia" w:cs="Times New Roman"/>
          <w:lang w:val="en-US" w:eastAsia="zh-CN"/>
        </w:rPr>
        <w:t>11</w:t>
      </w:r>
      <w:r>
        <w:rPr>
          <w:rFonts w:hint="default" w:ascii="Times New Roman" w:hAnsi="Times New Roman" w:eastAsia="方正仿宋简体" w:cs="Times New Roman"/>
        </w:rPr>
        <w:t>日—</w:t>
      </w:r>
      <w:r>
        <w:rPr>
          <w:rFonts w:hint="eastAsia" w:cs="Times New Roman"/>
          <w:lang w:val="en-US" w:eastAsia="zh-CN"/>
        </w:rPr>
        <w:t>5</w:t>
      </w:r>
      <w:r>
        <w:rPr>
          <w:rFonts w:hint="default" w:ascii="Times New Roman" w:hAnsi="Times New Roman" w:eastAsia="方正仿宋简体" w:cs="Times New Roman"/>
        </w:rPr>
        <w:t>月</w:t>
      </w:r>
      <w:r>
        <w:rPr>
          <w:rFonts w:hint="eastAsia" w:cs="Times New Roman"/>
          <w:lang w:val="en-US" w:eastAsia="zh-CN"/>
        </w:rPr>
        <w:t>15</w:t>
      </w:r>
      <w:r>
        <w:rPr>
          <w:rFonts w:hint="default" w:ascii="Times New Roman" w:hAnsi="Times New Roman" w:eastAsia="方正仿宋简体" w:cs="Times New Roman"/>
        </w:rPr>
        <w:t>日</w:t>
      </w:r>
      <w:r>
        <w:rPr>
          <w:rFonts w:hint="default" w:ascii="Times New Roman" w:hAnsi="Times New Roman" w:eastAsia="方正仿宋简体" w:cs="Times New Roman"/>
          <w:lang w:eastAsia="zh-CN"/>
        </w:rPr>
        <w:t>。</w:t>
      </w:r>
    </w:p>
    <w:p w14:paraId="56AA71DA">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公示期间，如有异议，</w:t>
      </w:r>
      <w:r>
        <w:rPr>
          <w:rFonts w:hint="default" w:ascii="Times New Roman" w:hAnsi="Times New Roman" w:eastAsia="方正仿宋简体" w:cs="Times New Roman"/>
        </w:rPr>
        <w:t>任何单位和个人均可向市经信局反映</w:t>
      </w:r>
      <w:r>
        <w:rPr>
          <w:rFonts w:hint="default" w:ascii="Times New Roman" w:hAnsi="Times New Roman" w:eastAsia="方正仿宋简体" w:cs="Times New Roman"/>
          <w:lang w:eastAsia="zh-CN"/>
        </w:rPr>
        <w:t>。</w:t>
      </w:r>
      <w:r>
        <w:rPr>
          <w:rFonts w:hint="default" w:ascii="Times New Roman" w:hAnsi="Times New Roman" w:eastAsia="方正仿宋简体" w:cs="Times New Roman"/>
        </w:rPr>
        <w:t>以单位名义反映的请加盖公章，以个人名义反映的请署明本人真实姓名和联系方式。</w:t>
      </w:r>
    </w:p>
    <w:p w14:paraId="380FBB61">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联系方式：</w:t>
      </w:r>
    </w:p>
    <w:p w14:paraId="08AC5E93">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rPr>
        <w:t>市纪委派驻市经信局纪检组：6188</w:t>
      </w:r>
      <w:r>
        <w:rPr>
          <w:rFonts w:hint="eastAsia" w:cs="Times New Roman"/>
          <w:lang w:val="en-US" w:eastAsia="zh-CN"/>
        </w:rPr>
        <w:t>1627</w:t>
      </w:r>
    </w:p>
    <w:p w14:paraId="22CFA83E">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市经信局机关党委：61885837</w:t>
      </w:r>
    </w:p>
    <w:p w14:paraId="7A9FD708">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rPr>
        <w:t>市经信局</w:t>
      </w:r>
      <w:r>
        <w:rPr>
          <w:rFonts w:hint="default" w:ascii="Times New Roman" w:hAnsi="Times New Roman" w:eastAsia="方正仿宋简体" w:cs="Times New Roman"/>
          <w:lang w:val="en-US" w:eastAsia="zh-CN"/>
        </w:rPr>
        <w:t>市新经济委</w:t>
      </w:r>
      <w:r>
        <w:rPr>
          <w:rFonts w:hint="eastAsia" w:cs="Times New Roman"/>
          <w:lang w:val="en-US" w:eastAsia="zh-CN"/>
        </w:rPr>
        <w:t>汽车产业</w:t>
      </w:r>
      <w:r>
        <w:rPr>
          <w:rFonts w:hint="default" w:ascii="Times New Roman" w:hAnsi="Times New Roman" w:eastAsia="方正仿宋简体" w:cs="Times New Roman"/>
          <w:lang w:val="en-US" w:eastAsia="zh-CN"/>
        </w:rPr>
        <w:t>处</w:t>
      </w:r>
      <w:r>
        <w:rPr>
          <w:rFonts w:hint="default" w:ascii="Times New Roman" w:hAnsi="Times New Roman" w:eastAsia="方正仿宋简体" w:cs="Times New Roman"/>
        </w:rPr>
        <w:t>：</w:t>
      </w:r>
      <w:r>
        <w:rPr>
          <w:rFonts w:hint="default" w:ascii="Times New Roman" w:hAnsi="Times New Roman" w:eastAsia="方正仿宋简体" w:cs="Times New Roman"/>
          <w:lang w:val="en-US" w:eastAsia="zh-CN"/>
        </w:rPr>
        <w:t>6188</w:t>
      </w:r>
      <w:r>
        <w:rPr>
          <w:rFonts w:hint="eastAsia" w:cs="Times New Roman"/>
          <w:lang w:val="en-US" w:eastAsia="zh-CN"/>
        </w:rPr>
        <w:t>1638</w:t>
      </w:r>
    </w:p>
    <w:p w14:paraId="2064CBF3">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0" w:firstLineChars="200"/>
        <w:textAlignment w:val="auto"/>
        <w:rPr>
          <w:rFonts w:hint="default" w:ascii="Times New Roman" w:hAnsi="Times New Roman" w:eastAsia="方正仿宋简体" w:cs="Times New Roman"/>
        </w:rPr>
      </w:pPr>
    </w:p>
    <w:p w14:paraId="6BDFACE0">
      <w:pPr>
        <w:keepNext w:val="0"/>
        <w:keepLines w:val="0"/>
        <w:pageBreakBefore w:val="0"/>
        <w:widowControl w:val="0"/>
        <w:kinsoku/>
        <w:wordWrap/>
        <w:overflowPunct w:val="0"/>
        <w:topLinePunct w:val="0"/>
        <w:autoSpaceDE/>
        <w:autoSpaceDN/>
        <w:bidi w:val="0"/>
        <w:adjustRightInd w:val="0"/>
        <w:snapToGrid w:val="0"/>
        <w:spacing w:line="580" w:lineRule="exact"/>
        <w:ind w:left="960" w:leftChars="0" w:hanging="960" w:hangingChars="300"/>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rPr>
        <w:t>附件：</w:t>
      </w:r>
      <w:r>
        <w:rPr>
          <w:rFonts w:hint="eastAsia" w:cs="Times New Roman"/>
          <w:lang w:val="en-US" w:eastAsia="zh-CN"/>
        </w:rPr>
        <w:t>2025年度省级支持扩大新能源汽车产量相关政策奖励拟支持企业名单</w:t>
      </w:r>
    </w:p>
    <w:p w14:paraId="032B66EE">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5120" w:firstLineChars="1600"/>
        <w:textAlignment w:val="auto"/>
        <w:rPr>
          <w:rFonts w:hint="default" w:ascii="Times New Roman" w:hAnsi="Times New Roman" w:eastAsia="方正仿宋简体" w:cs="Times New Roman"/>
          <w:sz w:val="32"/>
          <w:szCs w:val="32"/>
        </w:rPr>
      </w:pPr>
    </w:p>
    <w:p w14:paraId="3235B343">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5120" w:firstLineChars="16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成都市经济和信息化局</w:t>
      </w:r>
    </w:p>
    <w:p w14:paraId="355AAC70">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5440" w:firstLineChars="17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w:t>
      </w:r>
      <w:r>
        <w:rPr>
          <w:rFonts w:hint="eastAsia" w:cs="Times New Roman"/>
          <w:sz w:val="32"/>
          <w:szCs w:val="32"/>
          <w:lang w:val="en-US" w:eastAsia="zh-CN"/>
        </w:rPr>
        <w:t>6</w:t>
      </w:r>
      <w:r>
        <w:rPr>
          <w:rFonts w:hint="default" w:ascii="Times New Roman" w:hAnsi="Times New Roman" w:eastAsia="方正仿宋简体" w:cs="Times New Roman"/>
          <w:sz w:val="32"/>
          <w:szCs w:val="32"/>
        </w:rPr>
        <w:t>年</w:t>
      </w:r>
      <w:r>
        <w:rPr>
          <w:rFonts w:hint="eastAsia" w:cs="Times New Roman"/>
          <w:sz w:val="32"/>
          <w:szCs w:val="32"/>
          <w:lang w:val="en-US" w:eastAsia="zh-CN"/>
        </w:rPr>
        <w:t>5</w:t>
      </w:r>
      <w:r>
        <w:rPr>
          <w:rFonts w:hint="default" w:ascii="Times New Roman" w:hAnsi="Times New Roman" w:eastAsia="方正仿宋简体" w:cs="Times New Roman"/>
          <w:sz w:val="32"/>
          <w:szCs w:val="32"/>
        </w:rPr>
        <w:t>月</w:t>
      </w:r>
      <w:r>
        <w:rPr>
          <w:rFonts w:hint="eastAsia" w:cs="Times New Roman"/>
          <w:sz w:val="32"/>
          <w:szCs w:val="32"/>
          <w:lang w:val="en-US" w:eastAsia="zh-CN"/>
        </w:rPr>
        <w:t>11</w:t>
      </w:r>
      <w:r>
        <w:rPr>
          <w:rFonts w:hint="default" w:ascii="Times New Roman" w:hAnsi="Times New Roman" w:eastAsia="方正仿宋简体" w:cs="Times New Roman"/>
          <w:sz w:val="32"/>
          <w:szCs w:val="32"/>
        </w:rPr>
        <w:t>日</w:t>
      </w:r>
    </w:p>
    <w:p w14:paraId="1498D815">
      <w:pPr>
        <w:keepNext w:val="0"/>
        <w:keepLines w:val="0"/>
        <w:pageBreakBefore w:val="0"/>
        <w:widowControl w:val="0"/>
        <w:kinsoku/>
        <w:wordWrap/>
        <w:overflowPunct w:val="0"/>
        <w:topLinePunct w:val="0"/>
        <w:autoSpaceDE/>
        <w:autoSpaceDN/>
        <w:bidi w:val="0"/>
        <w:adjustRightInd w:val="0"/>
        <w:snapToGrid w:val="0"/>
        <w:spacing w:line="600" w:lineRule="exact"/>
        <w:ind w:left="0" w:leftChars="0"/>
        <w:textAlignment w:val="auto"/>
        <w:rPr>
          <w:rFonts w:hint="default" w:ascii="Times New Roman" w:hAnsi="Times New Roman" w:eastAsia="方正仿宋简体" w:cs="Times New Roman"/>
        </w:rPr>
        <w:sectPr>
          <w:headerReference r:id="rId3" w:type="default"/>
          <w:footerReference r:id="rId4" w:type="default"/>
          <w:pgSz w:w="11906" w:h="16838"/>
          <w:pgMar w:top="1440" w:right="1474" w:bottom="1440" w:left="1587" w:header="851" w:footer="992" w:gutter="0"/>
          <w:pgNumType w:fmt="decimal"/>
          <w:cols w:space="720" w:num="1"/>
          <w:docGrid w:type="lines" w:linePitch="312" w:charSpace="0"/>
        </w:sectPr>
      </w:pPr>
    </w:p>
    <w:p w14:paraId="0C47E361">
      <w:pPr>
        <w:keepNext w:val="0"/>
        <w:keepLines w:val="0"/>
        <w:pageBreakBefore w:val="0"/>
        <w:widowControl w:val="0"/>
        <w:kinsoku/>
        <w:wordWrap/>
        <w:overflowPunct w:val="0"/>
        <w:topLinePunct w:val="0"/>
        <w:autoSpaceDE/>
        <w:autoSpaceDN/>
        <w:bidi w:val="0"/>
        <w:adjustRightInd w:val="0"/>
        <w:snapToGrid w:val="0"/>
        <w:spacing w:line="600" w:lineRule="exact"/>
        <w:ind w:left="0" w:leftChars="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附件</w:t>
      </w:r>
    </w:p>
    <w:p w14:paraId="6B9DCB47">
      <w:pPr>
        <w:keepNext w:val="0"/>
        <w:keepLines w:val="0"/>
        <w:pageBreakBefore w:val="0"/>
        <w:widowControl w:val="0"/>
        <w:kinsoku/>
        <w:wordWrap/>
        <w:overflowPunct w:val="0"/>
        <w:topLinePunct w:val="0"/>
        <w:autoSpaceDE/>
        <w:autoSpaceDN/>
        <w:bidi w:val="0"/>
        <w:adjustRightInd w:val="0"/>
        <w:snapToGrid w:val="0"/>
        <w:spacing w:line="600" w:lineRule="exact"/>
        <w:ind w:left="0" w:leftChars="0"/>
        <w:jc w:val="center"/>
        <w:textAlignment w:val="auto"/>
        <w:rPr>
          <w:rFonts w:hint="default" w:ascii="Times New Roman" w:hAnsi="Times New Roman" w:eastAsia="方正小标宋简体" w:cs="Times New Roman"/>
          <w:sz w:val="44"/>
          <w:szCs w:val="44"/>
          <w:lang w:val="en-US" w:eastAsia="zh-CN"/>
        </w:rPr>
      </w:pPr>
    </w:p>
    <w:p w14:paraId="0FCDB535">
      <w:pPr>
        <w:keepNext w:val="0"/>
        <w:keepLines w:val="0"/>
        <w:pageBreakBefore w:val="0"/>
        <w:widowControl w:val="0"/>
        <w:kinsoku/>
        <w:wordWrap/>
        <w:overflowPunct w:val="0"/>
        <w:topLinePunct w:val="0"/>
        <w:autoSpaceDE/>
        <w:autoSpaceDN/>
        <w:bidi w:val="0"/>
        <w:adjustRightInd w:val="0"/>
        <w:snapToGrid w:val="0"/>
        <w:spacing w:line="600" w:lineRule="exact"/>
        <w:ind w:left="0" w:left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2025年度</w:t>
      </w:r>
      <w:r>
        <w:rPr>
          <w:rFonts w:hint="eastAsia" w:eastAsia="方正小标宋简体" w:cs="Times New Roman"/>
          <w:sz w:val="44"/>
          <w:szCs w:val="44"/>
          <w:lang w:val="en-US" w:eastAsia="zh-CN"/>
        </w:rPr>
        <w:t>省级</w:t>
      </w:r>
      <w:r>
        <w:rPr>
          <w:rFonts w:hint="default" w:ascii="Times New Roman" w:hAnsi="Times New Roman" w:eastAsia="方正小标宋简体" w:cs="Times New Roman"/>
          <w:sz w:val="44"/>
          <w:szCs w:val="44"/>
          <w:lang w:val="en-US" w:eastAsia="zh-CN"/>
        </w:rPr>
        <w:t>支持扩大新能源汽车产量相关政策奖励拟支持企业</w:t>
      </w:r>
      <w:r>
        <w:rPr>
          <w:rFonts w:hint="eastAsia" w:eastAsia="方正小标宋简体" w:cs="Times New Roman"/>
          <w:sz w:val="44"/>
          <w:szCs w:val="44"/>
          <w:lang w:val="en-US" w:eastAsia="zh-CN"/>
        </w:rPr>
        <w:t>名单</w:t>
      </w:r>
    </w:p>
    <w:tbl>
      <w:tblPr>
        <w:tblStyle w:val="7"/>
        <w:tblpPr w:leftFromText="180" w:rightFromText="180" w:vertAnchor="text" w:horzAnchor="page" w:tblpXSpec="center" w:tblpY="234"/>
        <w:tblOverlap w:val="never"/>
        <w:tblW w:w="503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98"/>
        <w:gridCol w:w="5721"/>
      </w:tblGrid>
      <w:tr w14:paraId="0249B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jc w:val="center"/>
        </w:trPr>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9F617">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kern w:val="0"/>
                <w:sz w:val="21"/>
                <w:szCs w:val="21"/>
                <w:u w:val="none"/>
                <w:lang w:val="en-US" w:eastAsia="zh-CN" w:bidi="ar"/>
              </w:rPr>
            </w:pPr>
            <w:r>
              <w:rPr>
                <w:rFonts w:hint="eastAsia" w:ascii="方正黑体简体" w:hAnsi="方正黑体简体" w:eastAsia="方正黑体简体" w:cs="方正黑体简体"/>
                <w:i w:val="0"/>
                <w:iCs w:val="0"/>
                <w:color w:val="000000"/>
                <w:sz w:val="21"/>
                <w:szCs w:val="21"/>
                <w:u w:val="none"/>
                <w:lang w:eastAsia="zh-CN"/>
              </w:rPr>
              <w:t>序号</w:t>
            </w:r>
          </w:p>
        </w:tc>
        <w:tc>
          <w:tcPr>
            <w:tcW w:w="3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A1373">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企业名称</w:t>
            </w:r>
          </w:p>
        </w:tc>
      </w:tr>
      <w:tr w14:paraId="1050D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A8B9C">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000000"/>
                <w:kern w:val="0"/>
                <w:sz w:val="24"/>
                <w:szCs w:val="24"/>
                <w:u w:val="none"/>
                <w:lang w:val="en-US" w:eastAsia="zh-CN" w:bidi="ar"/>
              </w:rPr>
            </w:pPr>
            <w:r>
              <w:rPr>
                <w:rFonts w:hint="default" w:ascii="Times New Roman" w:hAnsi="Times New Roman" w:eastAsia="方正仿宋简体" w:cs="Times New Roman"/>
                <w:b w:val="0"/>
                <w:bCs w:val="0"/>
                <w:i w:val="0"/>
                <w:iCs w:val="0"/>
                <w:color w:val="000000"/>
                <w:kern w:val="0"/>
                <w:sz w:val="24"/>
                <w:szCs w:val="24"/>
                <w:u w:val="none"/>
                <w:lang w:val="en-US" w:eastAsia="zh-CN" w:bidi="ar"/>
              </w:rPr>
              <w:t>1</w:t>
            </w:r>
          </w:p>
        </w:tc>
        <w:tc>
          <w:tcPr>
            <w:tcW w:w="3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5301">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000000"/>
                <w:sz w:val="24"/>
                <w:szCs w:val="24"/>
                <w:u w:val="none"/>
              </w:rPr>
            </w:pPr>
            <w:r>
              <w:rPr>
                <w:rFonts w:hint="default" w:ascii="Times New Roman" w:hAnsi="Times New Roman" w:eastAsia="方正仿宋简体" w:cs="Times New Roman"/>
                <w:b w:val="0"/>
                <w:bCs w:val="0"/>
                <w:i w:val="0"/>
                <w:iCs w:val="0"/>
                <w:color w:val="000000"/>
                <w:kern w:val="0"/>
                <w:sz w:val="24"/>
                <w:szCs w:val="24"/>
                <w:u w:val="none"/>
                <w:lang w:val="en-US" w:eastAsia="zh-CN" w:bidi="ar"/>
              </w:rPr>
              <w:t>四川领克汽车制造有限公司</w:t>
            </w:r>
          </w:p>
        </w:tc>
      </w:tr>
      <w:tr w14:paraId="5CA09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8F43E">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000000"/>
                <w:kern w:val="0"/>
                <w:sz w:val="24"/>
                <w:szCs w:val="24"/>
                <w:u w:val="none"/>
                <w:lang w:val="en-US" w:eastAsia="zh-CN" w:bidi="ar"/>
              </w:rPr>
            </w:pPr>
            <w:r>
              <w:rPr>
                <w:rFonts w:hint="default" w:ascii="Times New Roman" w:hAnsi="Times New Roman" w:eastAsia="方正仿宋简体" w:cs="Times New Roman"/>
                <w:b w:val="0"/>
                <w:bCs w:val="0"/>
                <w:i w:val="0"/>
                <w:iCs w:val="0"/>
                <w:color w:val="000000"/>
                <w:kern w:val="0"/>
                <w:sz w:val="24"/>
                <w:szCs w:val="24"/>
                <w:u w:val="none"/>
                <w:lang w:val="en-US" w:eastAsia="zh-CN" w:bidi="ar"/>
              </w:rPr>
              <w:t>2</w:t>
            </w:r>
          </w:p>
        </w:tc>
        <w:tc>
          <w:tcPr>
            <w:tcW w:w="3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661AE">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000000"/>
                <w:sz w:val="24"/>
                <w:szCs w:val="24"/>
                <w:u w:val="none"/>
              </w:rPr>
            </w:pPr>
            <w:r>
              <w:rPr>
                <w:rFonts w:hint="default" w:ascii="Times New Roman" w:hAnsi="Times New Roman" w:eastAsia="方正仿宋简体" w:cs="Times New Roman"/>
                <w:b w:val="0"/>
                <w:bCs w:val="0"/>
                <w:i w:val="0"/>
                <w:iCs w:val="0"/>
                <w:color w:val="000000"/>
                <w:kern w:val="0"/>
                <w:sz w:val="24"/>
                <w:szCs w:val="24"/>
                <w:u w:val="none"/>
                <w:lang w:val="en-US" w:eastAsia="zh-CN" w:bidi="ar"/>
              </w:rPr>
              <w:t>中嘉汽车制造（成都）有限公司</w:t>
            </w:r>
          </w:p>
        </w:tc>
      </w:tr>
      <w:tr w14:paraId="51912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4FAD4">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000000"/>
                <w:kern w:val="0"/>
                <w:sz w:val="24"/>
                <w:szCs w:val="24"/>
                <w:u w:val="none"/>
                <w:lang w:val="en-US" w:eastAsia="zh-CN" w:bidi="ar"/>
              </w:rPr>
            </w:pPr>
            <w:r>
              <w:rPr>
                <w:rFonts w:hint="default" w:ascii="Times New Roman" w:hAnsi="Times New Roman" w:eastAsia="方正仿宋简体" w:cs="Times New Roman"/>
                <w:b w:val="0"/>
                <w:bCs w:val="0"/>
                <w:i w:val="0"/>
                <w:iCs w:val="0"/>
                <w:color w:val="000000"/>
                <w:kern w:val="0"/>
                <w:sz w:val="24"/>
                <w:szCs w:val="24"/>
                <w:u w:val="none"/>
                <w:lang w:val="en-US" w:eastAsia="zh-CN" w:bidi="ar"/>
              </w:rPr>
              <w:t>3</w:t>
            </w:r>
          </w:p>
        </w:tc>
        <w:tc>
          <w:tcPr>
            <w:tcW w:w="3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BC59">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000000"/>
                <w:kern w:val="2"/>
                <w:sz w:val="24"/>
                <w:szCs w:val="24"/>
                <w:u w:val="none"/>
                <w:lang w:val="en-US" w:eastAsia="zh-CN" w:bidi="ar-SA"/>
              </w:rPr>
            </w:pPr>
            <w:r>
              <w:rPr>
                <w:rFonts w:hint="default" w:ascii="Times New Roman" w:hAnsi="Times New Roman" w:eastAsia="方正仿宋简体" w:cs="Times New Roman"/>
                <w:b w:val="0"/>
                <w:bCs w:val="0"/>
                <w:i w:val="0"/>
                <w:iCs w:val="0"/>
                <w:color w:val="000000"/>
                <w:kern w:val="0"/>
                <w:sz w:val="24"/>
                <w:szCs w:val="24"/>
                <w:u w:val="none"/>
                <w:lang w:val="en-US" w:eastAsia="zh-CN" w:bidi="ar"/>
              </w:rPr>
              <w:t>中植一客成都汽车有限公司</w:t>
            </w:r>
          </w:p>
        </w:tc>
      </w:tr>
      <w:tr w14:paraId="2DFF2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0F943">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000000"/>
                <w:kern w:val="0"/>
                <w:sz w:val="24"/>
                <w:szCs w:val="24"/>
                <w:u w:val="none"/>
                <w:lang w:val="en-US" w:eastAsia="zh-CN" w:bidi="ar"/>
              </w:rPr>
            </w:pPr>
            <w:r>
              <w:rPr>
                <w:rFonts w:hint="default" w:ascii="Times New Roman" w:hAnsi="Times New Roman" w:eastAsia="方正仿宋简体" w:cs="Times New Roman"/>
                <w:b w:val="0"/>
                <w:bCs w:val="0"/>
                <w:i w:val="0"/>
                <w:iCs w:val="0"/>
                <w:color w:val="000000"/>
                <w:kern w:val="0"/>
                <w:sz w:val="24"/>
                <w:szCs w:val="24"/>
                <w:u w:val="none"/>
                <w:lang w:val="en-US" w:eastAsia="zh-CN" w:bidi="ar"/>
              </w:rPr>
              <w:t>4</w:t>
            </w:r>
          </w:p>
        </w:tc>
        <w:tc>
          <w:tcPr>
            <w:tcW w:w="3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1FE0F">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000000"/>
                <w:kern w:val="2"/>
                <w:sz w:val="24"/>
                <w:szCs w:val="24"/>
                <w:u w:val="none"/>
                <w:lang w:val="en-US" w:eastAsia="zh-CN" w:bidi="ar-SA"/>
              </w:rPr>
            </w:pPr>
            <w:r>
              <w:rPr>
                <w:rFonts w:hint="default" w:ascii="Times New Roman" w:hAnsi="Times New Roman" w:eastAsia="方正仿宋简体" w:cs="Times New Roman"/>
                <w:b w:val="0"/>
                <w:bCs w:val="0"/>
                <w:i w:val="0"/>
                <w:iCs w:val="0"/>
                <w:color w:val="000000"/>
                <w:kern w:val="0"/>
                <w:sz w:val="24"/>
                <w:szCs w:val="24"/>
                <w:u w:val="none"/>
                <w:lang w:val="en-US" w:eastAsia="zh-CN" w:bidi="ar"/>
              </w:rPr>
              <w:t>成都大运汽车集团有限公司</w:t>
            </w:r>
          </w:p>
        </w:tc>
      </w:tr>
      <w:tr w14:paraId="158C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F1AF7">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000000"/>
                <w:kern w:val="0"/>
                <w:sz w:val="24"/>
                <w:szCs w:val="24"/>
                <w:u w:val="none"/>
                <w:lang w:val="en-US" w:eastAsia="zh-CN" w:bidi="ar"/>
              </w:rPr>
            </w:pPr>
            <w:r>
              <w:rPr>
                <w:rFonts w:hint="default" w:ascii="Times New Roman" w:hAnsi="Times New Roman" w:eastAsia="方正仿宋简体" w:cs="Times New Roman"/>
                <w:b w:val="0"/>
                <w:bCs w:val="0"/>
                <w:i w:val="0"/>
                <w:iCs w:val="0"/>
                <w:color w:val="000000"/>
                <w:kern w:val="0"/>
                <w:sz w:val="24"/>
                <w:szCs w:val="24"/>
                <w:u w:val="none"/>
                <w:lang w:val="en-US" w:eastAsia="zh-CN" w:bidi="ar"/>
              </w:rPr>
              <w:t>5</w:t>
            </w:r>
          </w:p>
        </w:tc>
        <w:tc>
          <w:tcPr>
            <w:tcW w:w="3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CD0ED">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000000"/>
                <w:kern w:val="2"/>
                <w:sz w:val="24"/>
                <w:szCs w:val="24"/>
                <w:u w:val="none"/>
                <w:lang w:val="en-US" w:eastAsia="zh-CN" w:bidi="ar-SA"/>
              </w:rPr>
            </w:pPr>
            <w:r>
              <w:rPr>
                <w:rFonts w:hint="default" w:ascii="Times New Roman" w:hAnsi="Times New Roman" w:eastAsia="方正仿宋简体" w:cs="Times New Roman"/>
                <w:b w:val="0"/>
                <w:bCs w:val="0"/>
                <w:i w:val="0"/>
                <w:iCs w:val="0"/>
                <w:color w:val="000000"/>
                <w:kern w:val="0"/>
                <w:sz w:val="24"/>
                <w:szCs w:val="24"/>
                <w:u w:val="none"/>
                <w:lang w:val="en-US" w:eastAsia="zh-CN" w:bidi="ar"/>
              </w:rPr>
              <w:t>中国重汽集团成都王牌商用车有限公司</w:t>
            </w:r>
          </w:p>
        </w:tc>
      </w:tr>
      <w:tr w14:paraId="2521A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6E894">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000000"/>
                <w:kern w:val="0"/>
                <w:sz w:val="24"/>
                <w:szCs w:val="24"/>
                <w:u w:val="none"/>
                <w:lang w:val="en-US" w:eastAsia="zh-CN" w:bidi="ar"/>
              </w:rPr>
            </w:pPr>
            <w:r>
              <w:rPr>
                <w:rFonts w:hint="default" w:ascii="Times New Roman" w:hAnsi="Times New Roman" w:eastAsia="方正仿宋简体" w:cs="Times New Roman"/>
                <w:b w:val="0"/>
                <w:bCs w:val="0"/>
                <w:i w:val="0"/>
                <w:iCs w:val="0"/>
                <w:color w:val="000000"/>
                <w:kern w:val="0"/>
                <w:sz w:val="24"/>
                <w:szCs w:val="24"/>
                <w:u w:val="none"/>
                <w:lang w:val="en-US" w:eastAsia="zh-CN" w:bidi="ar"/>
              </w:rPr>
              <w:t>6</w:t>
            </w:r>
          </w:p>
        </w:tc>
        <w:tc>
          <w:tcPr>
            <w:tcW w:w="3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19370">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000000"/>
                <w:kern w:val="2"/>
                <w:sz w:val="24"/>
                <w:szCs w:val="24"/>
                <w:u w:val="none"/>
                <w:lang w:val="en-US" w:eastAsia="zh-CN" w:bidi="ar-SA"/>
              </w:rPr>
            </w:pPr>
            <w:r>
              <w:rPr>
                <w:rFonts w:hint="default" w:ascii="Times New Roman" w:hAnsi="Times New Roman" w:eastAsia="方正仿宋简体" w:cs="Times New Roman"/>
                <w:b w:val="0"/>
                <w:bCs w:val="0"/>
                <w:i w:val="0"/>
                <w:iCs w:val="0"/>
                <w:color w:val="000000"/>
                <w:kern w:val="0"/>
                <w:sz w:val="24"/>
                <w:szCs w:val="24"/>
                <w:u w:val="none"/>
                <w:lang w:val="en-US" w:eastAsia="zh-CN" w:bidi="ar"/>
              </w:rPr>
              <w:t>成都客车股份有限公司</w:t>
            </w:r>
          </w:p>
        </w:tc>
      </w:tr>
      <w:tr w14:paraId="01A40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1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5FAB9">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000000"/>
                <w:kern w:val="0"/>
                <w:sz w:val="24"/>
                <w:szCs w:val="24"/>
                <w:u w:val="none"/>
                <w:lang w:val="en-US" w:eastAsia="zh-CN" w:bidi="ar"/>
              </w:rPr>
            </w:pPr>
            <w:r>
              <w:rPr>
                <w:rFonts w:hint="default" w:ascii="Times New Roman" w:hAnsi="Times New Roman" w:eastAsia="方正仿宋简体" w:cs="Times New Roman"/>
                <w:b w:val="0"/>
                <w:bCs w:val="0"/>
                <w:i w:val="0"/>
                <w:iCs w:val="0"/>
                <w:color w:val="000000"/>
                <w:kern w:val="0"/>
                <w:sz w:val="24"/>
                <w:szCs w:val="24"/>
                <w:u w:val="none"/>
                <w:lang w:val="en-US" w:eastAsia="zh-CN" w:bidi="ar"/>
              </w:rPr>
              <w:t>7</w:t>
            </w:r>
          </w:p>
        </w:tc>
        <w:tc>
          <w:tcPr>
            <w:tcW w:w="31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0824F">
            <w:pPr>
              <w:keepNext w:val="0"/>
              <w:keepLines w:val="0"/>
              <w:widowControl/>
              <w:suppressLineNumbers w:val="0"/>
              <w:jc w:val="center"/>
              <w:textAlignment w:val="center"/>
              <w:rPr>
                <w:rFonts w:hint="default" w:ascii="Times New Roman" w:hAnsi="Times New Roman" w:eastAsia="方正仿宋简体" w:cs="Times New Roman"/>
                <w:b w:val="0"/>
                <w:bCs w:val="0"/>
                <w:i w:val="0"/>
                <w:iCs w:val="0"/>
                <w:color w:val="000000"/>
                <w:kern w:val="2"/>
                <w:sz w:val="24"/>
                <w:szCs w:val="24"/>
                <w:u w:val="none"/>
                <w:lang w:val="en-US" w:eastAsia="zh-CN" w:bidi="ar-SA"/>
              </w:rPr>
            </w:pPr>
            <w:r>
              <w:rPr>
                <w:rFonts w:hint="default" w:ascii="Times New Roman" w:hAnsi="Times New Roman" w:eastAsia="方正仿宋简体" w:cs="Times New Roman"/>
                <w:b w:val="0"/>
                <w:bCs w:val="0"/>
                <w:i w:val="0"/>
                <w:iCs w:val="0"/>
                <w:color w:val="000000"/>
                <w:kern w:val="0"/>
                <w:sz w:val="24"/>
                <w:szCs w:val="24"/>
                <w:u w:val="none"/>
                <w:lang w:val="en-US" w:eastAsia="zh-CN" w:bidi="ar"/>
              </w:rPr>
              <w:t>成都广通汽车有限公司</w:t>
            </w:r>
          </w:p>
        </w:tc>
      </w:tr>
    </w:tbl>
    <w:p w14:paraId="4FD366A0">
      <w:pPr>
        <w:bidi w:val="0"/>
      </w:pPr>
    </w:p>
    <w:sectPr>
      <w:pgSz w:w="11906" w:h="16838"/>
      <w:pgMar w:top="1440" w:right="1474" w:bottom="1440"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公文小标宋简">
    <w:altName w:val="宋体"/>
    <w:panose1 w:val="02010609010101010101"/>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0E152">
    <w:pPr>
      <w:pStyle w:val="4"/>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414BD">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73414BD">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3CA9A">
    <w:pPr>
      <w:pStyle w:val="5"/>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ZGNmYTQyNmY3MjQ4ZWU2MWEyMTg0YzBjNDAyYzEifQ=="/>
  </w:docVars>
  <w:rsids>
    <w:rsidRoot w:val="3719159F"/>
    <w:rsid w:val="019A4157"/>
    <w:rsid w:val="02AB6BD9"/>
    <w:rsid w:val="05D709B3"/>
    <w:rsid w:val="08620841"/>
    <w:rsid w:val="1292762F"/>
    <w:rsid w:val="13EB1A71"/>
    <w:rsid w:val="1A4C32C6"/>
    <w:rsid w:val="1D3C0E85"/>
    <w:rsid w:val="212C1E42"/>
    <w:rsid w:val="23D66ADB"/>
    <w:rsid w:val="249E65DA"/>
    <w:rsid w:val="25FC3DF2"/>
    <w:rsid w:val="295B3464"/>
    <w:rsid w:val="2BC73160"/>
    <w:rsid w:val="325B2476"/>
    <w:rsid w:val="3719159F"/>
    <w:rsid w:val="47010BFB"/>
    <w:rsid w:val="4B141A1F"/>
    <w:rsid w:val="4C192B8F"/>
    <w:rsid w:val="4DCB7C19"/>
    <w:rsid w:val="52A77F78"/>
    <w:rsid w:val="54227259"/>
    <w:rsid w:val="54586FA5"/>
    <w:rsid w:val="58265A1D"/>
    <w:rsid w:val="672C6839"/>
    <w:rsid w:val="6CEA20A3"/>
    <w:rsid w:val="6D9162CD"/>
    <w:rsid w:val="6DFF46E5"/>
    <w:rsid w:val="71DB5E35"/>
    <w:rsid w:val="72430C26"/>
    <w:rsid w:val="73497518"/>
    <w:rsid w:val="78097D46"/>
    <w:rsid w:val="7C402CE1"/>
    <w:rsid w:val="7D515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24" w:lineRule="auto"/>
      <w:jc w:val="center"/>
    </w:pPr>
    <w:rPr>
      <w:rFonts w:eastAsia="公文小标宋简"/>
      <w:sz w:val="44"/>
    </w:rPr>
  </w:style>
  <w:style w:type="paragraph" w:styleId="3">
    <w:name w:val="Title"/>
    <w:next w:val="1"/>
    <w:qFormat/>
    <w:uiPriority w:val="0"/>
    <w:pPr>
      <w:widowControl w:val="0"/>
      <w:spacing w:line="600" w:lineRule="exact"/>
      <w:jc w:val="both"/>
      <w:outlineLvl w:val="0"/>
    </w:pPr>
    <w:rPr>
      <w:rFonts w:ascii="Times New Roman" w:hAnsi="Times New Roman" w:eastAsia="方正仿宋简体" w:cs="Times New Roman"/>
      <w:bCs/>
      <w:kern w:val="2"/>
      <w:sz w:val="32"/>
      <w:szCs w:val="32"/>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474</Words>
  <Characters>525</Characters>
  <Lines>0</Lines>
  <Paragraphs>0</Paragraphs>
  <TotalTime>1</TotalTime>
  <ScaleCrop>false</ScaleCrop>
  <LinksUpToDate>false</LinksUpToDate>
  <CharactersWithSpaces>525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2023-09-08T08:48:00Z</dcterms:created>
  <dc:creator>LX</dc:creator>
  <cp:lastModifiedBy>L</cp:lastModifiedBy>
  <cp:lastPrinted>2026-05-11T02:54:00Z</cp:lastPrinted>
  <dcterms:modified xsi:type="dcterms:W3CDTF">2026-05-11T06:12:02Z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659B524140114AB88E27441317F84289_13</vt:lpwstr>
  </property>
  <property fmtid="{D5CDD505-2E9C-101B-9397-08002B2CF9AE}" pid="4" name="KSOTemplateDocerSaveRecord">
    <vt:lpwstr>eyJoZGlkIjoiOTE2ZGYyZThlZDYyODk2NTg0NzY3MzU2ZGU1N2RkZmQiLCJ1c2VySWQiOiIzNTQ0ODYyMjIifQ==</vt:lpwstr>
  </property>
</Properties>
</file>