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0" w:after="140" w:line="288" w:lineRule="auto"/>
        <w:ind w:left="0"/>
        <w:jc w:val="left"/>
        <w:outlineLvl w:val="0"/>
        <w:rPr>
          <w:rFonts w:hint="eastAsia" w:ascii="Times New Roman" w:hAnsi="Times New Roman" w:eastAsia="黑体" w:cs="Times New Roman"/>
          <w:color w:val="auto"/>
          <w:kern w:val="2"/>
          <w:sz w:val="32"/>
          <w:szCs w:val="32"/>
          <w:highlight w:val="none"/>
          <w:lang w:val="en-US" w:eastAsia="zh-CN"/>
        </w:rPr>
      </w:pPr>
      <w:bookmarkStart w:id="0" w:name="_GoBack"/>
      <w:bookmarkEnd w:id="0"/>
      <w:r>
        <w:rPr>
          <w:rFonts w:hint="eastAsia" w:ascii="Times New Roman" w:hAnsi="Times New Roman" w:eastAsia="黑体" w:cs="Times New Roman"/>
          <w:color w:val="auto"/>
          <w:kern w:val="2"/>
          <w:sz w:val="32"/>
          <w:szCs w:val="32"/>
          <w:highlight w:val="none"/>
          <w:lang w:val="en-US" w:eastAsia="zh-CN"/>
        </w:rPr>
        <w:t>附件：</w:t>
      </w:r>
    </w:p>
    <w:p>
      <w:pPr>
        <w:pStyle w:val="9"/>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bCs/>
          <w:color w:val="auto"/>
          <w:kern w:val="2"/>
          <w:sz w:val="44"/>
          <w:highlight w:val="none"/>
          <w:lang w:val="en-US" w:eastAsia="zh-CN"/>
        </w:rPr>
      </w:pPr>
      <w:r>
        <w:rPr>
          <w:rFonts w:hint="default" w:ascii="Times New Roman" w:hAnsi="Times New Roman" w:eastAsia="方正小标宋_GBK" w:cs="Times New Roman"/>
          <w:bCs/>
          <w:color w:val="auto"/>
          <w:kern w:val="2"/>
          <w:sz w:val="44"/>
          <w:highlight w:val="none"/>
          <w:lang w:val="en-US" w:eastAsia="zh-CN"/>
        </w:rPr>
        <w:t>绵阳市中小企业数字化转型服务资源名录</w:t>
      </w:r>
      <w:r>
        <w:rPr>
          <w:rFonts w:hint="eastAsia" w:ascii="Times New Roman" w:hAnsi="Times New Roman" w:eastAsia="方正小标宋_GBK" w:cs="Times New Roman"/>
          <w:bCs/>
          <w:color w:val="auto"/>
          <w:kern w:val="2"/>
          <w:sz w:val="44"/>
          <w:highlight w:val="none"/>
          <w:lang w:val="en-US" w:eastAsia="zh-CN"/>
        </w:rPr>
        <w:t>（第二批）</w:t>
      </w:r>
    </w:p>
    <w:p>
      <w:pPr>
        <w:rPr>
          <w:rFonts w:hint="default"/>
          <w:b/>
          <w:bCs/>
          <w:lang w:val="en-US" w:eastAsia="zh-CN"/>
        </w:rPr>
      </w:pPr>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3296"/>
        <w:gridCol w:w="8155"/>
        <w:gridCol w:w="2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单位名称</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核心产品与服务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（一）场景1：研发设计（重点为产品设计、工艺设计2个细分场景）19家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四川蝶鑫科技有限公司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金蝶云星空研发设计场景。以PLM+ERP 一体化为核心，覆盖从需求、设计到工艺、变更的全链路管理。支持 IPD 流程落地，实现需求闭环、项目协同、BOM 多视图管理与 ECN 变更追溯。集成主流 CAD，设计数据一键同步生产，打通研产协同，降本提效。</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邢毅15388230949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四川公用信息产业有限责任公司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轻量化工业PLM系统。提供研发设计协同、BOM全生命周期管理、变更管理、文档管理、工艺规划等核心能力，实现研发全流程数字化管控，规范流程、统一数据标准，提升设计效率与物料复用率。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王雯18982079070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鼎捷数智股份有限公司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鼎捷PLM系统。建立在设计信息、生产信息、用户使用及反馈信息的高度智能化集成基础上的，从智能化的需求收 集到基础设计数据获得的过程，从智能化的用户参与式设计到能够直接转变为生产信息并被执行。</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方婷婷13127673583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绵阳卓想软件科技有限公司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M产品生命周期管理系统。核心应用包括设计协同管理、产品结构（BOM）管理、工程变更管理、项目管理、研产协同管理、工艺管理、SOP、产品配置管理，凭借独到的技术实现优势、融合行业最佳实践、真正实现产品生命周期管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康圣先18981130579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成都昕创智能信息技术有限公司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1、中望CAD是一款国产自主可控的二维CAD设计软件，全面兼容DWG/DXF格式，具备完整的绘图、标注、编辑、打印及文件对比等核心功能，支持多系统运行与二次开发及各类行业插件拓展；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LM作为面向制造业的产品全生命周期管理系统，以产品数据为基础、知识库为核心，主要包含项目管理、产品数据管理、工艺设计管理三大核心模块，同时具备BOM管理、工程变更管理、文档管控、流程审批等关键功能；</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周琳18380923171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成都胜峰科技有限公司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用友轻量化 PLM 依托用友 BIP 平台。面向制造企业产品研发与工艺管理场景，提供产品研发设计协同、BOM 全生命周期管理、工程变更管理、技术文档管理、工艺规划与管理、合规性管控及供应链协同研发等核心能力，覆盖从产品概念设计、原型开发、工艺定型到量产迭代、运维优化的全流程数字化管控，实现研产供数据贯通、变更可追溯、知识可沉淀，助力企业高效、规范、低成本地推进产品创新与量产落地。</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汪旭红13699015415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四川蝶友科技有限公司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 PLM 云（AI 星空 PLM）。并配套完整的实施与服务体系，主打IPD + 正向研发 V 模型、研产一体化与AI 赋能，覆盖从需求到量产的全流程研发管理， 核心功能模块覆盖需求管理，项目管理，产品与数据管理，协同设计，工艺管理，变更管理，AI智能应用，研发质量管理，知识管理，覆盖研发全场景。</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李阳宝18808112977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成都至尚科技有限公司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M产品全生命周期管理系统。覆盖产品从研发设计、工艺规划、生产制造到售后退市的全流程。它集中管理产品图纸、BOM、文档、变更及版本等核心数据，打通研发、工艺、生产、采购等部门信息壁垒，实现跨组织协同与标准化管控。通过规范流程、追溯变更、共享数据，有效缩短研发周期，降低成本，提升产品质量与企业数字化管理水平。</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周红梅 13350856118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蚂蚁雄兵（天津）科技发展有限公司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规划、流程设计与管理。支持流程标准化、工序集成及可视化工具。系统统一管理产品数据，支持在线协作与版本控制，确保工艺设计连续性和一致性。通过数据分析优化工艺流程，提升产品质量、交付时间和成本效益，助力企业增强市场竞争力。</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刘作坤15081862555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成都盛名科技有限公司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研发设计PLM系统。聚焦产品设计全流程，核心涵盖 BOM 结构化管理、文档与版本管控、工艺设计（含 CAPP 模块）及变更闭环管理。支持多类型 BOM 自动转换与快速搭建，集成 CAD/EDA 等设计工具，实现图纸与数据自动关联，同时满足合规追溯需求，可实现从产品设计、原型开发到量产维护的全流程数字化管控。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曾超13982073310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四川神工科技有限公司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化制造工艺信息系统。系统不仅提供了卓越的工艺文件编辑功能，还实现了完善的系统动态配置、用户管理、基于三员角色及业务角色的安全访问控制、面向制造的产品结构管理、工艺资源管理、工艺任务项目管理、工艺文件对象管理等功能。同时，系统支持与CAD/CAM等系统的深度集成与资源共享，真正实现了工艺设计与管理的一体化，为高效的协同工艺设计奠定了坚实基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曹睿 15508069696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四川省比杰智会科技有限公司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《比杰AI数智化解决方案》深度融合人工智能、知识图谱、生成式设计与数字主线技术，打造覆盖“需求洞察一智能设计一虚拟验证一工艺协同一知识沉淀”全生命周期的一体化研发解决方案。</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王定祥  13708118287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谢超：18181768973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成都瑞闻科技有限公司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轻量化 PLM 产品生命周期管理系统解决方案。提供核心功能覆盖产品研发设计协同、BOM 全生命周期管理、变更管理、文档管理、工艺规划、合规性管控及供应链协同研发等关键环节，可实现从产品概念设计、原型开发到量产维护的全流程数字化管控。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干昌杰17702832468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中通服和信科技有限公司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智企工艺设计数据管理。集中管理工艺规程、工装设计图、技术标准等所有工艺数据，确保版本与有效性控制；积累和复用典型工艺、标准工时、材料参数、最佳实践，支持智能推荐；将工艺信息分解为可复用的对象（如工序、资源、参数），实现快速变型设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孙殷13721118828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四川创智优联科技有限责任公司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PLM系统以及PLM研发设计解决方案。提供 SaaS 轻量化云平台与本地化部署两类数智化协同研发管理系统，涵盖数智化研发中台、研发体系管理、产品数据管理、业务过程管理、研发项目管理五大层面，功能覆盖文档、物料、产品结构、变更、项目、工艺管理及表单设计、社会化协同、CAD/EDA 集成、ERP 集成、移动应用等关键环节。</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唐女士18782205228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成都华邻科技有限公司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设计：华邻PLM产品生命周期管理系统，覆盖产品研发设计全流程，深度对接MES、ERP、QMS、APS等数字化平台，实现设计、物料、生产、质量全流程闭环管控，保障设计方案高效落地，同步提升生产效率与产品合格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刘宇昊13281092490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四川长虹佳华信息产品有限责任公司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IPD2.0研发管理系统，以及咨询服务；Eplan P8，电气自动化设计工具，以及集成服务；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李良17701302041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东方电气集团数字科技有限公司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轻量化 PLM 产品生命周期管理系统解决方案。提供核心功能覆盖产品研发设计协同、BOM 全生命周期管理、变更管理、文档管理、工艺规划、合规性管控及供应链协同研发等关键环节，可实现从产品概念设计、原型开发到量产维护的全流程数字化管控。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闫富乾15551005212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中国电信股份有限公司绵阳分公司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轻量化工业 PLM 系统。聚焦产品设计全流程协同、数据统一与流程规范化，有效解决传统产品设计中 BOM 管理混乱、文档版本不一致、项目进度不透明、审批效率低、物料复用率低等痛点，实现产品从概念、设计、BOM 配置到交付的全生命周期轻量化管理。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星智生产 MES 管理系统工艺设计模块，面向制造企业工艺编制、工艺路线管理、工序标准化等需求，实现工艺数据统一、流程规范、版本可追溯，有效提升工艺设计效率与生产落地准确性。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任冠朋13388110151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（二）场景2：生产制造（重点为计划排程、生产管控、质量管理、设备管理、安全生产、能耗管理6个细分场景）34家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四川高瓴智造信息科技集团有限公司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高瓴智造生产制造数字化解决方案。面向离散制造提供全流程智能生产执行能力，集成 APS 智能排产、数字孪生预演、全链路成本核算、工单闭环管控，配套全流程质检、双向追溯、设备全生命周期管理，涵盖高级计划排产、成本核算、生产预演、工单管理四大生产核心功能，配套全流程质检、缺陷管控、质量追溯、设备全生命周期管理核心板块，实现柔性生产、成本可控、质量可溯、设备智能运维。</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吴婷18981739429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四川蝶鑫科技有限公司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以研产供销一体化为核心，覆盖计划、排程、执行、质量、成本全链路。支持 MPS/MRP 运算、有限产能排产与可视化派工，扫码实时采集生产数据，实现工序透明管控与异常闭环。打通 BOM、工艺与车间执行，支持多工厂协同与全流程质量追溯，降本提效、保障准交。</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邢毅15388230949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深圳市汇川技术股份有限公司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川提供设备管理与数字能源方案。设备管理：运用智能采集、边缘计算、大数据，解决设备数据分散、停机、运维负担等问题，提升效率、降低成本。数字能源：依托InoCube平台，实现水电气冷热全维度监测与能碳管控，助力降本增效与绿色转型。</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刘秀敏13912624212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江苏中天互联科技有限公司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天互联提供三大数字化解决方案：MES系统以作业排产和动态调度为核心，覆盖订单与工序全流程，实现柔性制造协同管理。Asun设备卫士平台以设备全生命周期为主线，整合预防性维护和物联监测，适配国产软硬件，提升设备智能化管理。能碳管理系统基于工业互联网平台，提供能源管理、碳足迹核算等服务，推动企业绿色低碳转型。这些方案通过数字化手段，助力企业优化运营、降低故障、实现可持续发展。</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冉熙19180451970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北京致远互联软件股份有限公司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远制造业数智营销解决方案，涵盖市场到线索（即MTL，分为市场分析、营销策划、市场推广和线索管理）、线索到现金（即LTC，分为产品管理、样品管理、客户管理、商机管理、报价管理、投标管理、销售合同、销售订单和销售收款）的整个过程，结合AI智能化应用，实现数据驱动与流程自动化，提升销售效率与销售工作准确性，实现销售与生产的协同，强化客户关系管理，提升单位预测与决策能力。</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万振垒13618038893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四川公用信息产业有限责任公司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星智生产MES管理系统为核心，联动安全生产、能源管理等系统，提供生产建模、计划排程、生产管理、质量管理、设备管理、能源管理等核心能力，实现生产可视化、过程防呆防错、物流精益化、质量全追溯，提升车间管控效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王雯18982079070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北京宏讯软件技术有限公司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制造执行系统解决方案。包括BOM配方管理、工艺工序管理、生产计划、产能管理、可视化排产、制令单、外协管理、工序任务、生产领料（退补料）、配料管理、生产日报、在制品管理、生产缴库、工时计件管理、生产成本、出品率管理、计划进度、生产统计分析、APS高级排产、MES车间现场、质量管理、设备管理及设备互联、生产安全管理、能源管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聂朋娟15313161768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鼎捷数智股份有限公司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MES作为车间级的综合管理系统, 向下采集层自动化控制系统各类设信息，对上承接 ERP 下达的生产计划，实现设备与工装工单派发、人员派工、质量管理、在制品管理 产等功能的集成应用，与仓储物系统集成，打通制造环节的信息流。</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方婷婷13127673583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绵阳卓想软件科技有限公司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S生产制造管理系统解决方案，面向离散制造业的标准化产品与面向流程的非标客制化解决方案，核心功能模型管理、工艺文件、SOP管理、计划管理、生产管理、质量管理、设备管理、安灯管理，既可实现与ERP的无缝对接，又可独立部署运营，帮助企业实现人、机、料、法、环、测以及流程数据追溯的全流程管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康圣先18981130579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长春启璞科技信息咨询有限公司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制造执行系统，面向离散制造和流程型制造企业，提供完整解决方案。涵盖智能生产排程、生产过程管控、质量管理、设备管理核心场景，包括：工厂建模、生产工艺建模、计划排程（月、周、日）、进度跟踪、完工报工、生产领料和扣料、生产异常管理、生产看板、生产报表（月、周、日）、质量检验（来料、过程、产成品）、不合格品管理、质量追溯、质量分析、质量问题管理、设备档案、设备点巡检、预防性维护、设备维修、备件管理等细分业务及功能。将生产排产到产成品质检入库的生产过程进行全链条数字化协同与管理，并支持移动端、一体机、电脑端等多端应用。从而实现生产车间的生产透明化、生产物流精细化、质量检验精准化等核心目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郑淑琼13844883016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创数云（重庆）科技有限公司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制造管理系统解决方案。面向离散制造业全流程生产执行管理，依托数字化平台构建，核心功能聚焦于生产计划排程、生产管控、质量管理、设备管理及设备预测性维护五大核心场景。通过智能排程优化任务调度，实现生产过程实时监控与可视化；落实质量全流程管控，覆盖从原材料来料检验一直到成品出库检验的全环节，确保产品质量的可追溯性和一致性；提供设备全生命周期管理，并结合数据采集与分析实现设备预测性维护，有效降低故障风险。方案旨在实现生产透明化、过程防呆防错、质量全程可追溯及设备高效运行的核心目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杨攀18908355522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成都昕创智能信息技术有限公司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 MES 面向离散制造，集排产、执行、质检、追溯于一体，实现生产可视化、降本增效。</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周琳 18380923171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成都四财友信软件有限公司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用友三大智造 ERP 覆盖不同规模制造企业：畅捷通 T + 适配中小企业，实现业财一体化，含 BOM、MRP、生产领料、成本核算，控库存、减浪费、提交付；U8 + 面向中型企业，强化多级计划、车间工序、质量追溯与精细成本，支撑精准排产、车间透明、全链合规；YonSuite 服务成长型企业，加持智能排产、柔性生产、IoT 采集与多工厂协同。三款产品贯通研产供销，落地业财融合、精准控本、数据赋能，适配企业阶梯式数字化升级。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欧鹏芸15397628002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成都胜峰科技有限公司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 MES 依托用友 BIP 商业创新平台，面向离散制造企业打造一体化智能生产运营体系。系统涵盖生产建模、计划排程、生产管理、仓储物流、质量管理、设备管理、能源管理、人员管理八大核心应用，集成安灯告警、工业数据采集、质量全链路追溯、SPC 统计过程控制等关键能力，实现生产透明可视、过程防呆防错、物流精益协同、质量闭环管控，全面支撑企业数字化生产与精益化管理，赋能智能制造升级。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汪旭红13699015415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四川蝶友科技有限公司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w:t>
            </w:r>
            <w:r>
              <w:rPr>
                <w:rStyle w:val="10"/>
                <w:lang w:val="en-US" w:eastAsia="zh-CN" w:bidi="ar"/>
              </w:rPr>
              <w:t>・</w:t>
            </w:r>
            <w:r>
              <w:rPr>
                <w:rStyle w:val="11"/>
                <w:lang w:val="en-US" w:eastAsia="zh-CN" w:bidi="ar"/>
              </w:rPr>
              <w:t>星空围绕生产制造全链路，以</w:t>
            </w:r>
            <w:r>
              <w:rPr>
                <w:rStyle w:val="12"/>
                <w:lang w:val="en-US" w:eastAsia="zh-CN" w:bidi="ar"/>
              </w:rPr>
              <w:t>研产供销财一体化</w:t>
            </w:r>
            <w:r>
              <w:rPr>
                <w:rStyle w:val="11"/>
                <w:lang w:val="en-US" w:eastAsia="zh-CN" w:bidi="ar"/>
              </w:rPr>
              <w:t>为核心，提供覆盖计划、生产、车间、质量、委外的全场景产品组合，配套标准化实施与全周期运维服务，适配成长型企业到集团型制造的数字化转型需求。核心产品制造云（核心底座），智慧工厂云（车间执行层），质量云（全流程质量管控），委外管理云（供应链协同层），成本管理云（业财融合层），覆盖制造全流程。</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李阳宝18808112977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成都至尚科技有限公司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生产管理系统，覆盖计划、排程、车间执行、委外、质检、成本全流程 。打通研产供销财，支持MRP运算、移动报工、进度追踪与质量追溯，助力企业精益生产、降本增效、快速交付 。可实现生产可视化、过程防呆防错、物流精益化、质量全追溯等核心目标。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周红梅 13350856118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蚂蚁雄兵（天津）科技发展有限公司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S系统针对计划排程、生产管控、质量管理、设备管理、能耗管理，提供自动化排程、可视化生产监控、全流程质检、设备OEE分析及实时能耗监测等功能。实现生产数字化与智能化，提升效率、降低成本，并保障安全生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刘作坤15081862555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成都盛名科技有限公司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生产制造-MES管理系统解决方案。面向制造业的全流程智能制造执行系统，核心功能覆盖MPS/MRP、智能排产、车间执行、质量追溯、委外、精细成本，支持多生产模式，打通 PLM/ERP/MES，数据实时采集、过程可视。解决排产混乱、进度黑箱、质量难追溯、成本不准、缺料停工、交期延误等痛点。实现计划精准、执行透明、质量可控、成本精细、交期保障、降本增效。</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曾超13982073310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四川神工科技有限公司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工MES系统是一款专注于多品种、小批量生产模式的装备制造企业的智能制造解决方案。该系统通过产品BOM、工艺设计、计划排产、工时定额、齐套性分析、生产调度、品质管理、生产设备管理以及生产现场数据采集与分析等核心功能，全面实现生产信息的可视化与透明化。借助这些功能，企业能够实时监控、高效协同、精准调度、深度分析并及时预警制造执行过程，从而实现生产全流程的智能管控一体化。</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曹睿 15508069696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成都拓揽科技有限责任公司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的计划排程以需求驱动、自动协同为特点，基于销售订单或预测智能运行MRP，联动库存、采购与多工厂产能，实现动态排产与齐套检查，解决传统计划靠手工、响应慢、物料缺件或积压等问题。质量管理强调全过程闭环与批次追溯，覆盖IQC/IPQC/OQC全流程，支持批次/序列号双向追溯、不合格品闭环处理及SPC过程控制。二者协同解决了制造企业普遍存在的计划与执行脱节、缺料停线、交付不准时、质量问题难追溯、质量数据孤岛、合规风险高等痛点，显著提升生产协同效率、交付保障能力与产品质量可靠性，尤其适配军工、电子等高要求行业。</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赵泉宇18943500856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成都思为交互科技有限公司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生产制造场景核心产品服务：提供 MES、QMS、EAM、智慧安全、EMS、3D 孪生、DCS、APC 全栈数字化解决方案。MES 实现生产全流程数字化管控，QMS 覆盖产品全生命周期质量管理，EAM 保障设备全生命周期高效运维，智慧安全筑牢现场安全防线，EMS 助力能源精细化管理。3D 孪生打造虚实融合智能管控，DCS 实现流程工业自动化控制，APC 以智能算法优化生产调控。全方位赋能制造企业生产、质量、设备、安全、能源全环节智能化升级。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400-0580097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郑经理：13880801194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朱经理：19388757946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冯经理：17665189269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四川省比杰智会科技有限公司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定额的业财一体化智能管控平台》聚焦基于定额的业财融合、多维度成本过程管控、业务数智化管理、数智化经营等企业数智化转型战略方向，提供涵盖数字营销、采购、生产与质量管理、财务管理、成本核算、人事行政管理、数据决策、协同办公等功能。</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王定祥  13708118287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谢超：18181768973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成都瑞闻科技有限公司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S生产制造管理系统解决方案。面向离散制造业的全流程智能制造执行系统，依托金蝶苍穹云及其他低代码核心技术平台构建，核心功能覆盖计划排程、生产管理、仓储物流、质量管理、设备管理、能源管理、人员管理八大核心模块，配套安灯呼叫系统、数据采集、质量追溯等过程控制等特色功能，可实现生产可视化、过程防呆防错、物流精益化、质量全追溯等核心目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干昌杰17702832468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成都八零众邦科技有限公司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制造管理系统解决方案：作为一款产供销一体化系统，面向生产制造业，管家婆软件采用全新BS架构，以客户为中心聚焦车间现场管理，提供智能工厂一体化解决方案，助力企业数字化转型。以计划、排程、采购、生产、质检、仓储、销售七大核心模块为支撑，实现产供销三大业务环节的深度协同与相互驱动，助力企业优化资源配置，实现生产透明化、质量可追溯，同时提升效率、优化资源、数据驱动、协同管控，提升整体运营效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宋涛18081097531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四川节点云联科技有限公司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安全生产系统解决方案。以“云联安全”安全生产管理平台为核心，构建“1+8+N”数字化安全生产体系，即“1个核心平台+8大功能模块+N项定制化服务”，全面覆盖中小企业安全生产全流程，兼顾通用性与灵活性。支持PC端、移动端（APP+小程序）、大屏终端多端同步，实现数据实时互通，操作便捷、易上手，适配中小企业员工安全生产数字化操作。同时可根据企业需求个性化定制危险化学品安全信息化管理平台，制定实施有限空间和粉尘涉爆等专项综合解决方案（咨询+软件+硬件）。</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何云波18989289172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中通服和信科技有限公司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智企生产制造数字化核心产品与服务矩阵，涵盖6大场景：计划排程（智能排程）、生产管控（MES制造执行系统）、质量管理（AI视觉质检、QMS系统）、设备管理（预测性维护、数字孪生）、安全生产（未然云平台）、能耗管理（智慧能源管理平台）。基于工业物联网、AI算法和数字孪生技术，实现生产全流程可视化、设备预测性维护、质量全流程追溯、能源优化及安全智能预警，助力企业降本增效与"双碳"目标达成</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孙殷13721118828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辽宁迈迪智能工业科技有限公司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制造管理系统。面向生产制造中小企业，围绕流程透明、质量可控、效率提升需求，适配高端装备精密生产与食品加工安全管控特点，构建轻量化、快部署、强适配的数字化生产管控体系，覆盖装备零部件加工、农产品精深加工全链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提供智能排产、工序实时管控、在线质检溯源、设备全生命周期管理、生产数据可视化等功能，实现计划排程、生产管控、质量管理、设备管理、安全生产、能耗管理一体化精益管控。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孙荣泽13804003663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四川创智优联科技有限责任公司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MES系统（离散制造类）、制药行业ID-MES（药企生产类）、生产制造行业解决方案。涵盖生产设备 IOT 多模态数据采集、PPM、PPS、PPE、WMS、LES、QMS、EPS、CDS、EMS、AEM 安灯系统、BIM、GMS 等子系统，以打造数字工厂为目标，依托实时数据协同，聚焦订单、排产、物流、生产、质量、库存等核心痛点，实现全流程数据实时化与可视化，助力企业柔性生产、提升交期、降本增效、快速响应市场需求，完成制造业智改数转的数智化转型。</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唐女士18782205228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成都华邻科技有限公司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生产管控：华邻MES生产制造执行系统核心功能聚焦车间现场执行全过程，将计划转化为实际作业动作，实现生产现场标准化、透明化、高效化运转，保障生产过程稳定可控。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刘宇昊13281092490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四川长虹佳华信息产品有限责任公司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全栈自研国产工业软件为核心，依托DWS数字化研发与设计仿真一体化平台，聚焦计划排程、生产管控、质量管理、设备管理、安全生产、能耗管理六大制造场景，打通生产全流程数据链路。六大场景：基于智能调度引擎实现订单、设备、人力智能排产；全工序数据实时采集，异常自动预警；全周期质量管控，AI识别风险；设备状态实时监控与预测性运维；安全风险实时监测与行为审计；能耗精准采集与智能分析，降低能耗成本。核心支撑：提供DWS.JSS、PortalYun算力云等产品，支持私有化部署、场景化定制与驻场运维。</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李良17701302041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成都帝图信息技术有限公司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图效产能云产品。聚焦设备效能分析、设备保养维修管理、能耗管理、ESOP等功能，为中小用户提供短平快的产品方案。实现设备产能提升15%+、OEE提升12%+、能效提升10%+。场景：生产管控、设备管理、能耗管理。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李敏17761291965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东方电气集团数字科技有限公司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计划排程、生产管控、质量管理、设备管理、安全生产、能耗管理六大细分场景，提供专业化全流程解决方案，核心覆盖精准排产、现场管控、质量追溯、设备运维、安全合规、能耗优化，助力实现生产高效、合规节能、全程可控，适配制造全环节需求。</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闫富乾15551005212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中国电信股份有限公司绵阳分公司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星智生产 MES 管理系统 - 过程管理，覆盖车间生产执行全流程，实现生产透明化、报工实时化、异常闭环化，提升车间管理效率与过程可控性。其质量管理模块贯穿来料、过程及成品检验全流程，实现检验标准化、数据可追溯、问题闭环处理，保障产品质量稳定。设备管理模块聚焦设备全生命周期，实现台账规范、维保可视化、状态可监控，提高设备综合效率。星智工业云 - 安全生产，依托现场传感器、AI 摄像头等终端，实时监测企业安全风险。</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任冠朋13388110151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榆林云瑞数智智能科技有限公司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S生产制造系统解决方案。面向离散制造业的全流程智能制造执行系统，依托INFORCENTER核心技术平台构建，核心功能覆盖生产建模、计划排程、生产管理、设备管理、能源管理、人员管理几大核心模块，配套数据采集、质量追溯、SPC统计过程控制等特色功能，可实现生产可视化、物流精益化、质量全追溯、能耗全监测等核心目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郑家付18891606888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（三）场景3：经营管理（重点为仓储物流、采购管理、财务管理、人力资源、协同办公、决策支持6个细分场景）35家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四川高瓴智造信息科技集团有限公司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瓴智造经营管理数字化解决方案，覆盖仓储物流、采购、财务、人力资源四大场景。以智能模型与数字化管控为核心，实现仓储物流智能高效、采购精准可析、财务便捷规范、人力全生命周期智能管理，助力企业经营管理一体化、精细化、智能化升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吴婷18981739429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四川蝶鑫科技有限公司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绕企业战略落地与经营分析，整合财务、供应链、生产等数据，实现全面预算、经营预测、获利分析与绩效监控。通过多维度经营看板实时呈现经营状况，支撑经营决策，强化费用管控与风险预警，助力企业精细化运营与可持续发展。</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邢毅15388230949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江苏中天互联科技有限公司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链通协同平台解决方案。平台以解决中小企业供应链管理中的诸多痛点为宗旨，轻量化为第一目标；将传统供应链以及工业电商的复杂业务和流程简单化，为工业企业数字化转型提供一站式解决方案。核心功能覆盖营销管理、生产管控、采购管理、仓储物流、质量管理、设备管理、能耗管理，实现销售协同、采购协同、物资协同、物流协同等功能应用。</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冉熙19180451970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北京致远互联软件股份有限公司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远企业综合运营管理系统集协同办公与职能业务管理于一体，通过采集用户实际工作场景，提炼出人事、采购、合同、费控、资产功能模块，方便企业尤其是中小企业可以快速部署上线使用，从而规范业务流程，管好业务数据，有效提升企业内部协同效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万振垒13618038893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四川金证智税科技有限公司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税务解决方案的核心功能是通过集成大数据、人工智能、云计算等先进技术，实现税务管理的自动化、智能化和高效化。其功能体系主要围绕数电发票自动化、税务申报自动化、税务风险管控、决策支持与电子会计档案管理五个方面构建。</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姚明利 15982146949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四川公用信息产业有限责任公司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依托星智管理平台、OA协同办公系统等独立系统，提供采购管理、仓储物流、人力资源、决策支持等核心能力，实现多组织业务协同与数据互通，支撑高效运营与科学决策，达成降本增效、流程规范的管理目标。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王雯18982079070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泛微网络科技股份有限公司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泛微协同商务软件(e-cology)拥有自主知识产权，是一套兼具企业信息门户、知识文档管理、工作流程管理、人力资源管理、客户关系管理、项目管理、财务管理、资产管理、供应链管理、数据中心功能的企业大型协同管理平台，并可形成一系列的通用解决方案和行业解决方案。</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徐晓雪18380139329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北京宏讯软件技术有限公司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企业提供规范的采购、销售、仓储管理流程，确保企业的进销存业务安全有序；提供人才库管理、人事资料档案管理，提供人员培训管理、员工健康档案、岗位管理、技能管理、调岗管理、人员入职离职管理、考勤管理、薪资管理；包括应收账款管理、应付账款管理、账户收支管理、票据管理、固定资产、总账报表管理；提供员工工作处理平台，我的工作台采用推式工作流技术，改变传统的工作方式，改成人找工作为流程、工作找人、例外事件找人的模式，极大的降低了系统的复杂性，降低了工作对人的要求。</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聂朋娟15313161768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鼎捷数智股份有限公司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联云仓依托物联网与AI技术构建透明可视仓库，优化物流流程以实现货物快速追踪，配合智联云采的线上化、智能化方案，共同强化供应链整合与协同效率。在核心管理层面，鼎捷软件提供分层ERP解决方案：T100面向集团企业，支持多组织实时互联与全渠道分销；E10聚焦中大型企业的智能生产落地；易飞ERP覆盖中小企业的供应链与财务全貌；易助ERP则为小微企业提供轻量级、易实施的一体化管理工具，全方位助力企业实现从仓储物流到经营管理的数字化转型。</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方婷婷13127673583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绵阳卓想软件科技有限公司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RP企业资源计划管理系统解决方案，面向小微、中小、中大型企业的数字化型型需求，从产品角度为鼎捷易助ERP、易飞ERP、E10-ERP，提供系统管理、基本信息管理、供应链管理、计划管理、工艺管理、产品管理、生产管理、质量管理、固定资产、应收应付、成本管理、自动分录、管理会计、总账报表，同时支持集团化管理的需求，为企业转字化转型提供可落地的运营基石。   </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康圣先18981130579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长春启璞科技信息咨询有限公司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供应链系统，提供了完整的采购管理、仓储物流以及决策支持三大场景，包括供应商档案管理、供应商评价、采购合同、采购订单、库区库位管理、物流计划、出入库管理、库存盘点、要货看板、采购看板、物流看板，与其他数据集成后形成集销售、采购、生产、物流一站式企业级、车间级、产线级三级决策看板。实现生产与采购与库存的业务链式协同，同时实现经营决策的数字化。</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郑淑琼13844883016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成都昕创智能信息技术有限公司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 ERP 以业财税一体化为核心，打通全业务链路，实现数据共享与风险管控，助力企业高效合规、高质量发展。</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周琳 18380923171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成都四财友信软件有限公司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用友三款产品分层覆盖企业经营数字化：畅捷通 T + 适配中小企业，实现轻量化业财一体化，打通财务、供应链与经营数据，严控资金往来、自动出报表，破解数据孤岛与管控难题；U8 + 面向中型企业，支撑多组织多工厂协同，强化全面预算、精细成本与深度业财融合，规范流程、严控风险；YonSuite 服务成长型企业，融合 AI 能力，贯通财务、供应链、营销、人力与项目管理，搭载经营驾驶舱与智能预警，助力企业盘活资源、提速周转，支撑规模化及全球化发展。</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欧鹏芸15397628002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成都胜峰科技有限公司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一体化解决方案，聚焦成长型企业数智化升级，提供财务会计、供应链、生产制造、人力资源、协同办公等全模块应用。融合税务云、U 会员等生态服务，打通 OA 审批与业务流程，实现多组织协同、集团化财务管控、供应链全程协同。系统支持国产化部署，助力企业高效运营、降本增效。</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汪旭红13699015415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方圆标志认证集团四川有限公司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QEO一体化管理体系数字化搭建、精益管理优化及节能低碳转型规划服务。帮助企业建立质量、环境、职业健康安全数字化管理体系，优化业务流程，降低运营成本，制定科学节能降碳方案，提升管理效率和绿色发展水平。</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李昊翔 13308066067 / 028-86256952 / 2452235430@qq.com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四川蝶友科技有限公司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w:t>
            </w:r>
            <w:r>
              <w:rPr>
                <w:rStyle w:val="10"/>
                <w:lang w:val="en-US" w:eastAsia="zh-CN" w:bidi="ar"/>
              </w:rPr>
              <w:t>・</w:t>
            </w:r>
            <w:r>
              <w:rPr>
                <w:rStyle w:val="11"/>
                <w:lang w:val="en-US" w:eastAsia="zh-CN" w:bidi="ar"/>
              </w:rPr>
              <w:t>星空经营管理以</w:t>
            </w:r>
            <w:r>
              <w:rPr>
                <w:rStyle w:val="12"/>
                <w:lang w:val="en-US" w:eastAsia="zh-CN" w:bidi="ar"/>
              </w:rPr>
              <w:t>业财税一体化、取焦中大型企业，多组织协同、</w:t>
            </w:r>
            <w:r>
              <w:rPr>
                <w:rStyle w:val="13"/>
                <w:rFonts w:eastAsia="宋体"/>
                <w:lang w:val="en-US" w:eastAsia="zh-CN" w:bidi="ar"/>
              </w:rPr>
              <w:t xml:space="preserve">AI </w:t>
            </w:r>
            <w:r>
              <w:rPr>
                <w:rStyle w:val="12"/>
                <w:lang w:val="en-US" w:eastAsia="zh-CN" w:bidi="ar"/>
              </w:rPr>
              <w:t>智能、数据驱动</w:t>
            </w:r>
            <w:r>
              <w:rPr>
                <w:rStyle w:val="11"/>
                <w:lang w:val="en-US" w:eastAsia="zh-CN" w:bidi="ar"/>
              </w:rPr>
              <w:t>为核心，覆盖财务、供应链、营销、人力、经营分析、项目、PLM、制造等全链路，配套实施、运维、定制、培训等全周期服务，支撑企业从核算到经营、从管控到决策的全面升级，同时支持多语言，国际部署能力。</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李阳宝18808112977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成都至尚科技有限公司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ERP业财税一体化管理系统，覆盖财务、供应链、生产、销售、人力等全业务场景，打通数据孤岛、实现业财税一体化，适配大中小微企业，助力降本增效、智能决策与数字化转型 。支持多组织业务协同、集团化财务管理、供应链全程协同及产业链智造平台搭建，同时具备全领域国产化部署适配能力。</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周红梅 13350856118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四川航天信息有限公司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税服务平台核心功能包括销项管理，进项管理，全税申报，智能风控，电子凭证中心，智能费控，电子档案等；系统依托“开、收、用、管、报”全流程数据闭环与AI技术，为不同行业企业筑牢财税合规防线，提供契合行业特性的智慧财税解决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响应：为保障项目全生命周期的稳定运行与持续优化，公司建立了“总部统筹-省级直属-属地响应”三级售后服务体系，依托省级直属与本地分公司的协同架构，实现30分钟内响应、按需现场抵达的实时保障机制；</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付军 18080188513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蚂蚁雄兵（天津）科技发展有限公司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系统集成仓储物流、采购管理、决策支持，实现仓库作业自动化、采购闭环管理及多维度数据分析。通过可视化报表与智能工具，助力企业精准决策，优化资源配置，提升管理效能与市场响应速度。</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刘作坤15081862555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成都盛名科技有限公司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管理一体化管理覆盖仓储物流、采购管理、财务管理、人力资源、协同办公及决策支持等核心业务，实现采购、库存、财务、人力、办公与经营分析全流程数字化协同，统一数据标准、规范业务流程、提升跨部门协作效率，有效解决企业库存管理混乱、采购成本偏高、业财数据脱节、人力管理粗放、办公协同低效、经营决策滞后等问题，支撑企业精细化运营与科学决策。</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曾超13982073310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四川神工科技有限公司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数智驱动、业财一体”为核心，为成长型企业提供覆盖全价值链的一站式管理平台。系统深度融合AI智能算法与云原生架构，打破传统管理边界，实现从研发设计、智能制造、仓储物流到供应链协同、财务核算、人力资源的端到端数据贯通。通过集成税务云、会员生态等外部服务，构建开放互联的商业生态，助力企业实现经营敏捷化、管理轻量化与IT简约化。系统全面适配国产化软硬件环境，为企业数字化转型提供安全、可靠、可扩展的技术底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曹睿 15508069696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成都拓揽科技有限责任公司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以一体化架构，实现仓储物流可视化（多仓协同、批次/效期管理）、采购管理智能化（MRP驱动、供应商在线协同）、财务管理自动化（业财一体、银企直连）、协同办公移动化（任务、审批、沟通一站式）、人力资源数字化（招聘到绩效全周期）及决策支持AI化（实时BI+YonGPT智能问答）。全面解决中小企业普遍存在的系统孤岛、手工操作效率低、数据滞后、跨部门协作难、成本核算粗放、管理决策凭经验等痛点，助力企业降本增效、敏捷运营与科学决策。</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赵泉宇18943500856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成都思为交互科技有限公司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经营管理场景提供智慧进销存仓储、ERP、物资管理、OA 协同云平台、BI 商业智能一体化解决方案。智慧进销存仓储实现采、销、存、物流全流程数字化管控；ERP 打通人财物产供销协同，支撑企业经营决策；物资管理覆盖需求、采购、库存、处置全生命周期管控；OA 协同云打造全终端移动办公，深度融合业务系统；BI 商业智能整合数据、多维分析与智能预警，为管理决策提供数据支撑，助力企业经营高效协同、管理科学智能。</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400-0580097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郑经理：13880801194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朱经理：19388757946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冯经理：17665189269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四川省比杰智会科技有限公司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定额的业财一体化智能管控平台》聚焦基于定额的业财融合、多维度成本过程管控、业务数智化管理、数智化经营等企业数智化转型战略方向，提供涵盖数字营销、采购、生产控制、质量管理、财务管理、成本核算、人事行政管理、数据决策、协同办公等功能，强化流程自动化，数据实时化和智能化，帮助企业真正实现降本增效。同时，公司提供《比杰工时定额制定与管理系统》、《比杰AI数智化解决方案》以及《定额标准体系建立解决方案及专家咨询与指导服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王定祥  13708118287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谢超：18181768973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成都瑞闻科技有限公司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ERP企业资源计划管理系统解决方案。聚焦成长型企业数字化需求，提供财务会计、供应链与质量管理、生产制造等全模块应用，融合发票云、税务云等生态服务，实现 “敏经营、轻管理、简 IT” 目标。核心功能覆盖研发设计、生产制造、仓储物流、供应链管理、运营管理等关键环节，支持多组织业务协同、集团化财务管理、供应链全程协同及产业链智造平台搭建，同时具备全领域国产化部署适配能力。</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干昌杰17702832468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成都八零众邦科技有限公司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RP企业资源计划管理系统解决方案：为贴合成长型企业数字化发展诉求，管家婆软件为业务-财务一体化企业管理平台，结合协同CRM系统，以采购管理、生产管理、销售管理、库存管理、财务管理、报表分析、OA办公七大核心模块为支撑，覆盖采购、生产、销售、库存、人资、协同等全流程，为企业支撑高效协同与数据驱动决策。</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宋涛18081097531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中通服和信科技有限公司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智企经营管理数字化核心产品涵盖6大场景：仓储物流（WMS系统）、采购管理、财务管理、人力资源（人力管理、招聘、薪酬绩效）、协同办公（OA、流程管理）、决策支持（BI商业智能、管理驾驶舱、AI辅助决策）。基于云原生架构与大数据技术，实现业财一体化、供应链协同、数据驱动决策，提升企业运营效率与管理智能化水平。</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孙殷13721118828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辽宁迈迪智能工业科技有限公司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涵盖ERP资源计划、OA协同办公、资产全生命周期管理、财务辅助管理、经营数据驾驶舱等功能，覆盖仓储物流、采购、财务、人力、办公、决策支持六大场景，提升企业运营效率与管理精细化水平。针对中小企业经营管理流程不规范、数据不贯通、决策依赖经验等痛点，集成财务、人事、行政等环节，构建一体化数字化经营管理平台，实现数据可视化、流程标准化、决策数据化，适配高端装备制造与食品制造企业需求。</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孙荣泽13804003663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四川创智优联科技有限责任公司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商业创新平台、产品部署、行业解决方案。面向中小企业及大型多元化集团的 ERP 系统为基础平台，围绕财务核算、主数据管理、财务中台、业财一体化、费控报账、财务共享、资金司库、资产、报表、数据治理、全面预算、成本管控、人力资本管理等核心模块，覆盖产销供应链协同、营销、仓储物流、采购及协同办公等数智化领域，提供管理流程诊断、IT 系统建设实施与运维服务，具备创新定制快速交付、产品设计与专业运维能力。</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唐女士18782205228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成都华邻科技有限公司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管理：华邻SCM采购管理模块核心功能覆盖从采购需求发起至结算完成的全流程，打通需求、审批、下单、收货、对账环节，实现采购流程规范化、成本透明化、供应链稳定化，有效控制采购成本与供货风险。具体</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刘宇昊13281092490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四川优创卓远科技有限公司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ERP系统的采购、财务、供应链及生产方面的信息化服务，在多年为中小型企业提供的ERP信息化服务中积累了大量的实施交付经验及运维服务经验，能帮助企业实现仓储物流、采购管理及财务管理的全面信息化管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谢宏15892605082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四川长虹佳华信息产品有限责任公司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ClickShare 无线会议室系统可让笔记本电脑便捷连接会议室屏幕、音频与视频设备，操作简单无需线缆，快速启动会议。该系统能让远程参会者获得沉浸式体验，提升员工参与度与工作效率，带来高效益与高投资回报率。它可兼容各类视频会议平台及主流会议室解决方案，并有三大系列产品，分别适配混合协作、音视频会议与面对面互动协作场景。</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李良17701302041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东方电气集团数字科技有限公司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仓储物流、采购管理、财务管理、人力资源、协同办公、决策支持六大细分场景，提供专业化全流程解决方案。核心覆盖仓储物流高效管控、采购流程规范化管理、财务精准核算与管控、人力资源全周期管理、跨部门协同办公赋能及数据驱动决策支撑，打通经营管理各环节堵点，优化管理流程，提升管理效率，助力企业实现经营管理数字化、规范化、精细化，适配企业经营管理全场景需</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闫富乾15551005212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中国电信股份有限公司绵阳分公司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智能源管理系统统一监管企业电、水、气等能源，实现优化调配，提升能效，助力企业节能降碳、绿色生产。仓储物流管理覆盖原料、半成品、成品全流程，实现出入库、库存、盘点等数字化管控，提高仓储效率与库存准确率，保障生产供料高效精准。星智一体化平台采购管理实现采购全流程数字化，覆盖需求、审批、订单、收货、退货及供应商管理。OA 协同办公搭建统一入口，集成沟通、审批、公文、日程、知识共享等功能，实现一站式协同，提升办公与跨部门协作效率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任冠朋13388110151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榆林云瑞数智智能科技有限公司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同办公OA系统解决方案。办公自动化系统它是一种专门为企业等组织的日常办公工作提供服务的综合性软件平台。OA系统涵盖了企业日常办公的方方面面，工作中常见的考勤打卡统计、费用报销、请假申请、办公用品管理、固定资产管理、图书管理、会议管理、档案管理、培训管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郑家付18891606888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（四）场景4：营销服务（重点为营销管理、售后服务2个细分场景）22家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四川高瓴智造信息科技集团有限公司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高瓴智造营销服务数字化解决方案，覆盖营销管理与售后服务两大场景。以模板化报价、数据驱动客户画像提升销售效能，通过全渠道接入、客户 360° 视图、SLA 时效管控实现售后规范化，助力企业销售精准高效、服务闭环可控。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吴婷18981739429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四川蝶鑫科技有限公司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合客户、销售、售后全流程，实现从线索、商机到订单履约的闭环管理。支持价格政策、信用管控、营销活动与客户分层运营，联动发货、收款及售后服务，数据实时同步，提升客户粘性与销售效率，助力企业精准营销、高效服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邢毅15388230949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江苏中天互联科技有限公司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码解决方案。智能码是一个可以根据行业、场景需求自主搭建解决方案的自助式专业二维码在线工具服务网站，提供二维码生成、美化、扫码模板配置、统计、管理等功能，可以让每个用户在不同行业场景下，通过二维码降低信息沟通成本，提升营销和管理效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冉熙19180451970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四川公用信息产业有限责任公司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依托星智企业一体化平台，提供营销全流程数字化管理与售后全生命周期闭环管控能力，打通营销与生产、仓储、采购的数据协同，规范售后流程，提升销售效率与客户服务质量，保障业务可追溯、可考核。</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王雯18982079070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泛微网络科技股份有限公司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泛微九氚汇客户管理软件是基于泛微低代码平台构建而成，采用智能化、移动化、数字化技术，帮助企业实现从市场、线索、客户、商机、合同与回款的全生命周期营销闭环管理，打通内外链接，实现社交化CRM，汇集全渠道全链路线索商机，提升线索转化率与项目成功率，实现开源与增效。</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徐晓雪18380139329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北京宏讯软件技术有限公司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助客户建立售前客户管理体系及售后客户服务体系.客户管理：帮助客户实现销售工作的精细化、销售可控化、保证客户资源安全、提高销售人员的销售业绩和客户满意度。最终实现公司整体销售体系的简单化、流程化、可控制、提高公司的市场绩效.售后服务管理：通过对客户售后服务流程进行规范的管理，来保持高客户满意度、忠诚度，维护稳定的客户关系，挖掘客户增值强力，为公司的营收做贡献；</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聂朋娟15313161768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长春启璞科技信息咨询有限公司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管理系统，提供完整的客户档案、客户评价、销售计划、销售合同、销售订单、售后服务的销售业务管理和功能，从发现客户到销售机会跟踪到客户签约形成完整管理链条，同时形成合同到售后的客户服务闭环，提高销售成单效率以及客户服务质量。</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郑淑琼13844883016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成都昕创智能信息技术有限公司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 CRM 整合全渠道客户数据，构建全生命周期管理，解决营销与服务痛点，驱动客户价值提升。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周琳 18380923171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成都胜峰科技有限公司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营销服务解决方案依托用友BIP平台，构建了覆盖全渠道营销、会员精细化运营、营销活动与费用闭环管理、多级渠道分销及销售过程自动化的核心能力体系。该方案打通线上与线下、B2B与B2C全业务链路，有效解决企业在营销实践中面临的渠道分散、费用管控粗放、会员运营效率低下、渠道协同不畅以及销售过程不透明等关键痛点。通过实现精准获客、高效转化、费用可控与数据驱动决策，全面提升企业营销投资回报率（ROI）与客户忠诚度，助力企业实现可持续增长。</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汪旭红13699015415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方圆标志认证集团四川有限公司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提供数字化转型资源对接与能力提升培训服务。依托官方线上交易平台，整合技术、资金、渠道等资源，促进供需精准匹配；开展政策解读、标准宣贯、管理培训等服务，提升企业数字化人才素养和转型能力。</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李昊翔 13308066067 / 028-86256952 / 2452235430@qq.com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四川蝶友科技有限公司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w:t>
            </w:r>
            <w:r>
              <w:rPr>
                <w:rStyle w:val="14"/>
                <w:lang w:val="en-US" w:eastAsia="zh-CN" w:bidi="ar"/>
              </w:rPr>
              <w:t>・</w:t>
            </w:r>
            <w:r>
              <w:rPr>
                <w:rStyle w:val="15"/>
                <w:lang w:val="en-US" w:eastAsia="zh-CN" w:bidi="ar"/>
              </w:rPr>
              <w:t>星空营销服务以全渠道云 + CRM 云为核心，覆盖 B 端渠道分销、C 端零售电商、客户全生命周期管理，实现全域获客、精准营销、业财一体、数据驱动，配套实施、运维、定制、培训全周期服务，支撑企业从传统营销到全域数智营销的升级。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李阳宝18808112977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蚂蚁雄兵（天津）科技发展有限公司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营销管理，支持客户信息集中管理、销售订单全流程闭环及跨部门数据共享。通过动态需求计划与多维度分析工具，优化销售策略与资源分配，实现市场洞察、订单履约与客户服务的全链条数字化</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刘作坤15081862555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成都盛名科技有限公司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销服务一体化管理主要包括营销管理与售后服务，覆盖全渠道营销、客户/商机/渠道/费用精细化管理、会员运营、销售自动化，以及售后报修、智能派工、现场服务、备件管理、服务结算与质量追溯；打通营销与售后全链路，解决营销获客低效、费用管控粗放、销售过程不透明、售后响应慢、服务难追溯、客户粘性低等问题，实现精准营销、高效履约、服务增值与客户全生命周期运营</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曾超13982073310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成都拓揽科技有限责任公司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一体化、智能化、移动化为核心，营销管理支持全渠道客户统一视图、商机全流程跟踪、智能报价与AI驱动的销售预测、销售教练等能力；售后服务实现工单自动派发、工程师移动接单、备件库存联动及服务闭环评价。系统深度集成财务、供应链与生产模块，打破传统CRM“数据孤岛”困境。有效解决中小企业客户信息分散、销售过程不透明、服务响应慢、售后成本高、复购难追踪等问题，助力企业提升客户满意度、增强粘性并驱动业绩增长。</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赵泉宇18943500856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成都思为交互科技有限公司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营销服务场景提供 CRM、产品溯源、智能销售、项目管理一体化解决方案。CRM 实现客户全生命周期管理与销售转化全流程管控；产品溯源覆盖从原料到终端的全流程追溯，可查可溯；智能销售打造自助化、智能化销售流程，提升运营效率；项目管理适配工程设计类项目，实现立项到结算全生命周期精细化管控。全方位助力企业打通营销、服务、项目环节，实现营销服务全流程数字化、高效化运营。</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400-0580097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郑经理：13880801194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朱经理：19388757946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冯经理：17665189269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成都瑞闻科技有限公司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成熟的CRM系统和售后管理系统，搭建客户线索管理、销售过程跟进、订单履约跟踪一体化营销管理体系，实现客户信息统一归集、营销数据实时分析，提升线索转化与销售管理效率。同时构建标准化售后服务平台，覆盖报修受理、工单派工、服务回访、满意度评价等环节，打通售前、售中、售后数据链路。搭配本地化实施部署与专人运维指导，助力企业优化客户体验、降低服务成本，全面提升营销与售后协同运营能力。</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干昌杰17702832468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中通服和信科技有限公司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智企营销服务数字化核心产品涵盖2大场景：营销管理（CRM客户关系管理、销售管理、销售预测）、售后服务（售后工单、远程诊断、客户服务门户）。基于大数据与AI技术，实现客户全生命周期管理、服务请求智能响应、预测性服务及客户满意度提升，驱动业绩增长与服务价值转化。</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孙殷13721118828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辽宁迈迪智能工业科技有限公司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本方案围绕中小企业客户精准管理、订单高效履约、服务快速响应需求，适配高端装备定制化营销与食品行业品牌化营销特点，构建集客户管理、订单协同、售后服务、营销分析于一体的数字化营销服务体系。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依托 CRM 客户管理、订单全流程管控、售后工单管理、营销数据分析及食品溯源营销等功能，提升客户满意度与品牌竞争力，助力企业精准营销与高效服务。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孙荣泽13804003663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四川创智优联科技有限责任公司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商业创新平台、一体化服务产品部署。为企业提供运营资源、服务交付、需求预测与生产调度一体化解决方案，涵盖 CRM/SFA、商品管理、渠道管理、营销政策、B2B 订单管理、结算中心、库存、会员、门店零售、B2C 商城、售后及电商集成等子系统，覆盖销售、货运、生产备货、售后服务四大业务板块。系统采用微服务架构，具备灵活配置与集成能力，可快速适配并交付业务需求。</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唐女士18782205228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成都华邻科技有限公司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销管理：华邻CRM营销管理模块核心功能覆盖从客户开发到销售回款的全流程业务，实现销售流程规范化、客户管理精细化、营销数据透明化，助力企业稳定客户、提升订单转化率、保障资金回笼。具体包括：（1）客户全生命周期管理，建立完整客户档案，记录客户信息、合作历史与跟进记录，实现客户分类、分级维护，沉淀企业客户资源；（2）订单管理，联动ERP与MES生产系统，销售订单录入后自动同步业务环节，全程可查可跟踪，实时查看库存及订单生产进度，实现销售、生产、交付全环节无缝衔接；（3）销售回款与发票管理，制定回款计划、记录到账信息，关联发票管理，监控回款进度，对逾期回款自动提醒，降低资金风险。</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刘宇昊13281092490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成都帝图信息技术有限公司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管理系统。帝图设备远程监控运维系统，聚焦装备制造商，帮助企业将售出的广泛分布的设备的运行数据实时收集和分析，提供故障预测性维护、售后备件管理、运行异常预警等功能模块。提升企业在产品后服务阶段的数据价值，强化企业的核心竞争力和产品差异化。</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李敏17761291965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中国电信股份有限公司绵阳分公司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星智企业一体化平台-营销管理：对客户、商机、订单、回款等全流程进行数字化管理，打通前端营销与后端生产、仓储、采购的数据协同，提升销售效率与客户管理水平。</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任冠朋13388110151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（五）场景5：数据与智能应用（重点为网络建设、设备数字化、设备联网、数据采集、网络安全、数据安全6个细分场景）18家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成都创信华通信息技术有限公司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长期深耕网络安全领域，构建以“等保测评+密码测评+软件测试+信息系统工程监理+数据安全服务+网络安全服务”为主的“6+N”服务模式。</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宋思思19960399614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江苏中天互联科技有限公司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联网平台解决方案。Asun-AIOT是一个即插即用的物联网平台，旨在帮助您迅速实现物联网的数据收集、分析处理、可视化以及设备管理。它支持多种行业标准物联网协议，包括MQTT、TCP、UDP、CoAP和HTTP，以实现设备的无缝连接。Asun-AIOT 平台能够屏蔽物联网的复杂性，使您能够专注于业务应用的开发，并缩短物联网项目的交付周期。</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冉熙19180451970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四川公用信息产业有限责任公司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翼云数采平台为工业级数据中枢，通过工业网关、物联网终端实现设备、仪表、产线等终端统一联网接入与数据采集，打通设备层与业务层数据壁垒，为生产调度、设备管理、能耗分析、决策分析等提供稳定实时的数据支撑。</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王雯18982079070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绵阳卓想软件科技有限公司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AIot解决方案，通过天枢设备实现与数字化设备的联网，通过数据中台进行数据的上传下达，实现常规标准化设备的数字管理、联网与数据采集!对于非标设备提供设备改造与接口定制化让传统设备产生新的活力!</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康圣先18981130579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长春启璞科技信息咨询有限公司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设备数据采集管理系统，面向生产车间多种设备数据采集和数据应用场景，构建 “多源采集 - 标准化存储 - 全维度管控 - 场景化应用” 的设备数据管理平台。支持 PLC、工控机、传感器等多源异构设备接入，可灵活配置采集点位与参数，定向采集生产全流程中的温度、压力、流量、产量、设备运行状态等核心数据，完成数据清洗、标准化转换与安全转储，在实现生产全量数据的统一管理的同时，满足设备数据在生产加工、质检过程、设备监控、能耗管控等多场景的应用。从而提高加工精度、产品合格率、设备可用率以及能源使用率。</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郑淑琼13844883016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创数云（重庆）科技有限公司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通过谛听硬件，监测核心电机，进行电机的预测性维护管理。平台支持设备运行数据的统计查看、设备实时运行数据的查看、电机运行的预警、报警数据查看。在线监测功能，可实现实时的预警、报警</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杨攀18908355522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四川长翎数智信息技术有限公司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成果AI辅助平台，提供一站式科研数据与知识全流程数字化管理服务，核心功能覆盖科研数据资产管理、智能问答与知识溯源、自动化报告生成及智能计划管理四大关键环节。平台通过结构化清洗、分类与规范化存储技术，将领域文献、实验数据及报告等原始资料转化为高质量数据资产，支持安全稳定的增删改查与批量导入/导出操作；基于知识图谱与深度学习算法构建的智能问答核心，可实现科研成果的精准溯源与主题问答；集成自动化工作流引擎的报告生成模块，能根据选定成果自动填充项目报告框架，显著提升科研产出效率与内容规范性；智能计划管理功能则通过数据驱动的路径规划，助力科研团队实现透明化溯源与持续创新。</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青贤，19111999131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蚂蚁雄兵（天津）科技发展有限公司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系统专注于数据采集，提供多源异构数据实时采集、清洗预处理、边缘计算及标准化协议转换。通过可视化监控与异常告警，构建生产数据底座，支撑工艺优化、质量追溯等智能应用，推动制造数字化升级。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刘作坤15081862555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四川神工科技有限公司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工机床故障预测与健康管理(PHM)系统是一种基于物联网、大数据分析和人工智能技术的智能化维护解决方案，旨在实现机床设备的预测性维护，降低非计划停机时间，提高设备利用率和生产效率。实时状态监测：多传感器数据采集(振动、温度、电流、声发射等)，设备运行参数实时监控，异常状态自动报警；故障诊断与预测：基于机器学习的故障模式识别，剩余使用寿命(RUL)预测，故障根源分析；健康状态评估：设备健康指数计算，性能退化趋势分析，健康状态可视化展示；维护决策支持：最优维护时间建议，维护优先级排序，备件需求预测。</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曹睿 15508069696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成都思为交互科技有限公司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数据与智能应用场景涵盖 Galileo OS 工业互联网平台、AI 中台、物联网平台、数据中台及 Galileo AI 工业智能体解决方案。Galileo OS 打通数据与业务壁垒，实现生产全要素整合协同；物联网平台完成设备接入与数据汇聚；数据中台整合治理全量数据、破除孤岛；AI 中台提供一站式 AI 能力落地；工业 AI 智能体依托工业大模型，实现生产、设备、能源等智能决策，全方位赋能制造企业数字化、智能化升级。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400-0580097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郑经理：13880801194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朱经理：19388757946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冯经理：17665189269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中通服和信科技有限公司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企业物联网中台；包含设备连接与核心管理、数据管理与分析、应用赋能与服务、安全运维四大重点模块。企业安全物联网关；支持MQTT、HTTP、Modbus、OPC UA等主流工业及物联网协议接入，转换为统一的数据格式向上层平台提供标准接口，本地执行预定义规则（如阈值告警、数据聚合）实现快速响应，在IT网络与OT（运营技术）网络之间建立安全隔离，防止威胁横向扩散。</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孙殷13721118828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辽宁迈迪智能工业科技有限公司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数采解决方案。本方案针对中小企业数据分散、分析不足、决策低效痛点，以工业互联网标识解析为核心，构建数据采集、治理、分析、智能应用一体化体系，推动企业向数据驱动转型。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多源数据采集、统一数据治理、可视化分析、智能预测及智能预警功能，覆盖网络建设、设备数字化、联网、数据采集、网络与数据安全六大场景，赋能企业高效管控生产、经营、库存等风险，提升运营决策水平。</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孙荣泽13804003663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成都华邻科技有限公司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集：华邻数据采集模块核心功能为企业数字化系统提供底层数据源，让所有管理、分析、监控都建立在真实、完整、实时的数据基础之上。具体包括：（1）多类型工业数据采集，支持从设备、仪表、传感器中采集运行状态、工艺参数、产量、能耗、报警、工时等全品类生产数据；（2）异常数据自动捕获，对设备停机、参数超标、通信中断、数据异常等情况自动识别、标记和留存，便于快速定位问题。</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刘宇昊13281092490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北京软信天成科技有限公司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治理解决方案，包括据采集、数据安全。打造全栈智能数据管理平台，提供覆盖政企数据管理的全域数据产品与服务，助力构建安全、高效、智能的数据基座；包括数据资产管理平台、智能主数据管理、数据集成平台等核心解决方案；帮助企业系统性地盘活数据资源，将分散的业务数据转化为可控、可信、可用的战略资产，最终驱动业务创新与智能决策；</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刘国杰13701224779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四川长虹佳华信息产品有限责任公司</w:t>
            </w:r>
          </w:p>
        </w:tc>
        <w:tc>
          <w:tcPr>
            <w:tcW w:w="327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合智慧园区网络、SD-WAN及微模块数据中心，聚合华为、新华三等主流ICT设施，实现高带宽低延迟互联。通过加装智能终端与边缘模块，使老旧设备具备数字化能力。依托AnyFabric与Pentaho打通OT与IT，实现工业异构数据实时抓取与标准化入库。构建“云、网、端”一体化纵深防御，结合零信任、DLP等保障安全。工业数字化提升平台以物联中台+数据中台双轮驱动：物联中台支持20+工业协议与高频采集（≤100ms）；数据中台构建企业级治理体系。实现设备动态告警与剩余寿命预测；基于LSTM模型（准确率≥85%）优化能耗，自动生成启停策略；提供分层数据仓库与字段级血缘，低代码驾驶舱支持多端适配。</w:t>
            </w:r>
          </w:p>
        </w:tc>
        <w:tc>
          <w:tcPr>
            <w:tcW w:w="64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李良17701302041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成都帝图信息技术有限公司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图图联采集云产品，帮助企业和MES合作伙伴实现设备的数据采集、设备联网，并对采集的原始数据进行边缘计算分析，将结果数据实时汇聚至采集云平台，同时采集云平台提供接口与上层MES等应用系统进行双向交互，实现工单数据集成、工艺参数自动下发、自动报工等功能。场景：设备联网、数据采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李敏17761291965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东方电气集团数字科技有限公司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网络建设、设备数字化、设备联网、数据采集、网络安全、数据安全六大细分场景，提供专业化全流程解决方案，核心覆盖网络搭建、设备数字化改造、联网适配、数据精准采集及全维度安全管控，助力实现数据智能应用、安全可控，适配数字化转型全环节需求。</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闫富乾15551005212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中国电信股份有限公司绵阳分公司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星智工业云 - 安全生产，通过现场传感器、AI 摄像头等终端，实时采集安全风险、危险源及作业行为数据，依托 BI 中台完成数据汇聚、清洗与智能分析，搭建统一安全管理平台，实现风险智能识别、实时报警与隐患闭环管理。在此基础上，可按企业需求拓展 EHS 健康安全环境管理系统，提供智能监控、实时报警、预案分析、协同处置等进阶功能，满足企业更高标准的安全合规与精细化管理需求。</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任冠朋13388110151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（六）场景6：产业链协同（重点为产业链供应链数字化、产业集群协同、工业互联网标识解析应用3个细分场景）14家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江苏中天互联科技有限公司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UN工业互联网平台是由中天互联与信通院等国内知名研究机构共同建立长期紧密的合作关系过程中产生的经验和技术作为基础，采用先进的分布式云计算技术，并且基于工业互联网标识解析体系，搭建中天互联自主研发的物联网IoT平台和工业大数据平台，实现制造行业从研发设计、生产制造、质量管控、物流运输以及市场营销等全流程的平台服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冉熙19180451970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四川公用信息产业有限责任公司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依托星智供应链系统，打通企业内部采购、生产、物流链路与上下游合作伙伴数字化壁垒，提供端到端协同管控能力，优化资源调配，降低供应链成本、缩短交货周期，推动产业链供应链智能化协同发展。</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王雯18982079070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成都昕创智能信息技术有限公司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金蝶依托工业互联网构建产业链协同，实现全链路数字化与全生命周期追溯，提升产业链整体竞争力。</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周琳 18380923171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蚂蚁雄兵（天津）科技发展有限公司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提供区块链BaaS平台、供应链管理软件及数据采集监控系统，结合多方数据协作、供应链金融与数字化改造服务，构建透明、高效的数字化供应链，提升产业协作效率，释放数据价值。</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刘作坤15081862555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四川神工科技有限公司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工成本一体化平台是连接制造业上下游、重构供应链价值网络的核心枢纽。它超越了传统单点报价工具的局限，通过构建一个标准化、数字化的协同网络，将下游客户的个性化需求与上游供应商的产能、工艺及成本结构进行深度链接。平台深度融合ERP/MES/PDM等异构数据，依托内置的行业级工时定额标准库与参数化配置算法，将非标需求智能映射为精准的成本模型，并支持多版本方案的敏捷迭代与利润模拟。通过打通从商机获取、方案配置到供应链执行的全链路数据，平台致力于打破产业链中的“信息黑箱”，将报价过程从单一的商务博弈，转变为基于透明数据的协同优化与价值共创。</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曹睿 15508069696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成都拓揽科技有限责任公司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YonSuite以云原生SaaS架构、业财供一体化、AI驱动与社会化协同为核心，实现产业链供应链全链路数字化。其特点包括：需求驱动的智能计划排程（MRP）、多组织多工厂协同生产、供应商在线门户实时交互、库存与物流全程可视、成本自动归集。系统打破企业内部“研产供销财”及外部与供应商、客户之间的数据孤岛，解决中小企业普遍存在的计划不准、物料缺料或积压、交付延迟、协同效率低、成本核算粗放等问题，显著提升供应链响应速度、库存周转率与交付可靠性，助力企业构建敏捷、透明、韧性的一体化数字供应链体系。</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赵泉宇18943500856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成都思为交互科技有限公司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产业链协同场景涵盖 SCM 供应链管理、全程可视化物流监管、园区物流无人值守、环保门禁电子台账、原材料管理系统。SCM 实现供应链全流程数字化，破解采购、仓储、溯源等痛点；可视化物流完成运输全流程追踪与预警；无人值守系统实现厂区物流自动化；环保门禁助力移动源环保监管；原材料管理实现全生命周期管控，保障物料供应、降本增效，全面提升产业链协同效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400-0580097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郑经理：13880801194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朱经理：19388757946</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冯经理：17665189269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成都瑞闻科技有限公司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提供SRM供应商管理、WMS 仓储、MES 生产、ERP 集成一体化解决方案。打通上下游采购、生产、库存、物流、财务数据链路，实现需求预测、智能排产、订单履约、质量追溯全流程可视化与协同。搭建工业互联网协同平台，支持供应商在线对账、库存共享、产能协同、风险预警，提升供应链韧性与响应效率。提供本地化部署、数据集成、运维培训全周期服务，助力企业及上下游产业集群降本增效、协同升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干昌杰17702832468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中通服和信科技有限公司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全链路追踪与可视化：提供从原材料到终端消费者的物流、商流、信息流全景视图，实现订单、库存、运输状态的实时监测，支持供应商、制造商、物流商、客户在线协同。</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孙殷13721118828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辽宁迈迪智能工业科技有限公司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下游全链路数字化协同平台。本方案聚焦绵阳中小企业供应链信息不透明、协同效率低等痛点，适配高端装备与食品产业链协同需求，搭建上下游全链路数字化协同平台，实现采购、生产、库存、物流信息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依托供应商管理、采购协同、生产协同、库存物流协同及工业互联网标识解析等功能，打通产业链数据，实现跨企业高效联动与全链条追溯，提升产业链整体协同效能。</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孙荣泽13804003663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四川创智优联科技有限责任公司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创新平台、一体化服务产品部署、管理系统解决方案。面向大型多元化集团企业，提供供应链全流程端到端数智化应用及业财一体化解决方案，构建四大维度数字化体系：组织协同管理（主数据共享、跨组织流程标准化）、业务运营协同管理（研产供销客全流程）、资源配置协同管理（资产、物资、知识、人力管理）、产业链价值协同管理（数据、绩效、创新价值挖掘），并提供配套系统建设服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唐女士18782205228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成都华邻科技有限公司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互联网标识解析应用：工业互联网标识解析应用核心功能作为企业数字化转型的核心基础设施，为工业全要素、全流程、全链路的数据互通提供支撑，破解数据孤岛难题，推动企业从“单点数字化”向“全链协同化”转型，助力降本提质增效、提升产业链供应链韧性。具体包括：（1）标识全生命周期管理，为产品、设备、物料、工序等工业全要素赋予唯一“数字身份证”，实现标识注册、赋码、绑定、更新、注销全流程管控，确保标识唯一性、稳定性与可扩展性；（2）全链路数据关联追溯，通过标识关联生产、采购、仓储、质量、售后等全环节数据，实现产品从原料进场、生产加工到终端交付的正向/反向追溯，快速定位问题根源。</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刘宇昊13281092490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东方电气集团数字科技有限公司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产业链供应链数字化、产业集群协同、工业互联网标识解析应用三大细分场景，提供专业化全流程解决方案。核心覆盖供应链数字化升级、上下游协同联动、产业集群资源整合，以及工业互联网标识解析全流程应用，实现标识赋码、解析、追溯及协同管控，打通产业链各环节信息壁垒，提升协同效率，助力企业实现产业链数字化转型，适配产业协同全场景需求。</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闫富乾15551005212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中国电信股份有限公司绵阳分公司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星智企业一体化平台 - 供应链，深度融合产业链上下游资源，打通企业内外部全链路数字服务。平台支持 MQTT/CoAP 等多协议接入，兼容多类工业设备，依托标准化物模型库实现快速部署，缩短实施周期；通过全生命周期运维保障设备稳定在线，云原生架构支持百万级终端弹性扩容，并提供部署到运维的一站式服务，实现工业数据实时采集、标准化处理与统一分发。技术上采用云原生 + 边缘计算架构，实现多协议接入、物模型标准化、边缘数据清洗与云端汇聚，可与 MES、WMS、BI 中台等系统定制集成，保障数据统一治理与高效业务协同。</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任冠朋13388110151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（七）场景7：其他场景（重点为诊断与咨询、金融服务2个细分场景）15家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江苏中天互联科技有限公司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诊断与咨询解决方案。基于两化融合管理体系、智能制造成熟度模型、工业互联网成熟度模型、数据管理能力成熟度模型对企业智能化和数字化水平进行评估，并给出建设方案。</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冉熙19180451970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四川公用信息产业有限责任公司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提供专业化数字化诊断与咨询服务，以工信部评测指标为框架，通过客观调研评估输出正式诊断报告，配套转型指导，助力企业明晰数字化路径、对接政策支持，高效推进数字化升级。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王雯18982079070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绵阳卓想软件科技有限公司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智能制造成熟度模型，通过现场调研、数据采集与分析，精准识别企业在设备互联、生产协同、数据治理等环节的短板，输出涵盖流程优化、系统集成、技术应用的定制化诊断报告；同时为制造企业提供精益制造与中国式管理咨询服务。</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康圣先18981130579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24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长春启璞科技信息咨询有限公司</w:t>
            </w:r>
          </w:p>
        </w:tc>
        <w:tc>
          <w:tcPr>
            <w:tcW w:w="327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诊断服务主要对企业数字化现状与基础调研、分析、诊断，基于调研和分析情况，为企业出具《企业数字化转型诊断报告》；依据《企业数字化转型诊断报告》按“一企一策”原则，编制《企业数字化转型方案建议书》。梳理企业数字化转型目标和路径；给出数字化转型建设步骤和内容建议；分析在数字化转型过程中需要配置的资源；辅助制定企业数字化转型需要配套的制度与流程。帮助企业从“不会转、不敢转”到“我要转、主动转”进行转变。</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郑淑琼13844883016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244"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6" w:type="pct"/>
            <w:tcBorders>
              <w:top w:val="single" w:color="auto" w:sz="4" w:space="0"/>
              <w:left w:val="nil"/>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成都言理信息科技有限公司</w:t>
            </w:r>
          </w:p>
        </w:tc>
        <w:tc>
          <w:tcPr>
            <w:tcW w:w="3279"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断与咨询服务。聚焦试点城市验收要求，依据《中小企业数字化水平评测指标（2024年版）》开展全维度对标诊断，制定定制化提升路径，提供全流程落地辅导与人员培训，协助企业完善验收佐证材料、配合现场核查，结合企业实际落实系统搭建情况，确保达到二级及以上等级认定标准，助力企业顺利通过试点城市验收，同时提供长效运维保障，支撑试点城市整体验收工作推进。</w:t>
            </w:r>
          </w:p>
        </w:tc>
        <w:tc>
          <w:tcPr>
            <w:tcW w:w="64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郭奎林18000532331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6" w:type="pct"/>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方圆标志认证集团四川有限公司</w:t>
            </w:r>
          </w:p>
        </w:tc>
        <w:tc>
          <w:tcPr>
            <w:tcW w:w="3279" w:type="pct"/>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数字化转型诊断评估、两化融合贯标、数据管理、智能制造、数据安全、CMMI认证及设备数字化评价等全流程咨询服务。帮助企业诊断转型需求,建设管理体系，提升成熟度等级，实现数字化、智能化、安全化发展。</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李昊翔 13308066067 / 028-86256952 / 2452235430@qq.com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四川众智图腾科技有限公司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企业转型需求的专业服务。通过深入生产车间、管理流程等真实场景，系统调研数字化现状，精准识别效率瓶颈、数据孤岛等痛点；进行数字化评级，进而提供定制化数字转型服务方案，包括技术选型、实施路径，解决企业"不会转、不敢转"困境，加速技术成果市场化落地。</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江敏18782231512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成都思为交互科技有限公司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诊断咨询服务解决方案。提供核心功能覆盖企业数字化建设现状全面调研、数字化能力多维度专业评估、业务流程数字化痛点精准诊断、数字化转型瓶颈深度分析、转型方案定制化设计、落地实施路径科学规划、转型过程全程指导赋能、转型效果阶段性复盘优化等关键环节，可实现从现状诊断、方案设计到落地指导、效果评估的企业数字化转型全流程咨询服务与管控，助力企业明晰数字化转型方向，破解转型建设难题，提升数字化整体建设与运营能力。</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400-0580097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郑经理：13880801194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朱经理：19388757946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冯经理：17665189269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四川省比杰智会科技有限公司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额标准体系建立解决方案及专家咨询与指导服务》向全国不同企业提供（1）工时定额标准编制咨询服务（2）国家课题与行还业定额标准（3）标准共享与服务平台（4）企业报价审价规范咨询（5）非生产岗位量化考核体系建设（6）基于工业工程的工艺优化培训及咨询（7）基于精益制造的企业管理培训及咨询。同时，公司提供《比杰工时定额制定与管理系统》、《比杰AI数智化解决方案》、《基于定额的业财一体化智能管控平台》。</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王定祥  13708118287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谢超：18181768973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成都瑞闻科技有限公司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专业数字化诊断与全流程咨询服务。围绕战略规划、业务流程、生产运营、营销管理、供应链协同等维度开展现状诊断，识别痛点瓶颈与转型潜力，形成可落地诊断报告。结合企业实际制定数字化转型方案，涵盖路径规划、系统选型、流程再造、数据治理、组织保障等内容，并提供政策对接、实施落地指导、效益评估等后续支撑，助力企业科学推进转型，少走弯路、降本增效，实现高质量发展。</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干昌杰17702832468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中通服和信科技有限公司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信息化咨询诊断。拥有专业的数字化诊断团队，提供系统性诊断报告。评估企业数字化基础、数字化经营、数字化管理、数字化成效，对比业务目标找差距；识别如系统孤岛、流程低效、投资回报低等核心问题的根本原因；提供清晰优化路线图与架构蓝图，指导后续的升级、集成或数字化转型。</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孙殷13721118828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四川创智优联科技有限责任公司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智管理咨询。聚焦企业发展战略解读、管控模式分析与现状诊断，围绕企业数字化、智能化改造开展流程诊断梳理，提供组织架构、业务流程、经营管理体系（制度、绩效、人才）的运营分析与规划，涵盖数字化蓝图设计、集成技术架构设计、实施路径规划及风险评估。同时依托服务组件化、软件方案套件化优势，为企业优选国内外高性价比的报告与解决方案。</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唐女士18782205228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成都华邻科技有限公司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断与咨询：华邻团队诊断与咨询，将以专业视角为企业数字化转型与管理提升提供全流程支撑，从找问题、定方向到给方案、促落地，帮助企业精准破局、高效转型。具体包括：（1）企业数字化现状与生产运营问题诊断，（2）定制化解决方案输出与落地保障，针对诊断出的问题，提供数字化改造、流程优化、管理提升、系统落地等可落地的实施方案与实施路径；（3）落地效果评估与持续优化，跟踪方案落地效果，并提供后续持续优化建议，保障转型成效。</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刘宇昊13281092490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东方电气集团数字科技有限公司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离散装备制造行业，构建覆盖“研发—生产—管理—运维”全链条的诊断模型，精准识别关键痛点与短板环节。针对不同行业、不同规模企业，分类制定“一企一策”技术路线与实施方案，确保诊断可落地、方案可执行。</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闫富乾15551005212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中国电信股份有限公司绵阳分公司</w:t>
            </w:r>
          </w:p>
        </w:tc>
        <w:tc>
          <w:tcPr>
            <w:tcW w:w="3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星智企业数字化诊断咨询服务体系，面向制造业、中小企业提供专业化、标准化的数字化诊断与咨询一体化服务。诊断工作以工信部中小企业数字化水平评测指标为核心评估框架，由具备成熟诊断咨询经验的专业队伍全程实施，通过客观调研、科学评估、规范分析，为企业输出正 式、可用于政策申报、转型规划的《数字化水平诊断评估报告》，并同步提供针对性咨询指导，助力企业精准对接政策、明确转型路径。</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任冠朋13388110151</w:t>
            </w:r>
          </w:p>
        </w:tc>
      </w:tr>
    </w:tbl>
    <w:p>
      <w:pPr>
        <w:rPr>
          <w:rFonts w:hint="default"/>
          <w:lang w:val="en-US" w:eastAsia="zh-CN"/>
        </w:rPr>
      </w:pPr>
    </w:p>
    <w:p>
      <w:pPr>
        <w:rPr>
          <w:rFonts w:hint="eastAsia"/>
          <w:lang w:val="en-US" w:eastAsia="zh-CN"/>
        </w:rPr>
      </w:pPr>
    </w:p>
    <w:p>
      <w:pPr>
        <w:rPr>
          <w:rFonts w:hint="eastAsia" w:ascii="Times New Roman" w:hAnsi="Times New Roman" w:eastAsia="方正小标宋_GBK" w:cs="Times New Roman"/>
          <w:bCs/>
          <w:color w:val="auto"/>
          <w:kern w:val="2"/>
          <w:sz w:val="44"/>
          <w:highlight w:val="none"/>
          <w:lang w:val="en-US" w:eastAsia="zh-CN"/>
        </w:rPr>
      </w:pP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永中仿宋">
    <w:altName w:val="方正仿宋_GBK"/>
    <w:panose1 w:val="00000000000000000000"/>
    <w:charset w:val="00"/>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script"/>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D6C30"/>
    <w:rsid w:val="27F29D30"/>
    <w:rsid w:val="3D5AC308"/>
    <w:rsid w:val="3EFE98FA"/>
    <w:rsid w:val="4F7159D0"/>
    <w:rsid w:val="4FCF74D3"/>
    <w:rsid w:val="674843E6"/>
    <w:rsid w:val="67F7AE0D"/>
    <w:rsid w:val="6F045E4D"/>
    <w:rsid w:val="6FFE2901"/>
    <w:rsid w:val="73FD2B70"/>
    <w:rsid w:val="74157F65"/>
    <w:rsid w:val="7BF6E1F3"/>
    <w:rsid w:val="7CAF19C0"/>
    <w:rsid w:val="7EE6F211"/>
    <w:rsid w:val="7FA31B22"/>
    <w:rsid w:val="7FE2EAB3"/>
    <w:rsid w:val="7FFA022B"/>
    <w:rsid w:val="AFFF4393"/>
    <w:rsid w:val="B72D23CF"/>
    <w:rsid w:val="BFDF8AF6"/>
    <w:rsid w:val="C7EAB022"/>
    <w:rsid w:val="CFEF2514"/>
    <w:rsid w:val="D7FFACBC"/>
    <w:rsid w:val="DDBAFCBE"/>
    <w:rsid w:val="DDFDEC7D"/>
    <w:rsid w:val="E1BB1D56"/>
    <w:rsid w:val="E5BDD388"/>
    <w:rsid w:val="F169004D"/>
    <w:rsid w:val="FBFD6C30"/>
    <w:rsid w:val="FD7D29CF"/>
    <w:rsid w:val="FDFF0DE3"/>
    <w:rsid w:val="FE3D2F5B"/>
    <w:rsid w:val="FF3F5C9F"/>
    <w:rsid w:val="FFB13DDE"/>
    <w:rsid w:val="FFD733F6"/>
    <w:rsid w:val="FFF531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图表目录1"/>
    <w:basedOn w:val="8"/>
    <w:next w:val="1"/>
    <w:qFormat/>
    <w:uiPriority w:val="0"/>
    <w:pPr>
      <w:ind w:left="200" w:leftChars="200" w:hanging="200" w:hangingChars="200"/>
    </w:pPr>
    <w:rPr>
      <w:szCs w:val="24"/>
    </w:rPr>
  </w:style>
  <w:style w:type="paragraph" w:customStyle="1" w:styleId="8">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9">
    <w:name w:val="样式1"/>
    <w:basedOn w:val="1"/>
    <w:next w:val="1"/>
    <w:qFormat/>
    <w:uiPriority w:val="0"/>
    <w:pPr>
      <w:spacing w:line="360" w:lineRule="auto"/>
    </w:pPr>
    <w:rPr>
      <w:rFonts w:ascii="Calibri" w:hAnsi="Calibri" w:eastAsia="永中仿宋" w:cs="Times New Roman"/>
      <w:color w:val="000000"/>
      <w:sz w:val="32"/>
      <w:szCs w:val="20"/>
    </w:rPr>
  </w:style>
  <w:style w:type="character" w:customStyle="1" w:styleId="10">
    <w:name w:val="font61"/>
    <w:basedOn w:val="4"/>
    <w:qFormat/>
    <w:uiPriority w:val="0"/>
    <w:rPr>
      <w:rFonts w:hint="eastAsia" w:ascii="宋体" w:hAnsi="宋体" w:eastAsia="宋体" w:cs="宋体"/>
      <w:color w:val="000000"/>
      <w:sz w:val="22"/>
      <w:szCs w:val="22"/>
      <w:u w:val="none"/>
    </w:rPr>
  </w:style>
  <w:style w:type="character" w:customStyle="1" w:styleId="11">
    <w:name w:val="font11"/>
    <w:basedOn w:val="4"/>
    <w:qFormat/>
    <w:uiPriority w:val="0"/>
    <w:rPr>
      <w:rFonts w:hint="eastAsia" w:ascii="宋体" w:hAnsi="宋体" w:eastAsia="宋体" w:cs="宋体"/>
      <w:color w:val="000000"/>
      <w:sz w:val="22"/>
      <w:szCs w:val="22"/>
      <w:u w:val="none"/>
    </w:rPr>
  </w:style>
  <w:style w:type="character" w:customStyle="1" w:styleId="12">
    <w:name w:val="font71"/>
    <w:basedOn w:val="4"/>
    <w:qFormat/>
    <w:uiPriority w:val="0"/>
    <w:rPr>
      <w:rFonts w:hint="eastAsia" w:ascii="宋体" w:hAnsi="宋体" w:eastAsia="宋体" w:cs="宋体"/>
      <w:color w:val="000000"/>
      <w:sz w:val="20"/>
      <w:szCs w:val="20"/>
      <w:u w:val="none"/>
    </w:rPr>
  </w:style>
  <w:style w:type="character" w:customStyle="1" w:styleId="13">
    <w:name w:val="font01"/>
    <w:basedOn w:val="4"/>
    <w:qFormat/>
    <w:uiPriority w:val="0"/>
    <w:rPr>
      <w:rFonts w:ascii="Arial" w:hAnsi="Arial" w:cs="Arial"/>
      <w:color w:val="000000"/>
      <w:sz w:val="20"/>
      <w:szCs w:val="20"/>
      <w:u w:val="none"/>
    </w:rPr>
  </w:style>
  <w:style w:type="character" w:customStyle="1" w:styleId="14">
    <w:name w:val="font81"/>
    <w:basedOn w:val="4"/>
    <w:qFormat/>
    <w:uiPriority w:val="0"/>
    <w:rPr>
      <w:rFonts w:hint="eastAsia" w:ascii="宋体" w:hAnsi="宋体" w:eastAsia="宋体" w:cs="宋体"/>
      <w:color w:val="000000"/>
      <w:sz w:val="22"/>
      <w:szCs w:val="22"/>
      <w:u w:val="none"/>
    </w:rPr>
  </w:style>
  <w:style w:type="character" w:customStyle="1" w:styleId="15">
    <w:name w:val="font2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0</Words>
  <Characters>0</Characters>
  <Lines>0</Lines>
  <Paragraphs>0</Paragraphs>
  <TotalTime>62</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2026-01-10T14:24:00Z</dcterms:created>
  <dc:creator>user1</dc:creator>
  <cp:lastModifiedBy>xck</cp:lastModifiedBy>
  <cp:lastPrinted>2026-04-01T22:49:00Z</cp:lastPrinted>
  <dcterms:modified xsi:type="dcterms:W3CDTF">2026-04-01T15:19:00Z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04CAB5051ED0B071E4C6CC698393A73D</vt:lpwstr>
  </property>
</Properties>
</file>