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spacing w:line="360" w:lineRule="exact"/>
        <w:ind w:right="500" w:rightChars="238"/>
        <w:rPr>
          <w:rFonts w:eastAsia="方正黑体_GBK"/>
          <w:bCs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/>
          <w:bCs/>
          <w:spacing w:val="-10"/>
          <w:kern w:val="0"/>
          <w:sz w:val="32"/>
          <w:szCs w:val="32"/>
        </w:rPr>
        <w:t>附件</w:t>
      </w:r>
    </w:p>
    <w:p>
      <w:pPr>
        <w:pStyle w:val="2"/>
      </w:pPr>
    </w:p>
    <w:p>
      <w:pPr>
        <w:spacing w:line="660" w:lineRule="exact"/>
        <w:jc w:val="center"/>
        <w:outlineLvl w:val="0"/>
        <w:rPr>
          <w:rFonts w:ascii="方正黑体简体" w:hAnsi="仿宋" w:eastAsia="方正黑体简体"/>
          <w:sz w:val="36"/>
          <w:szCs w:val="36"/>
        </w:rPr>
      </w:pPr>
      <w:r>
        <w:rPr>
          <w:rFonts w:hint="eastAsia" w:ascii="方正黑体简体" w:hAnsi="仿宋" w:eastAsia="方正黑体简体" w:cs="Times New Roman"/>
          <w:sz w:val="36"/>
          <w:szCs w:val="36"/>
          <w:lang w:val="en-US" w:eastAsia="zh-CN"/>
        </w:rPr>
        <w:t>推进新型工业化加快建设制造强区的若干政策措施2025年度奖励第二批拟立项项目名单</w:t>
      </w:r>
    </w:p>
    <w:tbl>
      <w:tblPr>
        <w:tblStyle w:val="9"/>
        <w:tblW w:w="8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0"/>
        <w:gridCol w:w="4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四川开喜广告有限公司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成都华誉博能油气装备工程技术有限公司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四川测满新能源科技有限公司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四川冰诚艺术设计有限公司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成都派玺服饰有限公司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成都市兴邦能源科技开发有限公司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成都顺利华自动化设备有限公司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四川高艺光学科技有限公司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成都小孔光电有限公司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四川兴华路通再生资源科技有限公司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四川安普尔能源科技有限公司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成都市开富利办公设备有限责任公司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成都仪秦工程咨询有限责任公司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成都鸿睿博科技有限公司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成都三可实业有限公司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四川南极星房车设备有限公司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成都照夜玉科技有限公司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四川万顺达机械制造有限公司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四川省蓝盛钢结构制造有限公司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成都迪普金刚石钻头有限责任公司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成都市新都华兴印务有限公司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成都艾晨思彦科技有限公司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成都金虹制冷设备有限公司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四川蔚朗新能源电动车有限公司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成都万基石油机械制造有限公司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成都诚壹格科技有限公司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成都必立德生物科技有限公司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成都蓉桑里现代农业发展有限公司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成都量恒人工智能科技有限公司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成都金创立科技有限责任公司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四川皓博药业有限公司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成都雅洁包装有限公司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成都工投装备有限公司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成都添盛钻采设备有限公司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成都旺鑫物流有限公司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成都星时光游乐设备有限公司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成都泽皓供应链管理有限公司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四川轻绿科技有限公司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四川鑫梵曦科技服务有限公司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四川智同科技开发有限公司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高企认定奖补</w:t>
            </w:r>
          </w:p>
        </w:tc>
      </w:tr>
    </w:tbl>
    <w:p>
      <w:pPr>
        <w:spacing w:line="660" w:lineRule="exact"/>
        <w:jc w:val="center"/>
        <w:rPr>
          <w:rFonts w:ascii="方正仿宋简体" w:hAnsi="仿宋" w:eastAsia="方正仿宋简体"/>
          <w:szCs w:val="21"/>
        </w:rPr>
      </w:pPr>
    </w:p>
    <w:p>
      <w:pPr>
        <w:tabs>
          <w:tab w:val="left" w:pos="8280"/>
        </w:tabs>
        <w:spacing w:line="360" w:lineRule="exact"/>
        <w:ind w:right="500" w:rightChars="238"/>
        <w:rPr>
          <w:rFonts w:ascii="方正仿宋简体" w:hAnsi="仿宋" w:eastAsia="方正仿宋简体"/>
          <w:color w:val="000000"/>
          <w:spacing w:val="-2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588" w:left="1474" w:header="1134" w:footer="1304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- 1 -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  <w:jc w:val="right"/>
      <w:rPr>
        <w:rStyle w:val="12"/>
        <w:rFonts w:ascii="宋体"/>
        <w:sz w:val="28"/>
        <w:szCs w:val="28"/>
      </w:rPr>
    </w:pPr>
  </w:p>
  <w:p>
    <w:pPr>
      <w:pStyle w:val="6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  <w:ind w:right="360" w:firstLine="360"/>
      <w:rPr>
        <w:sz w:val="28"/>
        <w:szCs w:val="28"/>
      </w:rPr>
    </w:pP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hAnsi="方正小标宋简体" w:eastAsia="方正小标宋简体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53"/>
    <w:rsid w:val="00025614"/>
    <w:rsid w:val="0004223D"/>
    <w:rsid w:val="0005456B"/>
    <w:rsid w:val="00072013"/>
    <w:rsid w:val="000E6402"/>
    <w:rsid w:val="000F7826"/>
    <w:rsid w:val="000F7843"/>
    <w:rsid w:val="001254EC"/>
    <w:rsid w:val="001360EB"/>
    <w:rsid w:val="00152748"/>
    <w:rsid w:val="00153029"/>
    <w:rsid w:val="00160409"/>
    <w:rsid w:val="00184FFB"/>
    <w:rsid w:val="001A0BA2"/>
    <w:rsid w:val="001A1C11"/>
    <w:rsid w:val="001B30B4"/>
    <w:rsid w:val="001B73BF"/>
    <w:rsid w:val="001E1AD5"/>
    <w:rsid w:val="001E6A16"/>
    <w:rsid w:val="00205F56"/>
    <w:rsid w:val="00247E02"/>
    <w:rsid w:val="00247E2F"/>
    <w:rsid w:val="00253784"/>
    <w:rsid w:val="00254D46"/>
    <w:rsid w:val="00261195"/>
    <w:rsid w:val="002857DC"/>
    <w:rsid w:val="002D401D"/>
    <w:rsid w:val="002E43F8"/>
    <w:rsid w:val="002E4828"/>
    <w:rsid w:val="002E5FB0"/>
    <w:rsid w:val="002E70F6"/>
    <w:rsid w:val="002F6162"/>
    <w:rsid w:val="0030213D"/>
    <w:rsid w:val="0030703C"/>
    <w:rsid w:val="00327FAA"/>
    <w:rsid w:val="00345A75"/>
    <w:rsid w:val="0035745E"/>
    <w:rsid w:val="003614BA"/>
    <w:rsid w:val="00374EEB"/>
    <w:rsid w:val="003779A5"/>
    <w:rsid w:val="003846D3"/>
    <w:rsid w:val="00384D92"/>
    <w:rsid w:val="003E56EB"/>
    <w:rsid w:val="003F272F"/>
    <w:rsid w:val="00414B33"/>
    <w:rsid w:val="00424703"/>
    <w:rsid w:val="00461B6F"/>
    <w:rsid w:val="004632B2"/>
    <w:rsid w:val="004A0B39"/>
    <w:rsid w:val="004A535C"/>
    <w:rsid w:val="004A5A34"/>
    <w:rsid w:val="004A7ECD"/>
    <w:rsid w:val="004D470C"/>
    <w:rsid w:val="005175B2"/>
    <w:rsid w:val="005179DC"/>
    <w:rsid w:val="005421E4"/>
    <w:rsid w:val="00573F0E"/>
    <w:rsid w:val="00586001"/>
    <w:rsid w:val="005A788C"/>
    <w:rsid w:val="005B2C8D"/>
    <w:rsid w:val="005C21C3"/>
    <w:rsid w:val="005E17C5"/>
    <w:rsid w:val="006000F1"/>
    <w:rsid w:val="0066305D"/>
    <w:rsid w:val="00682F05"/>
    <w:rsid w:val="00696D5A"/>
    <w:rsid w:val="006A583C"/>
    <w:rsid w:val="006B2F88"/>
    <w:rsid w:val="006D3D17"/>
    <w:rsid w:val="006D6190"/>
    <w:rsid w:val="006F2F80"/>
    <w:rsid w:val="006F3570"/>
    <w:rsid w:val="006F3F5E"/>
    <w:rsid w:val="00707B3D"/>
    <w:rsid w:val="007568A3"/>
    <w:rsid w:val="00777225"/>
    <w:rsid w:val="007F1BE0"/>
    <w:rsid w:val="007F21BE"/>
    <w:rsid w:val="00827D8D"/>
    <w:rsid w:val="008371EE"/>
    <w:rsid w:val="00853387"/>
    <w:rsid w:val="00871538"/>
    <w:rsid w:val="00886296"/>
    <w:rsid w:val="00886B5E"/>
    <w:rsid w:val="0089452A"/>
    <w:rsid w:val="008A5FC3"/>
    <w:rsid w:val="008B146E"/>
    <w:rsid w:val="008C59B2"/>
    <w:rsid w:val="008D579D"/>
    <w:rsid w:val="008D5E74"/>
    <w:rsid w:val="008D752F"/>
    <w:rsid w:val="00921F82"/>
    <w:rsid w:val="009442C6"/>
    <w:rsid w:val="00950058"/>
    <w:rsid w:val="00964772"/>
    <w:rsid w:val="00964ADE"/>
    <w:rsid w:val="00976B89"/>
    <w:rsid w:val="00983390"/>
    <w:rsid w:val="009D7D5A"/>
    <w:rsid w:val="00A05CD8"/>
    <w:rsid w:val="00A42827"/>
    <w:rsid w:val="00A46FE8"/>
    <w:rsid w:val="00A65AB3"/>
    <w:rsid w:val="00A6730F"/>
    <w:rsid w:val="00A9390C"/>
    <w:rsid w:val="00AC09E3"/>
    <w:rsid w:val="00AD1B6D"/>
    <w:rsid w:val="00AD5214"/>
    <w:rsid w:val="00AE04CF"/>
    <w:rsid w:val="00AF397D"/>
    <w:rsid w:val="00AF47B7"/>
    <w:rsid w:val="00B70881"/>
    <w:rsid w:val="00B8164C"/>
    <w:rsid w:val="00B957C7"/>
    <w:rsid w:val="00BA4292"/>
    <w:rsid w:val="00BA7278"/>
    <w:rsid w:val="00BC289D"/>
    <w:rsid w:val="00BC40C2"/>
    <w:rsid w:val="00BE0C7F"/>
    <w:rsid w:val="00BE7384"/>
    <w:rsid w:val="00BF45B4"/>
    <w:rsid w:val="00C07377"/>
    <w:rsid w:val="00C127E7"/>
    <w:rsid w:val="00C30536"/>
    <w:rsid w:val="00C57550"/>
    <w:rsid w:val="00C65765"/>
    <w:rsid w:val="00C70D19"/>
    <w:rsid w:val="00C75FEC"/>
    <w:rsid w:val="00C84670"/>
    <w:rsid w:val="00C93684"/>
    <w:rsid w:val="00CB6999"/>
    <w:rsid w:val="00CC3BE6"/>
    <w:rsid w:val="00CD0BC8"/>
    <w:rsid w:val="00CE66CA"/>
    <w:rsid w:val="00D266F1"/>
    <w:rsid w:val="00D27571"/>
    <w:rsid w:val="00D42469"/>
    <w:rsid w:val="00D55578"/>
    <w:rsid w:val="00D67E8C"/>
    <w:rsid w:val="00DD02E4"/>
    <w:rsid w:val="00E004DF"/>
    <w:rsid w:val="00E20228"/>
    <w:rsid w:val="00E226C8"/>
    <w:rsid w:val="00E362AE"/>
    <w:rsid w:val="00E85AE6"/>
    <w:rsid w:val="00E93904"/>
    <w:rsid w:val="00E9453A"/>
    <w:rsid w:val="00EB4D99"/>
    <w:rsid w:val="00EC2EBA"/>
    <w:rsid w:val="00EF187C"/>
    <w:rsid w:val="00EF50DF"/>
    <w:rsid w:val="00F076BD"/>
    <w:rsid w:val="00F16955"/>
    <w:rsid w:val="00F2478F"/>
    <w:rsid w:val="00F4491D"/>
    <w:rsid w:val="00F66853"/>
    <w:rsid w:val="00FB0D3B"/>
    <w:rsid w:val="00FD19ED"/>
    <w:rsid w:val="00FD28EB"/>
    <w:rsid w:val="00FE71D3"/>
    <w:rsid w:val="085835FC"/>
    <w:rsid w:val="0AC937ED"/>
    <w:rsid w:val="0E5B077D"/>
    <w:rsid w:val="1065280E"/>
    <w:rsid w:val="13E71B35"/>
    <w:rsid w:val="17784CAB"/>
    <w:rsid w:val="1AF36F51"/>
    <w:rsid w:val="1B941E6E"/>
    <w:rsid w:val="21C82F6D"/>
    <w:rsid w:val="285B6BC4"/>
    <w:rsid w:val="29084FF6"/>
    <w:rsid w:val="2A5D4B83"/>
    <w:rsid w:val="2AC05F7A"/>
    <w:rsid w:val="36A41508"/>
    <w:rsid w:val="3C6664AE"/>
    <w:rsid w:val="475B6E8C"/>
    <w:rsid w:val="5C53711D"/>
    <w:rsid w:val="6BDA5DD5"/>
    <w:rsid w:val="75096E0F"/>
    <w:rsid w:val="75BB35CB"/>
    <w:rsid w:val="78F2412D"/>
    <w:rsid w:val="7D4923C5"/>
    <w:rsid w:val="7DC82373"/>
    <w:rsid w:val="7DD703FF"/>
    <w:rsid w:val="7F4D7F26"/>
    <w:rsid w:val="7F5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0"/>
    <w:rPr>
      <w:kern w:val="0"/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cs="Times New Roman"/>
    </w:rPr>
  </w:style>
  <w:style w:type="character" w:customStyle="1" w:styleId="13">
    <w:name w:val="页眉 Char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14">
    <w:name w:val="页脚 Char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5">
    <w:name w:val="批注框文本 Char"/>
    <w:link w:val="5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character" w:customStyle="1" w:styleId="18">
    <w:name w:val="标题 1 Char"/>
    <w:basedOn w:val="11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-xq\Desktop\&#36164;&#37329;&#20817;&#20184;&#35831;&#31034;\2015&#12289;2016&#24180;&#26032;&#35748;&#23450;&#39640;&#20225;&#34917;&#36148;&#35831;&#31034;&#65288;&#26032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2015、2016年新认定高企补贴请示（新）</Template>
  <Company>x</Company>
  <Pages>1</Pages>
  <Words>106</Words>
  <Characters>607</Characters>
  <Lines>1</Lines>
  <Paragraphs>1</Paragraphs>
  <TotalTime>39</TotalTime>
  <ScaleCrop>false</ScaleCrop>
  <LinksUpToDate>false</LinksUpToDate>
  <CharactersWithSpaces>712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2018-11-29T01:19:00Z</dcterms:created>
  <dc:creator>admin-xq</dc:creator>
  <cp:lastModifiedBy>dell</cp:lastModifiedBy>
  <cp:lastPrinted>2022-03-25T03:01:00Z</cp:lastPrinted>
  <dcterms:modified xsi:type="dcterms:W3CDTF">2026-01-27T02:57:03Z</dcterms:modified>
  <dc:title>新都经信投促〔2016〕47号            签发人：许玉川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