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应退回资金科技计划项目情况表</w:t>
      </w:r>
    </w:p>
    <w:tbl>
      <w:tblPr>
        <w:tblStyle w:val="12"/>
        <w:tblpPr w:leftFromText="180" w:rightFromText="180" w:vertAnchor="text" w:horzAnchor="page" w:tblpXSpec="center" w:tblpY="298"/>
        <w:tblOverlap w:val="never"/>
        <w:tblW w:w="12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475"/>
        <w:gridCol w:w="2681"/>
        <w:gridCol w:w="2794"/>
        <w:gridCol w:w="1293"/>
        <w:gridCol w:w="116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项目年度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2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企业法定代表人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应退金额（元）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6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一种大型无人机地面发射车的研发试制</w:t>
            </w:r>
            <w:bookmarkEnd w:id="0"/>
          </w:p>
        </w:tc>
        <w:tc>
          <w:tcPr>
            <w:tcW w:w="2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成都航天万欣科技有限公司</w:t>
            </w:r>
          </w:p>
        </w:tc>
        <w:tc>
          <w:tcPr>
            <w:tcW w:w="2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9151011271306264XU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万洪魁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周运福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3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内燃机瓦用高性能聚合物基自润滑涂层关键材料研制与应用</w:t>
            </w:r>
            <w:bookmarkEnd w:id="1"/>
          </w:p>
        </w:tc>
        <w:tc>
          <w:tcPr>
            <w:tcW w:w="2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成都茂晟滑动轴承有限公司</w:t>
            </w: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（项目牵头单位）</w:t>
            </w:r>
          </w:p>
        </w:tc>
        <w:tc>
          <w:tcPr>
            <w:tcW w:w="2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91510112MA6CT6AG8Q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周晓艳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何先军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西华大学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（项目合作单位）</w:t>
            </w:r>
          </w:p>
        </w:tc>
        <w:tc>
          <w:tcPr>
            <w:tcW w:w="2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12510000450717578Y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李秋实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李光照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47582.28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6918960</wp:posOffset>
              </wp:positionH>
              <wp:positionV relativeFrom="paragraph">
                <wp:posOffset>125730</wp:posOffset>
              </wp:positionV>
              <wp:extent cx="11804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4.8pt;margin-top:9.9pt;height:144pt;width:92.95pt;mso-position-horizontal-relative:margin;z-index:251664384;mso-width-relative:page;mso-height-relative:page;" filled="f" stroked="f" coordsize="21600,21600" o:gfxdata="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hJzHd2gAA&#10;AAwBAAAPAAAAAAAAAAEAIAAAACIAAABkcnMvZG93bnJldi54bWxQSwECFAAUAAAACACHTuJAnQbT&#10;5BwCAAAVBAAADgAAAAAAAAABACAAAAAp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方正仿宋_GBK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-10160</wp:posOffset>
              </wp:positionH>
              <wp:positionV relativeFrom="page">
                <wp:posOffset>9439275</wp:posOffset>
              </wp:positionV>
              <wp:extent cx="5619750" cy="0"/>
              <wp:effectExtent l="0" t="28575" r="0" b="28575"/>
              <wp:wrapSquare wrapText="bothSides"/>
              <wp:docPr id="3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-0.8pt;margin-top:743.25pt;height:0pt;width:442.5pt;mso-position-horizontal-relative:margin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yIyx1wAAAAwBAAAPAAAAAAAAAAEAIAAA&#10;ACIAAABkcnMvZG93bnJldi54bWxQSwECFAAUAAAACACHTuJACGTnzdQBAACUAwAADgAAAAAAAAAB&#10;ACAAAAAmAQAAZHJzL2Uyb0RvYy54bWxQSwUGAAAAAAYABgBZAQAAbAUAAAAA&#10;">
              <v:fill on="f" focussize="0,0"/>
              <v:stroke weight="4.5pt" color="#FF0000" linestyle="thinThick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 w:firstLineChars="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1362075" cy="2368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pt;height:18.65pt;width:107.25pt;mso-position-horizontal:outside;mso-position-horizontal-relative:margin;z-index:251663360;mso-width-relative:page;mso-height-relative:page;" filled="f" stroked="f" coordsize="21600,21600" o:gfxdata="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DFaHNYAAAAGAQAA&#10;DwAAAAAAAAABACAAAAAiAAAAZHJzL2Rvd25yZXYueG1sUEsBAhQAFAAAAAgAh07iQDKwdZ0bAgAA&#10;FA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3"/>
    <w:rsid w:val="00017909"/>
    <w:rsid w:val="00037977"/>
    <w:rsid w:val="0007499E"/>
    <w:rsid w:val="0008128F"/>
    <w:rsid w:val="000B7E88"/>
    <w:rsid w:val="000D07FA"/>
    <w:rsid w:val="000E2FD6"/>
    <w:rsid w:val="00114181"/>
    <w:rsid w:val="001525A1"/>
    <w:rsid w:val="001645AB"/>
    <w:rsid w:val="00165B4C"/>
    <w:rsid w:val="00176926"/>
    <w:rsid w:val="00183474"/>
    <w:rsid w:val="00186A65"/>
    <w:rsid w:val="0018749D"/>
    <w:rsid w:val="001E70DC"/>
    <w:rsid w:val="002044ED"/>
    <w:rsid w:val="00216280"/>
    <w:rsid w:val="00221B52"/>
    <w:rsid w:val="00227A8A"/>
    <w:rsid w:val="00231960"/>
    <w:rsid w:val="00251D7A"/>
    <w:rsid w:val="00263CA5"/>
    <w:rsid w:val="0026612C"/>
    <w:rsid w:val="002743B6"/>
    <w:rsid w:val="002C673F"/>
    <w:rsid w:val="002F5EE5"/>
    <w:rsid w:val="00302202"/>
    <w:rsid w:val="003040B8"/>
    <w:rsid w:val="00305D0B"/>
    <w:rsid w:val="00311679"/>
    <w:rsid w:val="00320EF5"/>
    <w:rsid w:val="00334C61"/>
    <w:rsid w:val="00350E2F"/>
    <w:rsid w:val="003A4311"/>
    <w:rsid w:val="003B0876"/>
    <w:rsid w:val="003C099A"/>
    <w:rsid w:val="003E1645"/>
    <w:rsid w:val="003E503B"/>
    <w:rsid w:val="003E5814"/>
    <w:rsid w:val="003F1222"/>
    <w:rsid w:val="003F2389"/>
    <w:rsid w:val="0040251F"/>
    <w:rsid w:val="00443C28"/>
    <w:rsid w:val="00446742"/>
    <w:rsid w:val="00451349"/>
    <w:rsid w:val="00453D32"/>
    <w:rsid w:val="004A0C9D"/>
    <w:rsid w:val="004A3703"/>
    <w:rsid w:val="004E1FCC"/>
    <w:rsid w:val="004F605A"/>
    <w:rsid w:val="004F7508"/>
    <w:rsid w:val="0053171F"/>
    <w:rsid w:val="00542EE2"/>
    <w:rsid w:val="00543AD7"/>
    <w:rsid w:val="0055488A"/>
    <w:rsid w:val="00562651"/>
    <w:rsid w:val="0057016B"/>
    <w:rsid w:val="00576D4C"/>
    <w:rsid w:val="00582381"/>
    <w:rsid w:val="00584BAA"/>
    <w:rsid w:val="00587A48"/>
    <w:rsid w:val="005C3682"/>
    <w:rsid w:val="005E511E"/>
    <w:rsid w:val="005F2369"/>
    <w:rsid w:val="005F7319"/>
    <w:rsid w:val="0063113C"/>
    <w:rsid w:val="00634BF9"/>
    <w:rsid w:val="00635ECE"/>
    <w:rsid w:val="006616E2"/>
    <w:rsid w:val="0066616B"/>
    <w:rsid w:val="00676BE5"/>
    <w:rsid w:val="006902B3"/>
    <w:rsid w:val="006B7549"/>
    <w:rsid w:val="006E6614"/>
    <w:rsid w:val="006F500D"/>
    <w:rsid w:val="006F671F"/>
    <w:rsid w:val="00706113"/>
    <w:rsid w:val="0070653F"/>
    <w:rsid w:val="00737DC5"/>
    <w:rsid w:val="00763441"/>
    <w:rsid w:val="00797CE6"/>
    <w:rsid w:val="007B1DC4"/>
    <w:rsid w:val="007B6661"/>
    <w:rsid w:val="007C0985"/>
    <w:rsid w:val="007C500E"/>
    <w:rsid w:val="007C5117"/>
    <w:rsid w:val="007E1D4B"/>
    <w:rsid w:val="007E3D1B"/>
    <w:rsid w:val="00803031"/>
    <w:rsid w:val="008168AA"/>
    <w:rsid w:val="00822A87"/>
    <w:rsid w:val="0084447C"/>
    <w:rsid w:val="00856979"/>
    <w:rsid w:val="00864F1D"/>
    <w:rsid w:val="00865360"/>
    <w:rsid w:val="008730DF"/>
    <w:rsid w:val="00881C25"/>
    <w:rsid w:val="00881E57"/>
    <w:rsid w:val="0088229C"/>
    <w:rsid w:val="008A44B9"/>
    <w:rsid w:val="008A5C03"/>
    <w:rsid w:val="008B2D24"/>
    <w:rsid w:val="008C3F10"/>
    <w:rsid w:val="008D3895"/>
    <w:rsid w:val="008E5399"/>
    <w:rsid w:val="0091757D"/>
    <w:rsid w:val="009226CF"/>
    <w:rsid w:val="00926B5D"/>
    <w:rsid w:val="00955B68"/>
    <w:rsid w:val="00967D62"/>
    <w:rsid w:val="009826CA"/>
    <w:rsid w:val="00982761"/>
    <w:rsid w:val="00983CED"/>
    <w:rsid w:val="00987297"/>
    <w:rsid w:val="009A12EC"/>
    <w:rsid w:val="009A3BFB"/>
    <w:rsid w:val="009B20EC"/>
    <w:rsid w:val="009C3553"/>
    <w:rsid w:val="009E7B1A"/>
    <w:rsid w:val="009F6F85"/>
    <w:rsid w:val="009F7CA0"/>
    <w:rsid w:val="00A0369D"/>
    <w:rsid w:val="00A136B3"/>
    <w:rsid w:val="00A14381"/>
    <w:rsid w:val="00A1638F"/>
    <w:rsid w:val="00A23413"/>
    <w:rsid w:val="00A34510"/>
    <w:rsid w:val="00A37F07"/>
    <w:rsid w:val="00A40FC7"/>
    <w:rsid w:val="00A4185E"/>
    <w:rsid w:val="00A53C43"/>
    <w:rsid w:val="00A905A1"/>
    <w:rsid w:val="00AD4750"/>
    <w:rsid w:val="00AF752C"/>
    <w:rsid w:val="00B11F90"/>
    <w:rsid w:val="00B16270"/>
    <w:rsid w:val="00B26811"/>
    <w:rsid w:val="00B34ADD"/>
    <w:rsid w:val="00B430C2"/>
    <w:rsid w:val="00B5224C"/>
    <w:rsid w:val="00B56C3F"/>
    <w:rsid w:val="00BB30B3"/>
    <w:rsid w:val="00BC30AA"/>
    <w:rsid w:val="00BE7B2A"/>
    <w:rsid w:val="00C01B65"/>
    <w:rsid w:val="00C118CB"/>
    <w:rsid w:val="00C2019D"/>
    <w:rsid w:val="00C347DB"/>
    <w:rsid w:val="00C4784B"/>
    <w:rsid w:val="00C60B54"/>
    <w:rsid w:val="00C613EC"/>
    <w:rsid w:val="00C82851"/>
    <w:rsid w:val="00C97A3D"/>
    <w:rsid w:val="00CB71B5"/>
    <w:rsid w:val="00CB7B7F"/>
    <w:rsid w:val="00CF4399"/>
    <w:rsid w:val="00D01281"/>
    <w:rsid w:val="00D3097C"/>
    <w:rsid w:val="00D32DE1"/>
    <w:rsid w:val="00D43C17"/>
    <w:rsid w:val="00D73F93"/>
    <w:rsid w:val="00DC5E2F"/>
    <w:rsid w:val="00DE2B39"/>
    <w:rsid w:val="00DF25C1"/>
    <w:rsid w:val="00DF55C8"/>
    <w:rsid w:val="00E05EAD"/>
    <w:rsid w:val="00E231CB"/>
    <w:rsid w:val="00E2655E"/>
    <w:rsid w:val="00E3396E"/>
    <w:rsid w:val="00E34F44"/>
    <w:rsid w:val="00E43656"/>
    <w:rsid w:val="00E437FC"/>
    <w:rsid w:val="00E50B4D"/>
    <w:rsid w:val="00E91A01"/>
    <w:rsid w:val="00E936D8"/>
    <w:rsid w:val="00F04C48"/>
    <w:rsid w:val="00F7468A"/>
    <w:rsid w:val="00F74DAE"/>
    <w:rsid w:val="00F757D7"/>
    <w:rsid w:val="00FA2B89"/>
    <w:rsid w:val="00FE0506"/>
    <w:rsid w:val="00FE2132"/>
    <w:rsid w:val="02611691"/>
    <w:rsid w:val="07793304"/>
    <w:rsid w:val="09C54585"/>
    <w:rsid w:val="0DA15593"/>
    <w:rsid w:val="0FD87A45"/>
    <w:rsid w:val="107B01AB"/>
    <w:rsid w:val="11E967F0"/>
    <w:rsid w:val="12E6147B"/>
    <w:rsid w:val="18021EF2"/>
    <w:rsid w:val="21034529"/>
    <w:rsid w:val="21D11BDB"/>
    <w:rsid w:val="21ED3B30"/>
    <w:rsid w:val="22371134"/>
    <w:rsid w:val="28BB19B3"/>
    <w:rsid w:val="2B1A6205"/>
    <w:rsid w:val="2C190A01"/>
    <w:rsid w:val="2C2E3641"/>
    <w:rsid w:val="2C5D5583"/>
    <w:rsid w:val="2D0736E7"/>
    <w:rsid w:val="2E906197"/>
    <w:rsid w:val="2F760FEA"/>
    <w:rsid w:val="367031E0"/>
    <w:rsid w:val="372973B2"/>
    <w:rsid w:val="406B66A0"/>
    <w:rsid w:val="406C70DD"/>
    <w:rsid w:val="41CF6BC0"/>
    <w:rsid w:val="48274CC0"/>
    <w:rsid w:val="49F25E1A"/>
    <w:rsid w:val="4D0B0AAC"/>
    <w:rsid w:val="4DD3796B"/>
    <w:rsid w:val="53C70C5F"/>
    <w:rsid w:val="55502A6D"/>
    <w:rsid w:val="58CD46A5"/>
    <w:rsid w:val="5B724BB9"/>
    <w:rsid w:val="68751207"/>
    <w:rsid w:val="6ACE31F8"/>
    <w:rsid w:val="6B703165"/>
    <w:rsid w:val="6F496609"/>
    <w:rsid w:val="6FBB4FE7"/>
    <w:rsid w:val="6FE47FD3"/>
    <w:rsid w:val="729A3DE9"/>
    <w:rsid w:val="79D21C7E"/>
    <w:rsid w:val="7B2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Document Map"/>
    <w:basedOn w:val="1"/>
    <w:next w:val="1"/>
    <w:semiHidden/>
    <w:qFormat/>
    <w:uiPriority w:val="99"/>
    <w:rPr>
      <w:rFonts w:ascii="宋体" w:cs="宋体"/>
      <w:sz w:val="18"/>
      <w:szCs w:val="18"/>
    </w:rPr>
  </w:style>
  <w:style w:type="paragraph" w:styleId="4">
    <w:name w:val="Body Text"/>
    <w:basedOn w:val="1"/>
    <w:link w:val="16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link w:val="15"/>
    <w:qFormat/>
    <w:uiPriority w:val="0"/>
    <w:pPr>
      <w:widowControl/>
      <w:ind w:firstLine="840" w:firstLineChars="300"/>
      <w:jc w:val="left"/>
    </w:pPr>
    <w:rPr>
      <w:rFonts w:ascii="仿宋_GB2312" w:eastAsia="仿宋_GB2312"/>
      <w:kern w:val="0"/>
      <w:sz w:val="28"/>
      <w:szCs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正文文本缩进 2 Char"/>
    <w:basedOn w:val="13"/>
    <w:link w:val="6"/>
    <w:qFormat/>
    <w:uiPriority w:val="0"/>
    <w:rPr>
      <w:rFonts w:ascii="仿宋_GB2312" w:eastAsia="仿宋_GB2312"/>
      <w:sz w:val="28"/>
      <w:szCs w:val="28"/>
      <w:lang w:val="en-US" w:eastAsia="zh-CN" w:bidi="ar-SA"/>
    </w:rPr>
  </w:style>
  <w:style w:type="character" w:customStyle="1" w:styleId="16">
    <w:name w:val="正文文本 Char"/>
    <w:basedOn w:val="13"/>
    <w:link w:val="4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200" w:firstLineChars="200"/>
    </w:pPr>
    <w:rPr>
      <w:rFonts w:ascii="Calibri" w:hAnsi="Calibri" w:cs="Arial"/>
      <w:szCs w:val="22"/>
    </w:rPr>
  </w:style>
  <w:style w:type="character" w:customStyle="1" w:styleId="19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Subtle Emphasis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样式1 Char"/>
    <w:link w:val="22"/>
    <w:qFormat/>
    <w:uiPriority w:val="0"/>
    <w:rPr>
      <w:rFonts w:eastAsia="方正仿宋简体"/>
      <w:kern w:val="2"/>
      <w:sz w:val="32"/>
      <w:szCs w:val="32"/>
    </w:rPr>
  </w:style>
  <w:style w:type="paragraph" w:customStyle="1" w:styleId="22">
    <w:name w:val="样式1"/>
    <w:basedOn w:val="1"/>
    <w:link w:val="21"/>
    <w:qFormat/>
    <w:uiPriority w:val="0"/>
    <w:pPr>
      <w:pBdr>
        <w:bottom w:val="thinThickSmallGap" w:color="FF0000" w:sz="24" w:space="1"/>
      </w:pBdr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823</Words>
  <Characters>921</Characters>
  <Lines>7</Lines>
  <Paragraphs>2</Paragraphs>
  <TotalTime>3</TotalTime>
  <ScaleCrop>false</ScaleCrop>
  <LinksUpToDate>false</LinksUpToDate>
  <CharactersWithSpaces>927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2016-06-24T02:11:00Z</dcterms:created>
  <dc:creator>陈频</dc:creator>
  <cp:lastModifiedBy>区新科局</cp:lastModifiedBy>
  <cp:lastPrinted>2025-08-25T08:04:00Z</cp:lastPrinted>
  <dcterms:modified xsi:type="dcterms:W3CDTF">2025-08-29T03:35:43Z</dcterms:modified>
  <dc:title>成都市人力资源和社会保障局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2F0E216527394EC39CA2DCBF4463E09C_12</vt:lpwstr>
  </property>
  <property fmtid="{D5CDD505-2E9C-101B-9397-08002B2CF9AE}" pid="4" name="KSOTemplateDocerSaveRecord">
    <vt:lpwstr>eyJoZGlkIjoiNGEwMmQ5ZmFiNzFjNWUwMWE0MDM4MzRmOWNlY2U3MWMiLCJ1c2VySWQiOiIxNDg0NTY2MjA1In0=</vt:lpwstr>
  </property>
</Properties>
</file>