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7C160">
      <w:pPr>
        <w:widowControl/>
        <w:jc w:val="left"/>
        <w:rPr>
          <w:rFonts w:ascii="Times New Roman" w:hAnsi="Times New Roman" w:eastAsia="方正黑体简体"/>
          <w:sz w:val="32"/>
          <w:szCs w:val="32"/>
        </w:rPr>
      </w:pPr>
      <w:r>
        <w:rPr>
          <w:rFonts w:ascii="Times New Roman" w:hAnsi="Times New Roman" w:eastAsia="方正黑体简体"/>
          <w:sz w:val="32"/>
          <w:szCs w:val="32"/>
        </w:rPr>
        <w:t>附件1</w:t>
      </w:r>
    </w:p>
    <w:p w14:paraId="625BC40D">
      <w:pPr>
        <w:adjustRightInd w:val="0"/>
        <w:snapToGrid w:val="0"/>
        <w:rPr>
          <w:rFonts w:ascii="Times New Roman" w:hAnsi="Times New Roman"/>
        </w:rPr>
      </w:pPr>
    </w:p>
    <w:p w14:paraId="7A193EC5">
      <w:pPr>
        <w:adjustRightInd w:val="0"/>
        <w:snapToGrid w:val="0"/>
        <w:rPr>
          <w:rFonts w:ascii="Times New Roman" w:hAnsi="Times New Roman"/>
        </w:rPr>
      </w:pPr>
    </w:p>
    <w:p w14:paraId="3C955AEE">
      <w:pPr>
        <w:adjustRightInd w:val="0"/>
        <w:snapToGrid w:val="0"/>
        <w:rPr>
          <w:rFonts w:ascii="Times New Roman" w:hAnsi="Times New Roman"/>
        </w:rPr>
      </w:pPr>
    </w:p>
    <w:p w14:paraId="1826E863">
      <w:pPr>
        <w:pStyle w:val="25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方正小标宋简体"/>
          <w:color w:val="auto"/>
          <w:sz w:val="52"/>
          <w:szCs w:val="52"/>
        </w:rPr>
      </w:pPr>
      <w:bookmarkStart w:id="1" w:name="_GoBack"/>
      <w:r>
        <w:rPr>
          <w:rFonts w:hint="eastAsia" w:ascii="Times New Roman" w:hAnsi="Times New Roman" w:eastAsia="方正小标宋简体"/>
          <w:color w:val="auto"/>
          <w:sz w:val="52"/>
          <w:szCs w:val="52"/>
        </w:rPr>
        <w:t>成都市首台（套）重大技术装备认定</w:t>
      </w:r>
      <w:r>
        <w:rPr>
          <w:rFonts w:ascii="Times New Roman" w:hAnsi="Times New Roman" w:eastAsia="方正小标宋简体"/>
          <w:color w:val="auto"/>
          <w:sz w:val="52"/>
          <w:szCs w:val="52"/>
        </w:rPr>
        <w:t>申报书</w:t>
      </w:r>
    </w:p>
    <w:bookmarkEnd w:id="1"/>
    <w:p w14:paraId="443373CD">
      <w:pPr>
        <w:pStyle w:val="25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永中粗黑"/>
          <w:b/>
          <w:color w:val="auto"/>
          <w:sz w:val="44"/>
        </w:rPr>
      </w:pPr>
    </w:p>
    <w:p w14:paraId="5EF66AD8">
      <w:pPr>
        <w:rPr>
          <w:rFonts w:ascii="Times New Roman" w:hAnsi="Times New Roman"/>
        </w:rPr>
      </w:pPr>
    </w:p>
    <w:p w14:paraId="55C9D500">
      <w:pPr>
        <w:pStyle w:val="25"/>
        <w:widowControl w:val="0"/>
        <w:topLinePunct/>
        <w:adjustRightInd w:val="0"/>
        <w:snapToGrid w:val="0"/>
        <w:spacing w:line="240" w:lineRule="auto"/>
        <w:rPr>
          <w:rFonts w:ascii="Times New Roman" w:hAnsi="Times New Roman"/>
          <w:color w:val="auto"/>
        </w:rPr>
      </w:pPr>
    </w:p>
    <w:p w14:paraId="259522C7">
      <w:pPr>
        <w:pStyle w:val="25"/>
        <w:ind w:firstLine="960" w:firstLineChars="300"/>
        <w:jc w:val="left"/>
        <w:rPr>
          <w:rFonts w:ascii="Times New Roman" w:hAnsi="Times New Roman" w:eastAsia="方正黑体简体"/>
          <w:color w:val="auto"/>
          <w:sz w:val="32"/>
          <w:szCs w:val="32"/>
          <w:u w:val="single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产品名称：</w:t>
      </w:r>
      <w:r>
        <w:rPr>
          <w:rFonts w:ascii="Times New Roman" w:hAnsi="Times New Roman" w:eastAsia="方正黑体简体"/>
          <w:color w:val="auto"/>
          <w:sz w:val="32"/>
          <w:szCs w:val="32"/>
          <w:u w:val="single"/>
        </w:rPr>
        <w:t>　　　　　　　　　　　　　　　</w:t>
      </w:r>
    </w:p>
    <w:p w14:paraId="63B53DF8">
      <w:pPr>
        <w:ind w:firstLine="960" w:firstLineChars="300"/>
        <w:rPr>
          <w:rFonts w:hint="eastAsia" w:ascii="Times New Roman" w:hAnsi="Times New Roman" w:eastAsia="黑体"/>
          <w:color w:val="auto"/>
          <w:sz w:val="32"/>
          <w:szCs w:val="32"/>
          <w:lang w:val="en-US" w:eastAsia="zh-CN"/>
        </w:rPr>
      </w:pPr>
    </w:p>
    <w:p w14:paraId="16F12955">
      <w:pPr>
        <w:ind w:firstLine="960" w:firstLineChars="300"/>
        <w:rPr>
          <w:rFonts w:ascii="Times New Roman" w:hAnsi="Times New Roman" w:eastAsia="黑体"/>
          <w:color w:val="auto"/>
          <w:sz w:val="32"/>
          <w:szCs w:val="32"/>
          <w:u w:val="single"/>
        </w:rPr>
      </w:pPr>
      <w:r>
        <w:rPr>
          <w:rFonts w:hint="eastAsia" w:ascii="Times New Roman" w:hAnsi="Times New Roman" w:eastAsia="黑体"/>
          <w:color w:val="auto"/>
          <w:sz w:val="32"/>
          <w:szCs w:val="32"/>
          <w:lang w:val="en-US" w:eastAsia="zh-CN"/>
        </w:rPr>
        <w:t>研制单位</w:t>
      </w:r>
      <w:r>
        <w:rPr>
          <w:rFonts w:ascii="Times New Roman" w:hAnsi="Times New Roman" w:eastAsia="黑体"/>
          <w:color w:val="auto"/>
          <w:sz w:val="32"/>
          <w:szCs w:val="32"/>
        </w:rPr>
        <w:t>：</w:t>
      </w:r>
      <w:r>
        <w:rPr>
          <w:rFonts w:ascii="Times New Roman" w:hAnsi="Times New Roman" w:eastAsia="黑体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黑体"/>
          <w:color w:val="auto"/>
          <w:sz w:val="32"/>
          <w:szCs w:val="32"/>
          <w:u w:val="single"/>
          <w:lang w:eastAsia="zh-CN"/>
        </w:rPr>
        <w:t>（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>加盖单位公章</w:t>
      </w:r>
      <w:r>
        <w:rPr>
          <w:rFonts w:hint="eastAsia" w:ascii="Times New Roman" w:hAnsi="Times New Roman" w:eastAsia="黑体"/>
          <w:color w:val="auto"/>
          <w:sz w:val="32"/>
          <w:szCs w:val="32"/>
          <w:u w:val="single"/>
          <w:lang w:eastAsia="zh-CN"/>
        </w:rPr>
        <w:t>）</w:t>
      </w:r>
      <w:r>
        <w:rPr>
          <w:rFonts w:ascii="Times New Roman" w:hAnsi="Times New Roman" w:eastAsia="黑体"/>
          <w:color w:val="auto"/>
          <w:sz w:val="32"/>
          <w:szCs w:val="32"/>
          <w:u w:val="single"/>
        </w:rPr>
        <w:t xml:space="preserve">        </w:t>
      </w:r>
    </w:p>
    <w:p w14:paraId="20EDA4D5">
      <w:pPr>
        <w:pStyle w:val="25"/>
        <w:jc w:val="left"/>
        <w:rPr>
          <w:rFonts w:ascii="Times New Roman" w:hAnsi="Times New Roman" w:eastAsia="方正黑体简体"/>
          <w:color w:val="auto"/>
          <w:sz w:val="32"/>
          <w:szCs w:val="32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　　　</w:t>
      </w:r>
    </w:p>
    <w:p w14:paraId="0F67833C">
      <w:pPr>
        <w:pStyle w:val="25"/>
        <w:ind w:firstLine="960" w:firstLineChars="300"/>
        <w:jc w:val="left"/>
        <w:rPr>
          <w:rFonts w:hint="eastAsia" w:ascii="Times New Roman" w:hAnsi="Times New Roman" w:eastAsia="方正黑体简体"/>
          <w:color w:val="auto"/>
          <w:sz w:val="32"/>
          <w:szCs w:val="32"/>
          <w:u w:val="single"/>
          <w:lang w:val="en-US" w:eastAsia="zh-CN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联 系 人：</w:t>
      </w:r>
      <w:r>
        <w:rPr>
          <w:rFonts w:ascii="Times New Roman" w:hAnsi="Times New Roman" w:eastAsia="方正黑体简体"/>
          <w:color w:val="auto"/>
          <w:sz w:val="32"/>
          <w:szCs w:val="32"/>
          <w:u w:val="single"/>
        </w:rPr>
        <w:t xml:space="preserve">　　　　　　　　　　　       </w:t>
      </w:r>
      <w:r>
        <w:rPr>
          <w:rFonts w:hint="eastAsia" w:ascii="Times New Roman" w:hAnsi="Times New Roman" w:eastAsia="方正黑体简体"/>
          <w:color w:val="auto"/>
          <w:sz w:val="32"/>
          <w:szCs w:val="32"/>
          <w:u w:val="single"/>
          <w:lang w:val="en-US" w:eastAsia="zh-CN"/>
        </w:rPr>
        <w:t xml:space="preserve"> </w:t>
      </w:r>
    </w:p>
    <w:p w14:paraId="6DA73878">
      <w:pPr>
        <w:rPr>
          <w:rFonts w:ascii="Times New Roman" w:hAnsi="Times New Roman"/>
          <w:sz w:val="32"/>
          <w:szCs w:val="32"/>
        </w:rPr>
      </w:pPr>
    </w:p>
    <w:p w14:paraId="7D3F60ED">
      <w:pPr>
        <w:pStyle w:val="25"/>
        <w:jc w:val="left"/>
        <w:rPr>
          <w:rFonts w:ascii="Times New Roman" w:hAnsi="Times New Roman" w:eastAsia="方正黑体简体"/>
          <w:color w:val="auto"/>
          <w:sz w:val="32"/>
          <w:szCs w:val="32"/>
          <w:u w:val="single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　　　联系电话（手机）：</w:t>
      </w:r>
      <w:r>
        <w:rPr>
          <w:rFonts w:ascii="Times New Roman" w:hAnsi="Times New Roman" w:eastAsia="方正黑体简体"/>
          <w:color w:val="auto"/>
          <w:sz w:val="32"/>
          <w:szCs w:val="32"/>
          <w:u w:val="single"/>
        </w:rPr>
        <w:t xml:space="preserve">　　　　　　　　　　  </w:t>
      </w:r>
    </w:p>
    <w:p w14:paraId="0FEA56A0">
      <w:pPr>
        <w:rPr>
          <w:rFonts w:ascii="Times New Roman" w:hAnsi="Times New Roman"/>
          <w:sz w:val="32"/>
          <w:szCs w:val="32"/>
        </w:rPr>
      </w:pPr>
    </w:p>
    <w:p w14:paraId="06A92123">
      <w:pPr>
        <w:adjustRightInd w:val="0"/>
        <w:snapToGrid w:val="0"/>
        <w:spacing w:line="300" w:lineRule="auto"/>
        <w:rPr>
          <w:rFonts w:ascii="Times New Roman" w:hAnsi="Times New Roman" w:eastAsia="方正黑体简体"/>
          <w:sz w:val="32"/>
          <w:szCs w:val="32"/>
        </w:rPr>
      </w:pPr>
    </w:p>
    <w:p w14:paraId="77850CB5">
      <w:pPr>
        <w:adjustRightInd w:val="0"/>
        <w:snapToGrid w:val="0"/>
        <w:spacing w:line="300" w:lineRule="auto"/>
        <w:rPr>
          <w:rFonts w:ascii="Times New Roman" w:hAnsi="Times New Roman" w:eastAsia="方正黑体简体"/>
          <w:sz w:val="32"/>
          <w:szCs w:val="32"/>
        </w:rPr>
      </w:pPr>
    </w:p>
    <w:p w14:paraId="171CFD4E">
      <w:pPr>
        <w:adjustRightInd w:val="0"/>
        <w:snapToGrid w:val="0"/>
        <w:spacing w:line="300" w:lineRule="auto"/>
        <w:ind w:left="0" w:leftChars="0" w:firstLine="0" w:firstLineChars="0"/>
        <w:jc w:val="center"/>
        <w:rPr>
          <w:rFonts w:hint="default" w:ascii="Times New Roman" w:hAnsi="Times New Roman" w:eastAsia="方正黑体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/>
          <w:sz w:val="32"/>
          <w:szCs w:val="32"/>
          <w:lang w:val="en-US" w:eastAsia="zh-CN"/>
        </w:rPr>
        <w:t>年     月</w:t>
      </w:r>
    </w:p>
    <w:p w14:paraId="478D50AB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BF6C94B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6A30B32F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76C32CB5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09F4FAB2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027D4FFA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182EE5F1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填报说明</w:t>
      </w:r>
    </w:p>
    <w:p w14:paraId="785D0162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22"/>
          <w:szCs w:val="44"/>
        </w:rPr>
      </w:pPr>
    </w:p>
    <w:p w14:paraId="2CCF6E5A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一、本申报书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是根据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《成都市人民政府办公厅印发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〈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关于进一步促进首台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套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重大技术装备示范应用若干政策措施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试行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）〉的通知》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（成办规〔202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〕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号）、《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成都市首台（套）重大技术装备认定管理办法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》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成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经信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〔202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〕1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号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highlight w:val="none"/>
        </w:rPr>
        <w:t>有关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文件要求制定，是申请202</w:t>
      </w:r>
      <w:r>
        <w:rPr>
          <w:rFonts w:hint="eastAsia" w:ascii="Times New Roman" w:hAnsi="Times New Roman" w:eastAsia="方正仿宋简体"/>
          <w:color w:val="000000"/>
          <w:sz w:val="30"/>
          <w:szCs w:val="30"/>
          <w:lang w:val="en-US" w:eastAsia="zh-CN"/>
        </w:rPr>
        <w:t>5</w:t>
      </w:r>
      <w:r>
        <w:rPr>
          <w:rFonts w:ascii="Times New Roman" w:hAnsi="Times New Roman" w:eastAsia="方正仿宋简体"/>
          <w:color w:val="000000"/>
          <w:sz w:val="30"/>
          <w:szCs w:val="30"/>
        </w:rPr>
        <w:t>年成都市</w:t>
      </w:r>
      <w:r>
        <w:rPr>
          <w:rFonts w:hint="eastAsia" w:ascii="Times New Roman" w:hAnsi="Times New Roman" w:eastAsia="方正仿宋简体"/>
          <w:color w:val="000000"/>
          <w:sz w:val="30"/>
          <w:szCs w:val="30"/>
        </w:rPr>
        <w:t>首台（套）重大技术装备</w:t>
      </w:r>
      <w:r>
        <w:rPr>
          <w:rFonts w:ascii="Times New Roman" w:hAnsi="Times New Roman" w:eastAsia="方正仿宋简体"/>
          <w:color w:val="000000"/>
          <w:sz w:val="30"/>
          <w:szCs w:val="30"/>
        </w:rPr>
        <w:t>认定的依据。</w:t>
      </w:r>
    </w:p>
    <w:p w14:paraId="1603F3AB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二、格式要求：</w:t>
      </w:r>
    </w:p>
    <w:p w14:paraId="5DD8507B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（一）统一用A4纸，双面印刷。</w:t>
      </w:r>
    </w:p>
    <w:p w14:paraId="34CCAE5D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（二）按照</w:t>
      </w:r>
      <w:r>
        <w:rPr>
          <w:rFonts w:hint="eastAsia" w:ascii="Times New Roman" w:hAnsi="Times New Roman" w:eastAsia="方正仿宋简体"/>
          <w:color w:val="000000"/>
          <w:sz w:val="30"/>
          <w:szCs w:val="30"/>
          <w:lang w:val="en-US" w:eastAsia="zh-CN"/>
        </w:rPr>
        <w:t>参照</w:t>
      </w:r>
      <w:r>
        <w:rPr>
          <w:rFonts w:ascii="Times New Roman" w:hAnsi="Times New Roman" w:eastAsia="方正仿宋简体"/>
          <w:color w:val="000000"/>
          <w:sz w:val="30"/>
          <w:szCs w:val="30"/>
        </w:rPr>
        <w:t>格式编写，除封面外，正文为方正仿宋简体。</w:t>
      </w:r>
    </w:p>
    <w:p w14:paraId="067269BD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（三）封面勿用塑料封皮，申报书统一装订成册并编制目录和页码。</w:t>
      </w:r>
    </w:p>
    <w:p w14:paraId="0839BA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00" w:firstLineChars="200"/>
        <w:textAlignment w:val="auto"/>
        <w:rPr>
          <w:rFonts w:hint="eastAsia" w:ascii="Times New Roman" w:hAnsi="Times New Roman" w:eastAsia="方正仿宋简体"/>
          <w:kern w:val="0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（四）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装订顺序：1．封面；2．成都市首台（套）重大技术装备认定申报书（202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年）；3．拟认定的首台（套）重大技术装备详细介绍（含产品技术、功能、研发/销售费用、效益、应用情况等）；4．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lang w:val="en-US" w:eastAsia="zh-CN"/>
        </w:rPr>
        <w:t>认定主体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营业执照（正本）复印件，组织机构代码证、税务登记证或多证合一证（复印件）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法定代表人身份证（复印件）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 w:val="0"/>
          <w:sz w:val="32"/>
          <w:szCs w:val="32"/>
          <w:highlight w:val="none"/>
          <w:lang w:val="en-US" w:eastAsia="zh-CN"/>
        </w:rPr>
        <w:t>法定代表人身份证明书及企业信用报告（含环保、安监领域记录查询）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；5．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产品查新报告、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  <w:t>产品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经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  <w:t>中国计量认证（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CMA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或中国合格评定国家认可委员会（CNAS）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认可的检测机构出具的检测报告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  <w:lang w:val="en-US" w:eastAsia="zh-CN"/>
        </w:rPr>
        <w:t>证明符合《市级目录》主要技术指标的佐证材料</w:t>
      </w:r>
      <w:r>
        <w:rPr>
          <w:rFonts w:hint="default" w:ascii="Times New Roman" w:hAnsi="Times New Roman" w:eastAsia="方正仿宋简体" w:cs="Times New Roman"/>
          <w:color w:val="000000"/>
          <w:sz w:val="30"/>
          <w:szCs w:val="30"/>
        </w:rPr>
        <w:t>。6.</w:t>
      </w:r>
      <w:r>
        <w:rPr>
          <w:rFonts w:hint="default" w:ascii="Times New Roman" w:hAnsi="Times New Roman" w:eastAsia="方正仿宋简体" w:cs="Times New Roman"/>
          <w:b w:val="0"/>
          <w:sz w:val="32"/>
          <w:szCs w:val="32"/>
          <w:highlight w:val="none"/>
          <w:lang w:val="en-US" w:eastAsia="zh-CN"/>
        </w:rPr>
        <w:t>应用证明等证明产</w:t>
      </w:r>
      <w:r>
        <w:rPr>
          <w:rFonts w:hint="eastAsia" w:ascii="Times New Roman" w:hAnsi="Times New Roman" w:eastAsia="方正仿宋简体" w:cs="Times New Roman"/>
          <w:b w:val="0"/>
          <w:sz w:val="32"/>
          <w:szCs w:val="32"/>
          <w:highlight w:val="none"/>
          <w:lang w:val="en-US" w:eastAsia="zh-CN"/>
        </w:rPr>
        <w:t>品处于市场推广初期（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</w:rPr>
        <w:t>产品研制、开发完成时间距申请认定时间原则上不超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highlight w:val="none"/>
        </w:rPr>
        <w:t>过2年</w:t>
      </w:r>
      <w:r>
        <w:rPr>
          <w:rFonts w:hint="default" w:ascii="Times New Roman" w:hAnsi="Times New Roman" w:eastAsia="方正仿宋简体" w:cs="Times New Roman"/>
          <w:b w:val="0"/>
          <w:sz w:val="32"/>
          <w:szCs w:val="32"/>
          <w:highlight w:val="none"/>
          <w:lang w:val="en-US" w:eastAsia="zh-CN"/>
        </w:rPr>
        <w:t>）的相关材料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。7.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其他佐证材料</w:t>
      </w:r>
      <w:r>
        <w:rPr>
          <w:rFonts w:hint="default" w:ascii="Times New Roman" w:hAnsi="Times New Roman" w:eastAsia="方正仿宋简体" w:cs="Times New Roman"/>
          <w:bCs/>
          <w:kern w:val="0"/>
          <w:sz w:val="32"/>
          <w:szCs w:val="32"/>
        </w:rPr>
        <w:t>（如品牌知名度证明文件、企业资质、企业信用证明</w:t>
      </w:r>
      <w:r>
        <w:rPr>
          <w:rFonts w:ascii="Times New Roman" w:hAnsi="Times New Roman" w:eastAsia="方正仿宋简体"/>
          <w:bCs/>
          <w:kern w:val="0"/>
          <w:sz w:val="32"/>
          <w:szCs w:val="32"/>
        </w:rPr>
        <w:t>等）</w:t>
      </w:r>
      <w:r>
        <w:rPr>
          <w:rFonts w:hint="eastAsia" w:ascii="Times New Roman" w:hAnsi="Times New Roman" w:eastAsia="方正仿宋简体"/>
          <w:bCs/>
          <w:kern w:val="0"/>
          <w:sz w:val="32"/>
          <w:szCs w:val="32"/>
          <w:lang w:eastAsia="zh-CN"/>
        </w:rPr>
        <w:t>。</w:t>
      </w:r>
    </w:p>
    <w:p w14:paraId="34393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960" w:firstLineChars="300"/>
        <w:textAlignment w:val="auto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三、本申报书未尽事宜，可另附文字材料说明。</w:t>
      </w:r>
    </w:p>
    <w:p w14:paraId="307B7A89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br w:type="page"/>
      </w:r>
      <w:r>
        <w:rPr>
          <w:rFonts w:ascii="Times New Roman" w:hAnsi="Times New Roman" w:eastAsia="方正小标宋简体"/>
          <w:sz w:val="44"/>
          <w:szCs w:val="44"/>
        </w:rPr>
        <w:t>材料真实性承诺书</w:t>
      </w:r>
    </w:p>
    <w:p w14:paraId="4157BD7C">
      <w:pPr>
        <w:topLinePunct/>
        <w:adjustRightInd w:val="0"/>
        <w:snapToGrid w:val="0"/>
        <w:jc w:val="center"/>
        <w:rPr>
          <w:rFonts w:ascii="Times New Roman" w:hAnsi="Times New Roman" w:eastAsia="方正仿宋_GBK"/>
          <w:sz w:val="32"/>
          <w:szCs w:val="40"/>
        </w:rPr>
      </w:pPr>
    </w:p>
    <w:p w14:paraId="6077FF7F">
      <w:p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本单位已认真阅读了</w:t>
      </w:r>
      <w:bookmarkStart w:id="0" w:name="_Hlk83280384"/>
      <w:r>
        <w:rPr>
          <w:rFonts w:ascii="Times New Roman" w:hAnsi="Times New Roman" w:eastAsia="方正仿宋简体"/>
          <w:sz w:val="32"/>
          <w:szCs w:val="32"/>
        </w:rPr>
        <w:t>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</w:t>
      </w:r>
      <w:bookmarkEnd w:id="0"/>
      <w:r>
        <w:rPr>
          <w:rFonts w:ascii="Times New Roman" w:hAnsi="Times New Roman" w:eastAsia="方正仿宋简体"/>
          <w:sz w:val="32"/>
          <w:szCs w:val="32"/>
        </w:rPr>
        <w:t>申报通知的全部内容，清楚并理解成都市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认定项目申报的条件、材料、时间和程序等相关要求，现本单位郑重承诺如下：</w:t>
      </w:r>
    </w:p>
    <w:p w14:paraId="6ABA21DB">
      <w:pPr>
        <w:numPr>
          <w:ilvl w:val="0"/>
          <w:numId w:val="1"/>
        </w:num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本单位承诺本次申报的成都市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认定项目真实，不存在伪造、变造、抄袭等虚假情形。</w:t>
      </w:r>
    </w:p>
    <w:p w14:paraId="1ED09601">
      <w:pPr>
        <w:numPr>
          <w:ilvl w:val="0"/>
          <w:numId w:val="1"/>
        </w:num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本单位承诺本次申报成都市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项目</w:t>
      </w:r>
      <w:r>
        <w:rPr>
          <w:rFonts w:ascii="Times New Roman" w:hAnsi="Times New Roman" w:eastAsia="方正仿宋简体"/>
          <w:sz w:val="32"/>
          <w:szCs w:val="32"/>
        </w:rPr>
        <w:t>的申报资料真实、合法、有效。</w:t>
      </w:r>
    </w:p>
    <w:p w14:paraId="7859CF88">
      <w:pPr>
        <w:topLinePunct/>
        <w:adjustRightInd w:val="0"/>
        <w:snapToGrid w:val="0"/>
        <w:spacing w:line="329" w:lineRule="auto"/>
        <w:ind w:firstLine="631"/>
        <w:jc w:val="left"/>
        <w:rPr>
          <w:rFonts w:hint="default" w:ascii="Times New Roman" w:hAnsi="Times New Roman" w:eastAsia="方正仿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三、本单位遵守安全生产、环境保护等方面的法律法规，近三年未发生重大及以上安全、环保等事故。</w:t>
      </w:r>
    </w:p>
    <w:p w14:paraId="3D6F142E">
      <w:p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本单位自愿接受主管部门、社会等对本单位的监督，如有任何违反上述承诺的，本单位愿意承担由此产生的全部责任。</w:t>
      </w:r>
    </w:p>
    <w:p w14:paraId="524AA65F">
      <w:pPr>
        <w:topLinePunct/>
        <w:adjustRightInd w:val="0"/>
        <w:snapToGrid w:val="0"/>
        <w:spacing w:line="329" w:lineRule="auto"/>
        <w:jc w:val="left"/>
        <w:rPr>
          <w:rFonts w:ascii="Times New Roman" w:hAnsi="Times New Roman" w:eastAsia="方正仿宋简体"/>
          <w:sz w:val="32"/>
          <w:szCs w:val="32"/>
        </w:rPr>
      </w:pPr>
    </w:p>
    <w:p w14:paraId="774665DE">
      <w:pPr>
        <w:wordWrap w:val="0"/>
        <w:topLinePunct/>
        <w:adjustRightInd w:val="0"/>
        <w:snapToGrid w:val="0"/>
        <w:spacing w:line="329" w:lineRule="auto"/>
        <w:ind w:firstLine="631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法定代表人（签字）：         </w:t>
      </w:r>
    </w:p>
    <w:p w14:paraId="7C7A7AE8">
      <w:pPr>
        <w:wordWrap w:val="0"/>
        <w:topLinePunct/>
        <w:adjustRightInd w:val="0"/>
        <w:snapToGrid w:val="0"/>
        <w:spacing w:line="329" w:lineRule="auto"/>
        <w:ind w:firstLine="631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 单位名称（盖章）：           </w:t>
      </w:r>
    </w:p>
    <w:p w14:paraId="397D7460">
      <w:pPr>
        <w:topLinePunct/>
        <w:adjustRightInd w:val="0"/>
        <w:snapToGrid w:val="0"/>
        <w:spacing w:line="329" w:lineRule="auto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       年  月   日</w:t>
      </w:r>
    </w:p>
    <w:p w14:paraId="47930164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909A2C5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成都市</w:t>
      </w:r>
      <w:r>
        <w:rPr>
          <w:rFonts w:hint="eastAsia" w:ascii="Times New Roman" w:hAnsi="Times New Roman" w:eastAsia="方正小标宋简体"/>
          <w:sz w:val="44"/>
          <w:szCs w:val="44"/>
        </w:rPr>
        <w:t>首台（套）重大技术装备</w:t>
      </w:r>
      <w:r>
        <w:rPr>
          <w:rFonts w:ascii="Times New Roman" w:hAnsi="Times New Roman" w:eastAsia="方正小标宋简体"/>
          <w:sz w:val="44"/>
          <w:szCs w:val="44"/>
        </w:rPr>
        <w:t>认定申报表</w:t>
      </w:r>
    </w:p>
    <w:p w14:paraId="5EC35AD5">
      <w:pPr>
        <w:topLinePunct/>
        <w:adjustRightInd w:val="0"/>
        <w:snapToGrid w:val="0"/>
        <w:jc w:val="center"/>
        <w:rPr>
          <w:rFonts w:ascii="Times New Roman" w:hAnsi="Times New Roman" w:eastAsia="方正楷体简体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t>（202</w:t>
      </w:r>
      <w:r>
        <w:rPr>
          <w:rFonts w:hint="eastAsia" w:ascii="Times New Roman" w:hAnsi="Times New Roman" w:eastAsia="方正楷体简体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楷体简体"/>
          <w:sz w:val="32"/>
          <w:szCs w:val="32"/>
        </w:rPr>
        <w:t>年）</w:t>
      </w:r>
    </w:p>
    <w:p w14:paraId="12D11ECB">
      <w:pPr>
        <w:topLinePunct/>
        <w:adjustRightInd w:val="0"/>
        <w:snapToGrid w:val="0"/>
        <w:jc w:val="center"/>
        <w:rPr>
          <w:rFonts w:ascii="Times New Roman" w:hAnsi="Times New Roman" w:eastAsia="方正楷体简体"/>
          <w:sz w:val="10"/>
          <w:szCs w:val="32"/>
        </w:rPr>
      </w:pPr>
    </w:p>
    <w:p w14:paraId="5EC8EF8E">
      <w:pPr>
        <w:topLinePunct/>
        <w:adjustRightInd w:val="0"/>
        <w:snapToGrid w:val="0"/>
        <w:jc w:val="right"/>
        <w:rPr>
          <w:rFonts w:ascii="Times New Roman" w:hAnsi="Times New Roman" w:eastAsia="方正楷体简体"/>
          <w:sz w:val="24"/>
        </w:rPr>
      </w:pPr>
    </w:p>
    <w:tbl>
      <w:tblPr>
        <w:tblStyle w:val="12"/>
        <w:tblW w:w="103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784"/>
        <w:gridCol w:w="1427"/>
        <w:gridCol w:w="1428"/>
        <w:gridCol w:w="1417"/>
        <w:gridCol w:w="1418"/>
        <w:gridCol w:w="1417"/>
        <w:gridCol w:w="1418"/>
      </w:tblGrid>
      <w:tr w14:paraId="32A4C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7ABE35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单位名称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盖章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198AE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08B7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注册地所属区（市）县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C36FB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63DCD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D042D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注册地址</w:t>
            </w:r>
          </w:p>
        </w:tc>
        <w:tc>
          <w:tcPr>
            <w:tcW w:w="2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6CDC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FB6D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办公地址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FCB4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5D643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4BE0C1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85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C37FD30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496C3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企业开户银行和账号信息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9C31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7B07D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46E6F0D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68860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C2A4E">
            <w:pPr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税费收缴关系所在区（市）县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6DDF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1E96F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2B112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E502A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70CE0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6EF3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3ABC0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3A5DBE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申报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85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BD05B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0C933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ECA5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0FC0F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E3B3AE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1CC90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25A8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80337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27E4E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6C548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企业主要经济指标</w:t>
            </w:r>
          </w:p>
          <w:p w14:paraId="1A4D39F3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F616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7FFC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803BF">
            <w:pPr>
              <w:topLinePunct/>
              <w:adjustRightInd w:val="0"/>
              <w:snapToGrid w:val="0"/>
              <w:jc w:val="center"/>
              <w:rPr>
                <w:rFonts w:hint="default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年</w:t>
            </w: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  <w:t>1—6月</w:t>
            </w:r>
          </w:p>
        </w:tc>
      </w:tr>
      <w:tr w14:paraId="20D86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BFD05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6D97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C5899">
            <w:pPr>
              <w:topLinePunct/>
              <w:adjustRightInd w:val="0"/>
              <w:snapToGrid w:val="0"/>
              <w:jc w:val="center"/>
              <w:rPr>
                <w:rFonts w:hint="default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研发投入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0662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43A9F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  <w:t>研发投入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9D96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5B719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  <w:lang w:val="en-US" w:eastAsia="zh-CN"/>
              </w:rPr>
              <w:t>研发投入</w:t>
            </w:r>
          </w:p>
        </w:tc>
      </w:tr>
      <w:tr w14:paraId="131FA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AE010E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75AD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40F2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2BA9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B493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D4A6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CAD3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</w:tr>
      <w:tr w14:paraId="40666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6EE7FB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企业情况</w:t>
            </w:r>
          </w:p>
        </w:tc>
        <w:tc>
          <w:tcPr>
            <w:tcW w:w="85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70FD6">
            <w:pPr>
              <w:widowControl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企业基本情况简述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200字以内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。</w:t>
            </w:r>
          </w:p>
          <w:p w14:paraId="349F0D36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</w:tr>
      <w:tr w14:paraId="1D773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7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2D6941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申报产品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是否已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是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省级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及以上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首台（套）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768DB">
            <w:pPr>
              <w:topLinePunct/>
              <w:adjustRightInd w:val="0"/>
              <w:snapToGrid w:val="0"/>
              <w:rPr>
                <w:rFonts w:hint="default" w:ascii="Times New Roman" w:hAnsi="Times New Roman" w:eastAsia="方正仿宋简体" w:cstheme="minorBidi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是□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否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sym w:font="Wingdings 2" w:char="00A3"/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BF46D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 w:cstheme="minorBidi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theme="minorBidi"/>
                <w:bCs/>
                <w:kern w:val="0"/>
                <w:sz w:val="20"/>
                <w:szCs w:val="20"/>
                <w:lang w:val="en-US" w:eastAsia="zh-CN" w:bidi="ar-SA"/>
              </w:rPr>
              <w:t>已提交资料，省厅审核中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sym w:font="Wingdings 2" w:char="00A3"/>
            </w:r>
          </w:p>
        </w:tc>
      </w:tr>
      <w:tr w14:paraId="62671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43828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申报首台（套）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产品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FD4C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A7BE2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产品类别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18BB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填写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《市级目录（2025年）》编号及产品名称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）</w:t>
            </w:r>
          </w:p>
        </w:tc>
      </w:tr>
      <w:tr w14:paraId="7D1DA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4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8B468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申报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产品研发起止时间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（从立项到验收）</w:t>
            </w:r>
          </w:p>
        </w:tc>
        <w:tc>
          <w:tcPr>
            <w:tcW w:w="56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ED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x年x月—x年x月</w:t>
            </w:r>
          </w:p>
        </w:tc>
      </w:tr>
      <w:tr w14:paraId="62B88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77733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仿宋简体" w:cstheme="minorBidi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申报产品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介绍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7A33E9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 w:cstheme="minorBidi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结合视频素材简要介绍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产品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相关信息，包括但不限于基本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功能、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创新点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全国范围同类产品研发情况、自身产品相对优势、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应用情况等。（可另附页）</w:t>
            </w:r>
          </w:p>
        </w:tc>
      </w:tr>
      <w:tr w14:paraId="23BDC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4C07B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申报产品专利获批情况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09555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专利证书（含名称、专利人、时间）</w:t>
            </w:r>
          </w:p>
        </w:tc>
      </w:tr>
      <w:tr w14:paraId="4F7B2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F67DF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申报产品技术先进情况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6D7B1">
            <w:pPr>
              <w:topLinePunct/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请逐一对照市级目录载明的技术指标填写，是否满足《市级目录》指标，具体指标参数情况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等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 w14:paraId="1A85D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D97E2">
            <w:pPr>
              <w:topLinePunct/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申报产品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获得资金支持情况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及正在申报的补助资金情况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16964">
            <w:pPr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获得资金支持情况应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列明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资金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具体类目、资金支持来源、金额、获得时间等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，正在申报的补助资金情况列明具体类目、资金支持来源、申报补助金额等。</w:t>
            </w:r>
          </w:p>
          <w:p w14:paraId="663C8246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（若无则填写：本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装备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未曾获得中央、省或市级其他资金支持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，无其余正在申报的补助资金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）。</w:t>
            </w:r>
          </w:p>
          <w:p w14:paraId="7156E299">
            <w:pPr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</w:p>
          <w:p w14:paraId="07B7FF5E">
            <w:pPr>
              <w:adjustRightInd w:val="0"/>
              <w:snapToGrid w:val="0"/>
              <w:rPr>
                <w:rFonts w:hint="default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示例：XX支持项目，于X年X月获得省经信厅财政支持资金XX万元。</w:t>
            </w:r>
          </w:p>
        </w:tc>
      </w:tr>
      <w:tr w14:paraId="7C16A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C3EA2">
            <w:pPr>
              <w:topLinePunct/>
              <w:adjustRightInd w:val="0"/>
              <w:snapToGrid w:val="0"/>
              <w:jc w:val="center"/>
              <w:rPr>
                <w:rFonts w:hint="default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区（市）县推荐意见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2BCAF">
            <w:pPr>
              <w:adjustRightInd w:val="0"/>
              <w:snapToGrid w:val="0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 xml:space="preserve">   推荐意见：</w:t>
            </w:r>
          </w:p>
          <w:p w14:paraId="60F322A3">
            <w:pPr>
              <w:adjustRightInd w:val="0"/>
              <w:snapToGrid w:val="0"/>
              <w:jc w:val="right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</w:p>
          <w:p w14:paraId="37CFAE5D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 xml:space="preserve">单位名称（盖章）：                     </w:t>
            </w:r>
          </w:p>
          <w:p w14:paraId="738981DB">
            <w:pPr>
              <w:adjustRightInd w:val="0"/>
              <w:snapToGrid w:val="0"/>
              <w:ind w:firstLine="3600" w:firstLineChars="1800"/>
              <w:jc w:val="both"/>
              <w:rPr>
                <w:rFonts w:hint="default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  <w:lang w:val="en-US" w:eastAsia="zh-CN"/>
              </w:rPr>
              <w:t>时间：  年   月    日</w:t>
            </w:r>
          </w:p>
        </w:tc>
      </w:tr>
    </w:tbl>
    <w:p w14:paraId="65F07FAE">
      <w:pPr>
        <w:adjustRightInd w:val="0"/>
        <w:snapToGrid w:val="0"/>
        <w:spacing w:line="300" w:lineRule="auto"/>
        <w:rPr>
          <w:rFonts w:ascii="Times New Roman" w:hAnsi="Times New Roman"/>
        </w:rPr>
      </w:pPr>
    </w:p>
    <w:p w14:paraId="1CB46B59">
      <w:pPr>
        <w:adjustRightInd w:val="0"/>
        <w:snapToGrid w:val="0"/>
        <w:spacing w:line="300" w:lineRule="auto"/>
        <w:rPr>
          <w:rFonts w:ascii="Times New Roman" w:hAnsi="Times New Roman"/>
        </w:rPr>
      </w:pPr>
    </w:p>
    <w:p w14:paraId="229FB178">
      <w:pPr>
        <w:topLinePunct/>
        <w:adjustRightInd w:val="0"/>
        <w:snapToGrid w:val="0"/>
        <w:spacing w:line="329" w:lineRule="auto"/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??">
    <w:altName w:val="NumberOnly"/>
    <w:panose1 w:val="020B0503020204020204"/>
    <w:charset w:val="00"/>
    <w:family w:val="swiss"/>
    <w:pitch w:val="default"/>
    <w:sig w:usb0="00000000" w:usb1="00000000" w:usb2="00000000" w:usb3="00000000" w:csb0="00000001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永中仿宋">
    <w:altName w:val="方正仿宋_GBK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永中粗黑">
    <w:altName w:val="方正黑体_GBK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748B1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AB480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49AB480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6917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51CFC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WH/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051CFC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86B9A"/>
    <w:multiLevelType w:val="singleLevel"/>
    <w:tmpl w:val="83D86B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WJjZWU3MmJjNDkyYjIzZjg4MGQ0N2ZkZmE0MmUifQ=="/>
  </w:docVars>
  <w:rsids>
    <w:rsidRoot w:val="00172A27"/>
    <w:rsid w:val="00043CBB"/>
    <w:rsid w:val="00114B5D"/>
    <w:rsid w:val="00241BDF"/>
    <w:rsid w:val="00314A62"/>
    <w:rsid w:val="00433B99"/>
    <w:rsid w:val="00587B87"/>
    <w:rsid w:val="00816388"/>
    <w:rsid w:val="00DE6520"/>
    <w:rsid w:val="00E476BC"/>
    <w:rsid w:val="00EF67CD"/>
    <w:rsid w:val="00F737C7"/>
    <w:rsid w:val="00FF213D"/>
    <w:rsid w:val="01DD636B"/>
    <w:rsid w:val="02881E0B"/>
    <w:rsid w:val="03B46C2F"/>
    <w:rsid w:val="044A3578"/>
    <w:rsid w:val="04A14B9C"/>
    <w:rsid w:val="052723BB"/>
    <w:rsid w:val="059E36F3"/>
    <w:rsid w:val="06EB2C67"/>
    <w:rsid w:val="07E71219"/>
    <w:rsid w:val="093C74AB"/>
    <w:rsid w:val="095A3D3D"/>
    <w:rsid w:val="0C8E3795"/>
    <w:rsid w:val="0CAF4198"/>
    <w:rsid w:val="0D10137A"/>
    <w:rsid w:val="0D576FA9"/>
    <w:rsid w:val="0D7F205C"/>
    <w:rsid w:val="0D9C3851"/>
    <w:rsid w:val="0E211365"/>
    <w:rsid w:val="12323B41"/>
    <w:rsid w:val="126F2022"/>
    <w:rsid w:val="14003F26"/>
    <w:rsid w:val="141334FE"/>
    <w:rsid w:val="152539A7"/>
    <w:rsid w:val="16775F9C"/>
    <w:rsid w:val="174B25FE"/>
    <w:rsid w:val="17686FDF"/>
    <w:rsid w:val="19A52634"/>
    <w:rsid w:val="19F70DBB"/>
    <w:rsid w:val="1A3E60ED"/>
    <w:rsid w:val="1AAD01C8"/>
    <w:rsid w:val="1B270062"/>
    <w:rsid w:val="1B815FC4"/>
    <w:rsid w:val="1BD11AD3"/>
    <w:rsid w:val="1C473E01"/>
    <w:rsid w:val="1D7131DF"/>
    <w:rsid w:val="1E074601"/>
    <w:rsid w:val="1E195BB5"/>
    <w:rsid w:val="1F2667DB"/>
    <w:rsid w:val="1F3A3D3B"/>
    <w:rsid w:val="1F574BBF"/>
    <w:rsid w:val="1F9E93A0"/>
    <w:rsid w:val="20124FB2"/>
    <w:rsid w:val="201900EE"/>
    <w:rsid w:val="203C5B8B"/>
    <w:rsid w:val="20566C4C"/>
    <w:rsid w:val="20CE279E"/>
    <w:rsid w:val="20D65FDF"/>
    <w:rsid w:val="21E86DD2"/>
    <w:rsid w:val="23860051"/>
    <w:rsid w:val="23921F84"/>
    <w:rsid w:val="23E91014"/>
    <w:rsid w:val="24ED38F7"/>
    <w:rsid w:val="24FB4F9E"/>
    <w:rsid w:val="25861B66"/>
    <w:rsid w:val="262A776C"/>
    <w:rsid w:val="29FD4D7A"/>
    <w:rsid w:val="2A613F72"/>
    <w:rsid w:val="2B8B76FF"/>
    <w:rsid w:val="2BAA2542"/>
    <w:rsid w:val="2DAB007F"/>
    <w:rsid w:val="2EC307E6"/>
    <w:rsid w:val="2F8F5CD7"/>
    <w:rsid w:val="306951B4"/>
    <w:rsid w:val="31931BA6"/>
    <w:rsid w:val="31DE4CF4"/>
    <w:rsid w:val="32412601"/>
    <w:rsid w:val="32BD40A3"/>
    <w:rsid w:val="32FD23FC"/>
    <w:rsid w:val="33976F7F"/>
    <w:rsid w:val="33D42114"/>
    <w:rsid w:val="33EE3CE8"/>
    <w:rsid w:val="34076784"/>
    <w:rsid w:val="340C6244"/>
    <w:rsid w:val="345A00D0"/>
    <w:rsid w:val="3492138F"/>
    <w:rsid w:val="34C6441E"/>
    <w:rsid w:val="355E9E2F"/>
    <w:rsid w:val="35B13A6F"/>
    <w:rsid w:val="35BF7C5F"/>
    <w:rsid w:val="37323F24"/>
    <w:rsid w:val="37EA2708"/>
    <w:rsid w:val="391F02A1"/>
    <w:rsid w:val="398C0A97"/>
    <w:rsid w:val="39AFD414"/>
    <w:rsid w:val="3A597558"/>
    <w:rsid w:val="3A742699"/>
    <w:rsid w:val="3BA70893"/>
    <w:rsid w:val="3BFD4CDA"/>
    <w:rsid w:val="3D7D1865"/>
    <w:rsid w:val="3E4A6662"/>
    <w:rsid w:val="3EA667A3"/>
    <w:rsid w:val="3F5D194E"/>
    <w:rsid w:val="3F78561B"/>
    <w:rsid w:val="3FD701B1"/>
    <w:rsid w:val="3FE85EE0"/>
    <w:rsid w:val="405C1992"/>
    <w:rsid w:val="413722F8"/>
    <w:rsid w:val="41746FA7"/>
    <w:rsid w:val="423F533B"/>
    <w:rsid w:val="424366EC"/>
    <w:rsid w:val="42CF251B"/>
    <w:rsid w:val="4637CA6D"/>
    <w:rsid w:val="463E766B"/>
    <w:rsid w:val="46587F31"/>
    <w:rsid w:val="477E0BF1"/>
    <w:rsid w:val="47981BD4"/>
    <w:rsid w:val="47AC2752"/>
    <w:rsid w:val="47B749B2"/>
    <w:rsid w:val="47D5856A"/>
    <w:rsid w:val="48E7223B"/>
    <w:rsid w:val="48F5045F"/>
    <w:rsid w:val="495042D1"/>
    <w:rsid w:val="4AE510A9"/>
    <w:rsid w:val="4E6A373F"/>
    <w:rsid w:val="4F3D64E0"/>
    <w:rsid w:val="50DE0415"/>
    <w:rsid w:val="520575E0"/>
    <w:rsid w:val="52554706"/>
    <w:rsid w:val="52EF677C"/>
    <w:rsid w:val="5302663C"/>
    <w:rsid w:val="53432095"/>
    <w:rsid w:val="53791642"/>
    <w:rsid w:val="53BA0CC5"/>
    <w:rsid w:val="554867E0"/>
    <w:rsid w:val="554D5579"/>
    <w:rsid w:val="56C80086"/>
    <w:rsid w:val="573EF37A"/>
    <w:rsid w:val="57572CCF"/>
    <w:rsid w:val="57FF143F"/>
    <w:rsid w:val="590D6E39"/>
    <w:rsid w:val="593405B4"/>
    <w:rsid w:val="59DD395F"/>
    <w:rsid w:val="5A964B15"/>
    <w:rsid w:val="5AD20FEA"/>
    <w:rsid w:val="5BF422D7"/>
    <w:rsid w:val="5C4A74AA"/>
    <w:rsid w:val="5C6A0DAE"/>
    <w:rsid w:val="5CB5017E"/>
    <w:rsid w:val="5DA320EA"/>
    <w:rsid w:val="5E235ABD"/>
    <w:rsid w:val="5F5244A8"/>
    <w:rsid w:val="5FCF47E7"/>
    <w:rsid w:val="5FDFD03F"/>
    <w:rsid w:val="606F6C7A"/>
    <w:rsid w:val="60E90E3C"/>
    <w:rsid w:val="613A6FBB"/>
    <w:rsid w:val="618E5E31"/>
    <w:rsid w:val="61B07C17"/>
    <w:rsid w:val="62B252F4"/>
    <w:rsid w:val="62D32DCD"/>
    <w:rsid w:val="62D578C9"/>
    <w:rsid w:val="667E2026"/>
    <w:rsid w:val="67B85A57"/>
    <w:rsid w:val="67BDFB48"/>
    <w:rsid w:val="67FB4C27"/>
    <w:rsid w:val="686F07E5"/>
    <w:rsid w:val="68AE0C98"/>
    <w:rsid w:val="68CC7B01"/>
    <w:rsid w:val="697675C8"/>
    <w:rsid w:val="699D3E4F"/>
    <w:rsid w:val="6A6A103C"/>
    <w:rsid w:val="6B4D78E6"/>
    <w:rsid w:val="6B56531F"/>
    <w:rsid w:val="6B891CA0"/>
    <w:rsid w:val="6BFF6C46"/>
    <w:rsid w:val="6C4A7483"/>
    <w:rsid w:val="6DCCC85C"/>
    <w:rsid w:val="6E557B10"/>
    <w:rsid w:val="6E5FE8E3"/>
    <w:rsid w:val="6E923C2D"/>
    <w:rsid w:val="6EB32A89"/>
    <w:rsid w:val="6F963B26"/>
    <w:rsid w:val="6FB46AB9"/>
    <w:rsid w:val="70851E99"/>
    <w:rsid w:val="70DD3DED"/>
    <w:rsid w:val="71552D12"/>
    <w:rsid w:val="719C63DF"/>
    <w:rsid w:val="737C5B3F"/>
    <w:rsid w:val="73FF0EF2"/>
    <w:rsid w:val="749207A7"/>
    <w:rsid w:val="751B0A84"/>
    <w:rsid w:val="75FF7714"/>
    <w:rsid w:val="7639101C"/>
    <w:rsid w:val="76530D55"/>
    <w:rsid w:val="768216BE"/>
    <w:rsid w:val="76F76D65"/>
    <w:rsid w:val="77770AF7"/>
    <w:rsid w:val="77A7C9A5"/>
    <w:rsid w:val="794A5D98"/>
    <w:rsid w:val="798C46A4"/>
    <w:rsid w:val="7B883073"/>
    <w:rsid w:val="7BA7127F"/>
    <w:rsid w:val="7C887303"/>
    <w:rsid w:val="7CBB67ED"/>
    <w:rsid w:val="7D3B0266"/>
    <w:rsid w:val="7D6C3CC9"/>
    <w:rsid w:val="7E7F6425"/>
    <w:rsid w:val="7FB64187"/>
    <w:rsid w:val="92F068C6"/>
    <w:rsid w:val="97EF724D"/>
    <w:rsid w:val="9BCF05B6"/>
    <w:rsid w:val="9E5F5A11"/>
    <w:rsid w:val="9EBB0D0A"/>
    <w:rsid w:val="ABFA29E8"/>
    <w:rsid w:val="B39BC05C"/>
    <w:rsid w:val="B3DDB9AF"/>
    <w:rsid w:val="B3FBE720"/>
    <w:rsid w:val="BE877089"/>
    <w:rsid w:val="BFDF5A8A"/>
    <w:rsid w:val="BFFE7678"/>
    <w:rsid w:val="C5FDA953"/>
    <w:rsid w:val="CF735F79"/>
    <w:rsid w:val="DFED2564"/>
    <w:rsid w:val="EF6E061B"/>
    <w:rsid w:val="EFFE1E13"/>
    <w:rsid w:val="F5EDC394"/>
    <w:rsid w:val="F737D507"/>
    <w:rsid w:val="FB7E96A9"/>
    <w:rsid w:val="FDF9B5C9"/>
    <w:rsid w:val="FF77762F"/>
    <w:rsid w:val="FFB2A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 w:val="0"/>
      <w:spacing w:line="600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color w:val="auto"/>
      <w:kern w:val="2"/>
      <w:sz w:val="48"/>
      <w:szCs w:val="48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qFormat/>
    <w:uiPriority w:val="0"/>
    <w:rPr>
      <w:rFonts w:ascii="????" w:hAnsi="????" w:cs="黑体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qFormat/>
    <w:uiPriority w:val="99"/>
    <w:pPr>
      <w:ind w:left="420" w:leftChars="200"/>
    </w:pPr>
    <w:rPr>
      <w:kern w:val="0"/>
      <w:sz w:val="20"/>
      <w:szCs w:val="20"/>
    </w:r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 2"/>
    <w:basedOn w:val="6"/>
    <w:qFormat/>
    <w:uiPriority w:val="99"/>
    <w:pPr>
      <w:ind w:firstLine="420" w:firstLineChars="200"/>
    </w:pPr>
  </w:style>
  <w:style w:type="table" w:styleId="13">
    <w:name w:val="Table Grid"/>
    <w:basedOn w:val="1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Body text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9">
    <w:name w:val="Heading #1|1"/>
    <w:basedOn w:val="1"/>
    <w:qFormat/>
    <w:uiPriority w:val="0"/>
    <w:pPr>
      <w:spacing w:after="520" w:line="590" w:lineRule="exact"/>
      <w:jc w:val="center"/>
      <w:outlineLvl w:val="0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20">
    <w:name w:val="Other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21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character" w:customStyle="1" w:styleId="22">
    <w:name w:val="日期 Char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23">
    <w:name w:val="图表目录1"/>
    <w:next w:val="1"/>
    <w:qFormat/>
    <w:uiPriority w:val="99"/>
    <w:pPr>
      <w:widowControl w:val="0"/>
      <w:ind w:left="200" w:leftChars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2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25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Cs w:val="20"/>
    </w:rPr>
  </w:style>
  <w:style w:type="paragraph" w:customStyle="1" w:styleId="26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3045</Words>
  <Characters>3205</Characters>
  <Lines>4</Lines>
  <Paragraphs>1</Paragraphs>
  <TotalTime>2</TotalTime>
  <ScaleCrop>false</ScaleCrop>
  <LinksUpToDate>false</LinksUpToDate>
  <CharactersWithSpaces>3365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2021-06-28T13:27:00Z</dcterms:created>
  <dc:creator>Ryan GAO</dc:creator>
  <cp:lastModifiedBy>告别曾经走向黎明</cp:lastModifiedBy>
  <cp:lastPrinted>2025-08-04T21:58:00Z</cp:lastPrinted>
  <dcterms:modified xsi:type="dcterms:W3CDTF">2025-08-04T08:26:45Z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FFB360E2CC2044F19723BCC35AEDF6ED_13</vt:lpwstr>
  </property>
  <property fmtid="{D5CDD505-2E9C-101B-9397-08002B2CF9AE}" pid="4" name="KSOSaveFontToCloudKey">
    <vt:lpwstr>204810310_stopsync</vt:lpwstr>
  </property>
  <property fmtid="{D5CDD505-2E9C-101B-9397-08002B2CF9AE}" pid="5" name="KSOTemplateDocerSaveRecord">
    <vt:lpwstr>eyJoZGlkIjoiNGJmY2ViNDAzMGY5NTUwNGQyNDRhY2FiNWZmMmY3ZGEiLCJ1c2VySWQiOiIxNjA5NTM4MCJ9</vt:lpwstr>
  </property>
</Properties>
</file>