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93CD9">
      <w:pPr>
        <w:adjustRightInd w:val="0"/>
        <w:snapToGrid w:val="0"/>
        <w:rPr>
          <w:rFonts w:hint="eastAsia" w:ascii="Times New Roman" w:hAnsi="Times New Roman" w:eastAsia="方正黑体简体"/>
          <w:sz w:val="32"/>
          <w:szCs w:val="32"/>
          <w:lang w:val="en-US" w:eastAsia="zh-CN"/>
        </w:rPr>
      </w:pPr>
      <w:r>
        <w:rPr>
          <w:rFonts w:ascii="Times New Roman" w:hAnsi="Times New Roman" w:eastAsia="方正黑体简体"/>
          <w:sz w:val="32"/>
          <w:szCs w:val="32"/>
        </w:rPr>
        <w:t>附件</w:t>
      </w:r>
      <w:r>
        <w:rPr>
          <w:rFonts w:hint="eastAsia" w:ascii="Times New Roman" w:hAnsi="Times New Roman" w:eastAsia="方正黑体简体"/>
          <w:sz w:val="32"/>
          <w:szCs w:val="32"/>
          <w:lang w:val="en-US" w:eastAsia="zh-CN"/>
        </w:rPr>
        <w:t>3</w:t>
      </w:r>
    </w:p>
    <w:p w14:paraId="56347E1B">
      <w:pPr>
        <w:topLinePunct/>
        <w:adjustRightInd w:val="0"/>
        <w:snapToGrid w:val="0"/>
        <w:rPr>
          <w:rFonts w:ascii="Times New Roman" w:hAnsi="Times New Roman" w:eastAsia="方正黑体简体"/>
        </w:rPr>
      </w:pPr>
    </w:p>
    <w:p w14:paraId="60F61AC6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sz w:val="44"/>
          <w:szCs w:val="44"/>
        </w:rPr>
        <w:t>XX区（市）县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关于</w:t>
      </w:r>
      <w:r>
        <w:rPr>
          <w:rFonts w:ascii="Times New Roman" w:hAnsi="Times New Roman" w:eastAsia="方正小标宋简体"/>
          <w:sz w:val="44"/>
          <w:szCs w:val="44"/>
        </w:rPr>
        <w:t>成都市</w:t>
      </w:r>
      <w:r>
        <w:rPr>
          <w:rFonts w:hint="eastAsia" w:ascii="Times New Roman" w:hAnsi="Times New Roman" w:eastAsia="方正小标宋简体"/>
          <w:sz w:val="44"/>
          <w:szCs w:val="44"/>
        </w:rPr>
        <w:t>首台（套）重大技术装备</w:t>
      </w:r>
      <w:r>
        <w:rPr>
          <w:rFonts w:ascii="Times New Roman" w:hAnsi="Times New Roman" w:eastAsia="方正小标宋简体"/>
          <w:sz w:val="44"/>
          <w:szCs w:val="44"/>
        </w:rPr>
        <w:t>认定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及政策申报</w:t>
      </w:r>
      <w:r>
        <w:rPr>
          <w:rFonts w:ascii="Times New Roman" w:hAnsi="Times New Roman" w:eastAsia="方正小标宋简体"/>
          <w:sz w:val="44"/>
          <w:szCs w:val="44"/>
        </w:rPr>
        <w:t>推荐汇总表</w:t>
      </w:r>
    </w:p>
    <w:p w14:paraId="2ABEC196">
      <w:pPr>
        <w:pStyle w:val="25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方正楷体简体"/>
          <w:color w:val="auto"/>
          <w:kern w:val="2"/>
          <w:sz w:val="32"/>
          <w:szCs w:val="32"/>
        </w:rPr>
      </w:pPr>
      <w:r>
        <w:rPr>
          <w:rFonts w:ascii="Times New Roman" w:hAnsi="Times New Roman" w:eastAsia="方正楷体简体"/>
          <w:color w:val="auto"/>
          <w:kern w:val="2"/>
          <w:sz w:val="32"/>
          <w:szCs w:val="32"/>
        </w:rPr>
        <w:t>（202</w:t>
      </w:r>
      <w:r>
        <w:rPr>
          <w:rFonts w:hint="eastAsia" w:ascii="Times New Roman" w:hAnsi="Times New Roman" w:eastAsia="方正楷体简体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楷体简体"/>
          <w:color w:val="auto"/>
          <w:kern w:val="2"/>
          <w:sz w:val="32"/>
          <w:szCs w:val="32"/>
        </w:rPr>
        <w:t>年）</w:t>
      </w:r>
    </w:p>
    <w:bookmarkEnd w:id="0"/>
    <w:p w14:paraId="30CBDA70">
      <w:pPr>
        <w:topLinePunct/>
        <w:adjustRightInd w:val="0"/>
        <w:snapToGrid w:val="0"/>
        <w:rPr>
          <w:rFonts w:ascii="Times New Roman" w:hAnsi="Times New Roman"/>
        </w:rPr>
      </w:pPr>
    </w:p>
    <w:p w14:paraId="0AB112BC">
      <w:pPr>
        <w:topLinePunct/>
        <w:adjustRightInd w:val="0"/>
        <w:snapToGrid w:val="0"/>
        <w:jc w:val="left"/>
        <w:rPr>
          <w:rFonts w:ascii="Times New Roman" w:hAnsi="Times New Roman" w:eastAsia="方正楷体简体"/>
          <w:sz w:val="24"/>
        </w:rPr>
      </w:pPr>
      <w:r>
        <w:rPr>
          <w:rFonts w:hint="eastAsia" w:ascii="Times New Roman" w:hAnsi="Times New Roman" w:eastAsia="方正楷体简体"/>
          <w:sz w:val="24"/>
          <w:lang w:eastAsia="zh-CN"/>
        </w:rPr>
        <w:t>推荐单位</w:t>
      </w:r>
      <w:r>
        <w:rPr>
          <w:rFonts w:ascii="Times New Roman" w:hAnsi="Times New Roman" w:eastAsia="方正楷体简体"/>
          <w:sz w:val="24"/>
        </w:rPr>
        <w:t>名称</w:t>
      </w:r>
      <w:r>
        <w:rPr>
          <w:rFonts w:hint="eastAsia" w:ascii="Times New Roman" w:hAnsi="Times New Roman" w:eastAsia="方正楷体简体"/>
          <w:sz w:val="24"/>
          <w:lang w:eastAsia="zh-CN"/>
        </w:rPr>
        <w:t>（盖章）</w:t>
      </w:r>
      <w:r>
        <w:rPr>
          <w:rFonts w:ascii="Times New Roman" w:hAnsi="Times New Roman" w:eastAsia="方正楷体简体"/>
          <w:sz w:val="24"/>
        </w:rPr>
        <w:t xml:space="preserve">：         </w:t>
      </w:r>
      <w:r>
        <w:rPr>
          <w:rFonts w:hint="eastAsia" w:ascii="Times New Roman" w:hAnsi="Times New Roman" w:eastAsia="方正楷体简体"/>
          <w:sz w:val="24"/>
          <w:lang w:val="en-US" w:eastAsia="zh-CN"/>
        </w:rPr>
        <w:t xml:space="preserve">                 </w:t>
      </w:r>
      <w:r>
        <w:rPr>
          <w:rFonts w:ascii="Times New Roman" w:hAnsi="Times New Roman" w:eastAsia="方正楷体简体"/>
          <w:sz w:val="24"/>
        </w:rPr>
        <w:t xml:space="preserve">                     </w:t>
      </w:r>
    </w:p>
    <w:tbl>
      <w:tblPr>
        <w:tblStyle w:val="12"/>
        <w:tblW w:w="129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090"/>
        <w:gridCol w:w="1089"/>
        <w:gridCol w:w="1144"/>
        <w:gridCol w:w="1481"/>
        <w:gridCol w:w="1463"/>
        <w:gridCol w:w="1294"/>
        <w:gridCol w:w="2025"/>
        <w:gridCol w:w="1402"/>
        <w:gridCol w:w="1402"/>
      </w:tblGrid>
      <w:tr w14:paraId="7C1D9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D242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序号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4061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区（市）县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872A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企业名称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200F8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产品名称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76718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  <w:t>类别</w:t>
            </w:r>
          </w:p>
          <w:p w14:paraId="5245083A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（参考《市级目录（2025年）》编号及产品名称）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E4D52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是否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  <w:t>是有效期内的</w:t>
            </w: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省级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  <w:t>及以上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首台（套）重大技术装备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  <w:t>（如正在申报请填写正在申报）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92558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  <w:t>该产品是否获得市级及以上财政资金支持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15666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eastAsia="zh-CN"/>
              </w:rPr>
              <w:t>申报哪条政策（填写《政策》条款标题，若申报多条政策，标注序号，不申报政策填无）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DD2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val="en-US" w:eastAsia="zh-CN"/>
              </w:rPr>
              <w:t>企业</w:t>
            </w: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联系人/联系电话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6EEA6">
            <w:pPr>
              <w:topLinePunct/>
              <w:adjustRightInd w:val="0"/>
              <w:snapToGrid w:val="0"/>
              <w:jc w:val="center"/>
              <w:rPr>
                <w:rFonts w:hint="default" w:ascii="Times New Roman" w:hAnsi="Times New Roman" w:eastAsia="方正黑体简体"/>
                <w:bCs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区（市）县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  <w:lang w:val="en-US" w:eastAsia="zh-CN"/>
              </w:rPr>
              <w:t>联系人/联系电话</w:t>
            </w:r>
          </w:p>
        </w:tc>
      </w:tr>
      <w:tr w14:paraId="1059A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5A373B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DFB2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635D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5774C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EFB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6135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2B74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6FA3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9F128B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0C47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</w:tr>
      <w:tr w14:paraId="13C2A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B1836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F2D4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B46D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87CA9C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345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A2D26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283B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1C6B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95DEBB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C5683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</w:tr>
    </w:tbl>
    <w:p w14:paraId="229FB178">
      <w:pPr>
        <w:topLinePunct/>
        <w:adjustRightInd w:val="0"/>
        <w:snapToGrid w:val="0"/>
        <w:spacing w:line="329" w:lineRule="auto"/>
        <w:rPr>
          <w:rFonts w:hint="eastAsia"/>
          <w:lang w:val="en-US" w:eastAsia="zh-CN"/>
        </w:rPr>
      </w:pPr>
      <w:r>
        <w:rPr>
          <w:rFonts w:ascii="Times New Roman" w:hAnsi="Times New Roman" w:eastAsia="方正楷体简体"/>
          <w:sz w:val="24"/>
        </w:rPr>
        <w:t xml:space="preserve">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??">
    <w:altName w:val="NumberOnly"/>
    <w:panose1 w:val="020B0503020204020204"/>
    <w:charset w:val="00"/>
    <w:family w:val="swiss"/>
    <w:pitch w:val="default"/>
    <w:sig w:usb0="00000000" w:usb1="00000000" w:usb2="00000000" w:usb3="00000000" w:csb0="00000001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永中仿宋">
    <w:altName w:val="方正仿宋_GBK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永中粗黑">
    <w:altName w:val="方正黑体_GBK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6917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51CFC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WH/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051CFC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WJjZWU3MmJjNDkyYjIzZjg4MGQ0N2ZkZmE0MmUifQ=="/>
  </w:docVars>
  <w:rsids>
    <w:rsidRoot w:val="00172A27"/>
    <w:rsid w:val="00043CBB"/>
    <w:rsid w:val="00114B5D"/>
    <w:rsid w:val="00241BDF"/>
    <w:rsid w:val="00314A62"/>
    <w:rsid w:val="00433B99"/>
    <w:rsid w:val="00587B87"/>
    <w:rsid w:val="00816388"/>
    <w:rsid w:val="00DE6520"/>
    <w:rsid w:val="00E476BC"/>
    <w:rsid w:val="00EF67CD"/>
    <w:rsid w:val="00F737C7"/>
    <w:rsid w:val="00FF213D"/>
    <w:rsid w:val="01DD636B"/>
    <w:rsid w:val="02881E0B"/>
    <w:rsid w:val="03B46C2F"/>
    <w:rsid w:val="044A3578"/>
    <w:rsid w:val="04A14B9C"/>
    <w:rsid w:val="052723BB"/>
    <w:rsid w:val="059E36F3"/>
    <w:rsid w:val="06EB2C67"/>
    <w:rsid w:val="07E71219"/>
    <w:rsid w:val="093C74AB"/>
    <w:rsid w:val="095A3D3D"/>
    <w:rsid w:val="0C8E3795"/>
    <w:rsid w:val="0CAF4198"/>
    <w:rsid w:val="0D10137A"/>
    <w:rsid w:val="0D576FA9"/>
    <w:rsid w:val="0D7F205C"/>
    <w:rsid w:val="0D9C3851"/>
    <w:rsid w:val="0E211365"/>
    <w:rsid w:val="12323B41"/>
    <w:rsid w:val="126F2022"/>
    <w:rsid w:val="14003F26"/>
    <w:rsid w:val="141334FE"/>
    <w:rsid w:val="152539A7"/>
    <w:rsid w:val="16775F9C"/>
    <w:rsid w:val="174B25FE"/>
    <w:rsid w:val="17686FDF"/>
    <w:rsid w:val="19A52634"/>
    <w:rsid w:val="19F70DBB"/>
    <w:rsid w:val="1A3E60ED"/>
    <w:rsid w:val="1AAD01C8"/>
    <w:rsid w:val="1B270062"/>
    <w:rsid w:val="1B815FC4"/>
    <w:rsid w:val="1BD11AD3"/>
    <w:rsid w:val="1C473E01"/>
    <w:rsid w:val="1D7131DF"/>
    <w:rsid w:val="1E074601"/>
    <w:rsid w:val="1E195BB5"/>
    <w:rsid w:val="1F2667DB"/>
    <w:rsid w:val="1F3A3D3B"/>
    <w:rsid w:val="1F574BBF"/>
    <w:rsid w:val="1F9E93A0"/>
    <w:rsid w:val="20124FB2"/>
    <w:rsid w:val="201900EE"/>
    <w:rsid w:val="203C5B8B"/>
    <w:rsid w:val="20566C4C"/>
    <w:rsid w:val="20CE279E"/>
    <w:rsid w:val="20D65FDF"/>
    <w:rsid w:val="219E7B87"/>
    <w:rsid w:val="21E86DD2"/>
    <w:rsid w:val="23860051"/>
    <w:rsid w:val="23921F84"/>
    <w:rsid w:val="23E91014"/>
    <w:rsid w:val="24ED38F7"/>
    <w:rsid w:val="24FB4F9E"/>
    <w:rsid w:val="25861B66"/>
    <w:rsid w:val="262A776C"/>
    <w:rsid w:val="29FD4D7A"/>
    <w:rsid w:val="2A613F72"/>
    <w:rsid w:val="2B8B76FF"/>
    <w:rsid w:val="2BAA2542"/>
    <w:rsid w:val="2DAB007F"/>
    <w:rsid w:val="2EC307E6"/>
    <w:rsid w:val="2F8F5CD7"/>
    <w:rsid w:val="306951B4"/>
    <w:rsid w:val="31931BA6"/>
    <w:rsid w:val="31DE4CF4"/>
    <w:rsid w:val="32412601"/>
    <w:rsid w:val="32BD40A3"/>
    <w:rsid w:val="32FD23FC"/>
    <w:rsid w:val="33976F7F"/>
    <w:rsid w:val="33D42114"/>
    <w:rsid w:val="33EE3CE8"/>
    <w:rsid w:val="34076784"/>
    <w:rsid w:val="340C6244"/>
    <w:rsid w:val="345A00D0"/>
    <w:rsid w:val="3492138F"/>
    <w:rsid w:val="34C6441E"/>
    <w:rsid w:val="355E9E2F"/>
    <w:rsid w:val="35B13A6F"/>
    <w:rsid w:val="35BF7C5F"/>
    <w:rsid w:val="37323F24"/>
    <w:rsid w:val="37EA2708"/>
    <w:rsid w:val="391F02A1"/>
    <w:rsid w:val="398C0A97"/>
    <w:rsid w:val="39AFD414"/>
    <w:rsid w:val="3A597558"/>
    <w:rsid w:val="3A742699"/>
    <w:rsid w:val="3BA70893"/>
    <w:rsid w:val="3BFD4CDA"/>
    <w:rsid w:val="3D7D1865"/>
    <w:rsid w:val="3E4A6662"/>
    <w:rsid w:val="3EA667A3"/>
    <w:rsid w:val="3F5D194E"/>
    <w:rsid w:val="3F78561B"/>
    <w:rsid w:val="3FD701B1"/>
    <w:rsid w:val="3FE85EE0"/>
    <w:rsid w:val="405C1992"/>
    <w:rsid w:val="413722F8"/>
    <w:rsid w:val="41746FA7"/>
    <w:rsid w:val="423F533B"/>
    <w:rsid w:val="424366EC"/>
    <w:rsid w:val="42CF251B"/>
    <w:rsid w:val="4637CA6D"/>
    <w:rsid w:val="463E766B"/>
    <w:rsid w:val="46587F31"/>
    <w:rsid w:val="477E0BF1"/>
    <w:rsid w:val="47981BD4"/>
    <w:rsid w:val="47AC2752"/>
    <w:rsid w:val="47B749B2"/>
    <w:rsid w:val="47D5856A"/>
    <w:rsid w:val="48E7223B"/>
    <w:rsid w:val="48F5045F"/>
    <w:rsid w:val="495042D1"/>
    <w:rsid w:val="4AE510A9"/>
    <w:rsid w:val="4E6A373F"/>
    <w:rsid w:val="4F3D64E0"/>
    <w:rsid w:val="50DE0415"/>
    <w:rsid w:val="520575E0"/>
    <w:rsid w:val="52554706"/>
    <w:rsid w:val="52EF677C"/>
    <w:rsid w:val="5302663C"/>
    <w:rsid w:val="53432095"/>
    <w:rsid w:val="53791642"/>
    <w:rsid w:val="53BA0CC5"/>
    <w:rsid w:val="554867E0"/>
    <w:rsid w:val="554D5579"/>
    <w:rsid w:val="56C80086"/>
    <w:rsid w:val="573EF37A"/>
    <w:rsid w:val="57572CCF"/>
    <w:rsid w:val="57FF143F"/>
    <w:rsid w:val="590D6E39"/>
    <w:rsid w:val="593405B4"/>
    <w:rsid w:val="59DD395F"/>
    <w:rsid w:val="5A964B15"/>
    <w:rsid w:val="5AD20FEA"/>
    <w:rsid w:val="5BF422D7"/>
    <w:rsid w:val="5C4A74AA"/>
    <w:rsid w:val="5C6A0DAE"/>
    <w:rsid w:val="5CB5017E"/>
    <w:rsid w:val="5DA320EA"/>
    <w:rsid w:val="5E235ABD"/>
    <w:rsid w:val="5F5244A8"/>
    <w:rsid w:val="5FCF47E7"/>
    <w:rsid w:val="5FDFD03F"/>
    <w:rsid w:val="606F6C7A"/>
    <w:rsid w:val="60E90E3C"/>
    <w:rsid w:val="613A6FBB"/>
    <w:rsid w:val="618E5E31"/>
    <w:rsid w:val="61B07C17"/>
    <w:rsid w:val="62B252F4"/>
    <w:rsid w:val="62D32DCD"/>
    <w:rsid w:val="62D578C9"/>
    <w:rsid w:val="667E2026"/>
    <w:rsid w:val="67B85A57"/>
    <w:rsid w:val="67BDFB48"/>
    <w:rsid w:val="67FB4C27"/>
    <w:rsid w:val="686F07E5"/>
    <w:rsid w:val="68AE0C98"/>
    <w:rsid w:val="68CC7B01"/>
    <w:rsid w:val="697675C8"/>
    <w:rsid w:val="699D3E4F"/>
    <w:rsid w:val="6A6A103C"/>
    <w:rsid w:val="6B4D78E6"/>
    <w:rsid w:val="6B56531F"/>
    <w:rsid w:val="6B891CA0"/>
    <w:rsid w:val="6BFF6C46"/>
    <w:rsid w:val="6C4A7483"/>
    <w:rsid w:val="6DCCC85C"/>
    <w:rsid w:val="6E557B10"/>
    <w:rsid w:val="6E5FE8E3"/>
    <w:rsid w:val="6E923C2D"/>
    <w:rsid w:val="6EB32A89"/>
    <w:rsid w:val="6F963B26"/>
    <w:rsid w:val="6FB46AB9"/>
    <w:rsid w:val="70851E99"/>
    <w:rsid w:val="70DD3DED"/>
    <w:rsid w:val="71552D12"/>
    <w:rsid w:val="719C63DF"/>
    <w:rsid w:val="737C5B3F"/>
    <w:rsid w:val="73FF0EF2"/>
    <w:rsid w:val="749207A7"/>
    <w:rsid w:val="751B0A84"/>
    <w:rsid w:val="75FF7714"/>
    <w:rsid w:val="7639101C"/>
    <w:rsid w:val="76530D55"/>
    <w:rsid w:val="768216BE"/>
    <w:rsid w:val="76F76D65"/>
    <w:rsid w:val="77770AF7"/>
    <w:rsid w:val="77A7C9A5"/>
    <w:rsid w:val="794A5D98"/>
    <w:rsid w:val="798C46A4"/>
    <w:rsid w:val="7B883073"/>
    <w:rsid w:val="7BA7127F"/>
    <w:rsid w:val="7C887303"/>
    <w:rsid w:val="7CBB67ED"/>
    <w:rsid w:val="7D3B0266"/>
    <w:rsid w:val="7D6C3CC9"/>
    <w:rsid w:val="7FB64187"/>
    <w:rsid w:val="92F068C6"/>
    <w:rsid w:val="97EF724D"/>
    <w:rsid w:val="9BCF05B6"/>
    <w:rsid w:val="9E5F5A11"/>
    <w:rsid w:val="9EBB0D0A"/>
    <w:rsid w:val="ABFA29E8"/>
    <w:rsid w:val="B39BC05C"/>
    <w:rsid w:val="B3DDB9AF"/>
    <w:rsid w:val="B3FBE720"/>
    <w:rsid w:val="BE877089"/>
    <w:rsid w:val="BFDF5A8A"/>
    <w:rsid w:val="BFFE7678"/>
    <w:rsid w:val="C5FDA953"/>
    <w:rsid w:val="CF735F79"/>
    <w:rsid w:val="DFED2564"/>
    <w:rsid w:val="EF6E061B"/>
    <w:rsid w:val="EFFE1E13"/>
    <w:rsid w:val="F5EDC394"/>
    <w:rsid w:val="F737D507"/>
    <w:rsid w:val="FB7E96A9"/>
    <w:rsid w:val="FDF9B5C9"/>
    <w:rsid w:val="FF77762F"/>
    <w:rsid w:val="FFB2A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 w:val="0"/>
      <w:spacing w:line="600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color w:val="auto"/>
      <w:kern w:val="2"/>
      <w:sz w:val="48"/>
      <w:szCs w:val="48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qFormat/>
    <w:uiPriority w:val="0"/>
    <w:rPr>
      <w:rFonts w:ascii="????" w:hAnsi="????" w:cs="黑体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qFormat/>
    <w:uiPriority w:val="99"/>
    <w:pPr>
      <w:ind w:left="420" w:leftChars="200"/>
    </w:pPr>
    <w:rPr>
      <w:kern w:val="0"/>
      <w:sz w:val="20"/>
      <w:szCs w:val="20"/>
    </w:r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 2"/>
    <w:basedOn w:val="6"/>
    <w:qFormat/>
    <w:uiPriority w:val="99"/>
    <w:pPr>
      <w:ind w:firstLine="420" w:firstLineChars="200"/>
    </w:pPr>
  </w:style>
  <w:style w:type="table" w:styleId="13">
    <w:name w:val="Table Grid"/>
    <w:basedOn w:val="1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Body text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9">
    <w:name w:val="Heading #1|1"/>
    <w:basedOn w:val="1"/>
    <w:qFormat/>
    <w:uiPriority w:val="0"/>
    <w:pPr>
      <w:spacing w:after="520" w:line="590" w:lineRule="exact"/>
      <w:jc w:val="center"/>
      <w:outlineLvl w:val="0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20">
    <w:name w:val="Other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21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character" w:customStyle="1" w:styleId="22">
    <w:name w:val="日期 Char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23">
    <w:name w:val="图表目录1"/>
    <w:next w:val="1"/>
    <w:qFormat/>
    <w:uiPriority w:val="99"/>
    <w:pPr>
      <w:widowControl w:val="0"/>
      <w:ind w:left="200" w:leftChars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2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25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Cs w:val="20"/>
    </w:rPr>
  </w:style>
  <w:style w:type="paragraph" w:customStyle="1" w:styleId="26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2117</Words>
  <Characters>2253</Characters>
  <Lines>4</Lines>
  <Paragraphs>1</Paragraphs>
  <TotalTime>1</TotalTime>
  <ScaleCrop>false</ScaleCrop>
  <LinksUpToDate>false</LinksUpToDate>
  <CharactersWithSpaces>2326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2021-06-28T13:27:00Z</dcterms:created>
  <dc:creator>Ryan GAO</dc:creator>
  <cp:lastModifiedBy>告别曾经走向黎明</cp:lastModifiedBy>
  <cp:lastPrinted>2025-08-04T21:58:00Z</cp:lastPrinted>
  <dcterms:modified xsi:type="dcterms:W3CDTF">2025-08-04T08:31:00Z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FFB360E2CC2044F19723BCC35AEDF6ED_13</vt:lpwstr>
  </property>
  <property fmtid="{D5CDD505-2E9C-101B-9397-08002B2CF9AE}" pid="4" name="KSOSaveFontToCloudKey">
    <vt:lpwstr>204810310_stopsync</vt:lpwstr>
  </property>
  <property fmtid="{D5CDD505-2E9C-101B-9397-08002B2CF9AE}" pid="5" name="KSOTemplateDocerSaveRecord">
    <vt:lpwstr>eyJoZGlkIjoiNGJmY2ViNDAzMGY5NTUwNGQyNDRhY2FiNWZmMmY3ZGEiLCJ1c2VySWQiOiIxNjA5NTM4MCJ9</vt:lpwstr>
  </property>
</Properties>
</file>