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4BF4E">
      <w:pPr>
        <w:pStyle w:val="9"/>
        <w:spacing w:line="400" w:lineRule="exact"/>
        <w:rPr>
          <w:rFonts w:hint="eastAsia" w:ascii="Times New Roman" w:eastAsia="方正黑体_GBK" w:cs="Times New Roman"/>
          <w:color w:val="auto"/>
          <w:sz w:val="32"/>
          <w:szCs w:val="32"/>
        </w:rPr>
      </w:pPr>
      <w:r>
        <w:rPr>
          <w:rFonts w:ascii="Times New Roman" w:eastAsia="方正黑体_GBK" w:cs="Times New Roman"/>
          <w:color w:val="auto"/>
          <w:sz w:val="32"/>
          <w:szCs w:val="32"/>
        </w:rPr>
        <w:t>附件</w:t>
      </w:r>
      <w:r>
        <w:rPr>
          <w:rFonts w:hint="eastAsia" w:ascii="Times New Roman" w:eastAsia="方正黑体_GBK" w:cs="Times New Roman"/>
          <w:color w:val="auto"/>
          <w:sz w:val="32"/>
          <w:szCs w:val="32"/>
        </w:rPr>
        <w:t>1</w:t>
      </w:r>
    </w:p>
    <w:p w14:paraId="2BA2638F">
      <w:pPr>
        <w:pStyle w:val="9"/>
        <w:spacing w:line="640" w:lineRule="exact"/>
        <w:jc w:val="center"/>
        <w:rPr>
          <w:rFonts w:asci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eastAsia="方正小标宋_GBK" w:cs="Times New Roman"/>
          <w:color w:val="auto"/>
          <w:sz w:val="44"/>
          <w:szCs w:val="44"/>
        </w:rPr>
        <w:t>XX区（市）县</w:t>
      </w:r>
    </w:p>
    <w:p w14:paraId="04722F62">
      <w:pPr>
        <w:pStyle w:val="9"/>
        <w:spacing w:line="640" w:lineRule="exact"/>
        <w:jc w:val="center"/>
        <w:rPr>
          <w:rFonts w:hint="eastAsia" w:ascii="方正小标宋_GBK" w:eastAsia="方正小标宋_GBK" w:cs="Times New Roman"/>
          <w:color w:val="auto"/>
          <w:sz w:val="44"/>
          <w:szCs w:val="44"/>
        </w:rPr>
      </w:pPr>
      <w:r>
        <w:rPr>
          <w:rFonts w:hint="eastAsia" w:ascii="方正小标宋_GBK" w:eastAsia="方正小标宋_GBK" w:cs="Times New Roman"/>
          <w:color w:val="auto"/>
          <w:sz w:val="44"/>
          <w:szCs w:val="44"/>
        </w:rPr>
        <w:t>关于开展2025年度市级旅游业发展专项</w:t>
      </w:r>
    </w:p>
    <w:p w14:paraId="3EE83B99">
      <w:pPr>
        <w:pStyle w:val="9"/>
        <w:spacing w:line="640" w:lineRule="exact"/>
        <w:jc w:val="center"/>
        <w:rPr>
          <w:rFonts w:hint="eastAsia" w:ascii="方正小标宋_GBK" w:eastAsia="方正小标宋_GBK" w:cs="Times New Roman"/>
          <w:color w:val="auto"/>
          <w:sz w:val="44"/>
          <w:szCs w:val="44"/>
        </w:rPr>
      </w:pPr>
      <w:r>
        <w:rPr>
          <w:rFonts w:hint="eastAsia" w:ascii="方正小标宋_GBK" w:eastAsia="方正小标宋_GBK" w:cs="Times New Roman"/>
          <w:color w:val="auto"/>
          <w:sz w:val="44"/>
          <w:szCs w:val="44"/>
        </w:rPr>
        <w:t>资金（第二批）申报相关工作情况的报告</w:t>
      </w:r>
    </w:p>
    <w:p w14:paraId="0D56E867">
      <w:pPr>
        <w:snapToGrid w:val="0"/>
        <w:spacing w:line="580" w:lineRule="exact"/>
        <w:ind w:firstLine="640" w:firstLineChars="200"/>
        <w:jc w:val="center"/>
        <w:rPr>
          <w:rFonts w:ascii="Times New Roman" w:hAnsi="Times New Roman" w:eastAsia="方正楷体_GBK"/>
          <w:kern w:val="0"/>
          <w:sz w:val="32"/>
          <w:szCs w:val="32"/>
        </w:rPr>
      </w:pPr>
      <w:r>
        <w:rPr>
          <w:rFonts w:ascii="Times New Roman" w:hAnsi="Times New Roman" w:eastAsia="方正楷体_GBK"/>
          <w:kern w:val="0"/>
          <w:sz w:val="32"/>
          <w:szCs w:val="32"/>
        </w:rPr>
        <w:t>（需</w:t>
      </w:r>
      <w:r>
        <w:rPr>
          <w:rFonts w:ascii="Times New Roman" w:hAnsi="Times New Roman" w:eastAsia="方正楷体_GBK"/>
          <w:sz w:val="32"/>
          <w:szCs w:val="32"/>
        </w:rPr>
        <w:t>文化旅游行政管理部门与财政部门联合行文</w:t>
      </w:r>
      <w:r>
        <w:rPr>
          <w:rFonts w:ascii="Times New Roman" w:hAnsi="Times New Roman" w:eastAsia="方正楷体_GBK"/>
          <w:kern w:val="0"/>
          <w:sz w:val="32"/>
          <w:szCs w:val="32"/>
        </w:rPr>
        <w:t>）</w:t>
      </w:r>
    </w:p>
    <w:p w14:paraId="04748D36">
      <w:pPr>
        <w:snapToGrid w:val="0"/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</w:p>
    <w:p w14:paraId="0CF05BCC">
      <w:pPr>
        <w:snapToGrid w:val="0"/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一、总体情况</w:t>
      </w:r>
    </w:p>
    <w:p w14:paraId="7950497E">
      <w:pPr>
        <w:pStyle w:val="9"/>
        <w:spacing w:line="580" w:lineRule="exact"/>
        <w:rPr>
          <w:rFonts w:ascii="Times New Roman" w:eastAsia="方正仿宋_GBK" w:cs="Times New Roman"/>
          <w:color w:val="auto"/>
          <w:kern w:val="2"/>
          <w:sz w:val="32"/>
          <w:szCs w:val="32"/>
        </w:rPr>
      </w:pPr>
      <w:r>
        <w:rPr>
          <w:rFonts w:hint="eastAsia"/>
          <w:color w:val="auto"/>
        </w:rPr>
        <w:t xml:space="preserve">     </w:t>
      </w:r>
      <w:r>
        <w:rPr>
          <w:rFonts w:hint="eastAsia" w:ascii="Times New Roman" w:eastAsia="方正仿宋_GBK" w:cs="Times New Roman"/>
          <w:color w:val="auto"/>
          <w:kern w:val="2"/>
          <w:sz w:val="32"/>
          <w:szCs w:val="32"/>
        </w:rPr>
        <w:t>含推荐申报主体总体数量、申请资金金额等。</w:t>
      </w:r>
    </w:p>
    <w:p w14:paraId="143D5E4C">
      <w:pPr>
        <w:snapToGrid w:val="0"/>
        <w:spacing w:line="580" w:lineRule="exact"/>
        <w:ind w:firstLine="640" w:firstLineChars="200"/>
        <w:rPr>
          <w:rFonts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二</w:t>
      </w:r>
      <w:r>
        <w:rPr>
          <w:rFonts w:ascii="方正黑体_GBK" w:hAnsi="方正黑体_GBK" w:eastAsia="方正黑体_GBK" w:cs="方正黑体_GBK"/>
          <w:kern w:val="0"/>
          <w:sz w:val="32"/>
          <w:szCs w:val="32"/>
        </w:rPr>
        <w:t>、</w:t>
      </w: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申报工作开展情况</w:t>
      </w:r>
    </w:p>
    <w:p w14:paraId="4D4DA925">
      <w:pPr>
        <w:pStyle w:val="10"/>
        <w:spacing w:line="580" w:lineRule="exact"/>
        <w:ind w:firstLine="640"/>
        <w:contextualSpacing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简要说明如何组织开展辖区资金申报工作。</w:t>
      </w:r>
    </w:p>
    <w:p w14:paraId="7CBD3935">
      <w:pPr>
        <w:pStyle w:val="10"/>
        <w:spacing w:line="580" w:lineRule="exact"/>
        <w:ind w:firstLine="640"/>
        <w:contextualSpacing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三、初审工作开展情况</w:t>
      </w:r>
    </w:p>
    <w:p w14:paraId="1D8A5BBF">
      <w:pPr>
        <w:pStyle w:val="10"/>
        <w:spacing w:line="580" w:lineRule="exact"/>
        <w:ind w:firstLine="640"/>
        <w:contextualSpacing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简要说明如何组织开展辖区资金初审工作。含</w:t>
      </w:r>
      <w:r>
        <w:rPr>
          <w:rFonts w:hint="eastAsia" w:ascii="Times New Roman" w:eastAsia="方正仿宋_GBK" w:cs="Times New Roman"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对初审推荐项目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sz w:val="32"/>
          <w:szCs w:val="32"/>
        </w:rPr>
        <w:t>申报主体的基本资格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、绩效目标</w:t>
      </w:r>
      <w:r>
        <w:rPr>
          <w:rFonts w:ascii="Times New Roman" w:hAnsi="Times New Roman" w:eastAsia="方正仿宋_GBK" w:cs="Times New Roman"/>
          <w:sz w:val="32"/>
          <w:szCs w:val="32"/>
        </w:rPr>
        <w:t>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各项申报条件</w:t>
      </w:r>
      <w:r>
        <w:rPr>
          <w:rFonts w:ascii="Times New Roman" w:hAnsi="Times New Roman" w:eastAsia="方正仿宋_GBK" w:cs="Times New Roman"/>
          <w:sz w:val="32"/>
          <w:szCs w:val="32"/>
        </w:rPr>
        <w:t>审查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情况</w:t>
      </w:r>
      <w:r>
        <w:rPr>
          <w:rFonts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以及</w:t>
      </w:r>
      <w:r>
        <w:rPr>
          <w:rFonts w:ascii="Times New Roman" w:hAnsi="Times New Roman" w:eastAsia="方正仿宋_GBK" w:cs="Times New Roman"/>
          <w:sz w:val="32"/>
          <w:szCs w:val="32"/>
        </w:rPr>
        <w:t>会同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相关区级</w:t>
      </w:r>
      <w:r>
        <w:rPr>
          <w:rFonts w:ascii="Times New Roman" w:hAnsi="Times New Roman" w:eastAsia="方正仿宋_GBK" w:cs="Times New Roman"/>
          <w:sz w:val="32"/>
          <w:szCs w:val="32"/>
        </w:rPr>
        <w:t>部门开展初审工作情况等。</w:t>
      </w:r>
    </w:p>
    <w:p w14:paraId="73ADD736">
      <w:pPr>
        <w:pStyle w:val="10"/>
        <w:spacing w:line="580" w:lineRule="exact"/>
        <w:ind w:firstLine="640"/>
        <w:contextualSpacing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四、其他说明情况</w:t>
      </w:r>
    </w:p>
    <w:p w14:paraId="30576066">
      <w:pPr>
        <w:pStyle w:val="10"/>
        <w:spacing w:line="580" w:lineRule="exact"/>
        <w:ind w:firstLine="640"/>
        <w:contextualSpacing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如涉及</w:t>
      </w:r>
      <w:r>
        <w:rPr>
          <w:rFonts w:ascii="Times New Roman" w:hAnsi="Times New Roman" w:eastAsia="方正仿宋_GBK" w:cs="Times New Roman"/>
          <w:sz w:val="32"/>
          <w:szCs w:val="32"/>
        </w:rPr>
        <w:t>经区（市）县文化旅游行政管理部门初审并报送的市级企事业单位申报项目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sz w:val="32"/>
          <w:szCs w:val="32"/>
        </w:rPr>
        <w:t>个别项目特殊情况等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须说明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 w14:paraId="39490BE9">
      <w:pPr>
        <w:pStyle w:val="10"/>
        <w:spacing w:line="580" w:lineRule="exact"/>
        <w:ind w:firstLine="0" w:firstLineChars="0"/>
        <w:contextualSpacing/>
        <w:rPr>
          <w:rFonts w:ascii="Times New Roman" w:hAnsi="Times New Roman" w:eastAsia="方正黑体_GBK"/>
          <w:sz w:val="32"/>
          <w:szCs w:val="32"/>
        </w:rPr>
      </w:pPr>
    </w:p>
    <w:p w14:paraId="432E0BE5">
      <w:pPr>
        <w:pStyle w:val="10"/>
        <w:spacing w:line="580" w:lineRule="exact"/>
        <w:ind w:firstLine="0" w:firstLineChars="0"/>
        <w:contextualSpacing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 w14:paraId="7A40A1FD">
      <w:pPr>
        <w:pStyle w:val="10"/>
        <w:wordWrap w:val="0"/>
        <w:spacing w:line="580" w:lineRule="exact"/>
        <w:ind w:firstLine="0" w:firstLineChars="0"/>
        <w:contextualSpacing/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XX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区（市）县</w:t>
      </w:r>
      <w:r>
        <w:rPr>
          <w:rFonts w:ascii="Times New Roman" w:hAnsi="Times New Roman" w:eastAsia="方正仿宋_GBK" w:cs="Times New Roman"/>
          <w:sz w:val="32"/>
          <w:szCs w:val="32"/>
        </w:rPr>
        <w:t>文化旅游行政管理部门（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加盖</w:t>
      </w:r>
      <w:r>
        <w:rPr>
          <w:rFonts w:ascii="Times New Roman" w:hAnsi="Times New Roman" w:eastAsia="方正仿宋_GBK" w:cs="Times New Roman"/>
          <w:sz w:val="32"/>
          <w:szCs w:val="32"/>
        </w:rPr>
        <w:t>公章）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</w:t>
      </w:r>
    </w:p>
    <w:p w14:paraId="0E7BFDF1">
      <w:pPr>
        <w:pStyle w:val="10"/>
        <w:wordWrap w:val="0"/>
        <w:spacing w:line="580" w:lineRule="exact"/>
        <w:ind w:firstLine="0" w:firstLineChars="0"/>
        <w:contextualSpacing/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XX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区（市）县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财政</w:t>
      </w:r>
      <w:r>
        <w:rPr>
          <w:rFonts w:ascii="Times New Roman" w:hAnsi="Times New Roman" w:eastAsia="方正仿宋_GBK" w:cs="Times New Roman"/>
          <w:sz w:val="32"/>
          <w:szCs w:val="32"/>
        </w:rPr>
        <w:t>部门（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加盖</w:t>
      </w:r>
      <w:r>
        <w:rPr>
          <w:rFonts w:ascii="Times New Roman" w:hAnsi="Times New Roman" w:eastAsia="方正仿宋_GBK" w:cs="Times New Roman"/>
          <w:sz w:val="32"/>
          <w:szCs w:val="32"/>
        </w:rPr>
        <w:t>公章）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</w:t>
      </w:r>
    </w:p>
    <w:p w14:paraId="027BF9F8">
      <w:pPr>
        <w:pStyle w:val="10"/>
        <w:spacing w:line="580" w:lineRule="exact"/>
        <w:ind w:firstLine="640"/>
        <w:contextualSpacing/>
        <w:rPr>
          <w:rFonts w:hint="eastAsia" w:ascii="Times New Roman" w:hAnsi="Times New Roman" w:eastAsia="方正仿宋_GBK" w:cs="Times New Roman"/>
          <w:sz w:val="32"/>
          <w:szCs w:val="32"/>
        </w:rPr>
        <w:sectPr>
          <w:pgSz w:w="11906" w:h="16838"/>
          <w:pgMar w:top="1871" w:right="1531" w:bottom="1985" w:left="1531" w:header="851" w:footer="1701" w:gutter="0"/>
          <w:cols w:space="720" w:num="1"/>
          <w:titlePg/>
          <w:docGrid w:type="lines" w:linePitch="312" w:charSpace="0"/>
        </w:sect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（联系人：……；联系电话：……）</w:t>
      </w:r>
    </w:p>
    <w:p w14:paraId="142B209F"/>
    <w:p w14:paraId="34E2807E">
      <w:pPr>
        <w:pStyle w:val="9"/>
        <w:rPr>
          <w:color w:val="auto"/>
        </w:rPr>
      </w:pPr>
      <w:r>
        <w:rPr>
          <w:rFonts w:ascii="Times New Roman" w:eastAsia="方正黑体_GBK" w:cs="Times New Roman"/>
          <w:color w:val="auto"/>
          <w:sz w:val="32"/>
          <w:szCs w:val="32"/>
        </w:rPr>
        <w:t>附件</w:t>
      </w:r>
      <w:r>
        <w:rPr>
          <w:rFonts w:hint="eastAsia" w:ascii="Times New Roman" w:eastAsia="方正黑体_GBK" w:cs="Times New Roman"/>
          <w:color w:val="auto"/>
          <w:sz w:val="32"/>
          <w:szCs w:val="32"/>
        </w:rPr>
        <w:t>2</w:t>
      </w:r>
    </w:p>
    <w:p w14:paraId="1DD15C22">
      <w:pPr>
        <w:spacing w:line="58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XXX区（市）县推荐项目信息汇总表</w:t>
      </w:r>
      <w:r>
        <w:rPr>
          <w:rFonts w:hint="eastAsia" w:ascii="Times New Roman" w:eastAsia="方正小标宋_GBK"/>
          <w:sz w:val="44"/>
          <w:szCs w:val="44"/>
        </w:rPr>
        <w:t>（模板）</w:t>
      </w:r>
    </w:p>
    <w:p w14:paraId="72B31F5E">
      <w:pPr>
        <w:pStyle w:val="9"/>
        <w:rPr>
          <w:rFonts w:ascii="Times New Roman" w:eastAsia="方正楷体_GBK" w:cs="Times New Roman"/>
          <w:color w:val="auto"/>
          <w:sz w:val="28"/>
          <w:szCs w:val="28"/>
        </w:rPr>
      </w:pPr>
      <w:r>
        <w:rPr>
          <w:rFonts w:ascii="Times New Roman" w:eastAsia="方正楷体_GBK" w:cs="Times New Roman"/>
          <w:color w:val="auto"/>
          <w:sz w:val="28"/>
          <w:szCs w:val="28"/>
        </w:rPr>
        <w:t xml:space="preserve">报送单位名称（加盖公章）：                  报送人：                            联系电话：      </w:t>
      </w:r>
    </w:p>
    <w:tbl>
      <w:tblPr>
        <w:tblStyle w:val="6"/>
        <w:tblW w:w="154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713"/>
        <w:gridCol w:w="1314"/>
        <w:gridCol w:w="1311"/>
        <w:gridCol w:w="1595"/>
        <w:gridCol w:w="1125"/>
        <w:gridCol w:w="1237"/>
        <w:gridCol w:w="1407"/>
        <w:gridCol w:w="975"/>
        <w:gridCol w:w="1443"/>
        <w:gridCol w:w="1688"/>
        <w:gridCol w:w="1069"/>
        <w:gridCol w:w="1069"/>
      </w:tblGrid>
      <w:tr w14:paraId="4E78A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468" w:type="dxa"/>
            <w:noWrap w:val="0"/>
            <w:vAlign w:val="center"/>
          </w:tcPr>
          <w:p w14:paraId="3D3FA2F4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713" w:type="dxa"/>
            <w:noWrap w:val="0"/>
            <w:vAlign w:val="center"/>
          </w:tcPr>
          <w:p w14:paraId="241A7972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申报支持</w:t>
            </w:r>
            <w:r>
              <w:rPr>
                <w:rFonts w:hint="eastAsia" w:ascii="Times New Roman" w:hAnsi="Times New Roman" w:eastAsia="方正黑体_GBK"/>
                <w:sz w:val="24"/>
                <w:szCs w:val="24"/>
              </w:rPr>
              <w:t>方式</w:t>
            </w:r>
          </w:p>
        </w:tc>
        <w:tc>
          <w:tcPr>
            <w:tcW w:w="1314" w:type="dxa"/>
            <w:noWrap w:val="0"/>
            <w:vAlign w:val="center"/>
          </w:tcPr>
          <w:p w14:paraId="729919A9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申报支持方向</w:t>
            </w:r>
            <w:r>
              <w:rPr>
                <w:rFonts w:hint="eastAsia" w:ascii="Times New Roman" w:hAnsi="Times New Roman" w:eastAsia="方正黑体_GBK"/>
                <w:sz w:val="24"/>
                <w:szCs w:val="24"/>
              </w:rPr>
              <w:t>（全称）</w:t>
            </w:r>
          </w:p>
        </w:tc>
        <w:tc>
          <w:tcPr>
            <w:tcW w:w="1311" w:type="dxa"/>
            <w:noWrap w:val="0"/>
            <w:vAlign w:val="center"/>
          </w:tcPr>
          <w:p w14:paraId="621C3E25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项目名称</w:t>
            </w:r>
          </w:p>
        </w:tc>
        <w:tc>
          <w:tcPr>
            <w:tcW w:w="1595" w:type="dxa"/>
            <w:noWrap w:val="0"/>
            <w:vAlign w:val="center"/>
          </w:tcPr>
          <w:p w14:paraId="5E7CCC5E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sz w:val="24"/>
                <w:szCs w:val="24"/>
              </w:rPr>
              <w:t>项目简介（严格300字以内）</w:t>
            </w:r>
          </w:p>
        </w:tc>
        <w:tc>
          <w:tcPr>
            <w:tcW w:w="1125" w:type="dxa"/>
            <w:noWrap w:val="0"/>
            <w:vAlign w:val="center"/>
          </w:tcPr>
          <w:p w14:paraId="72A99C61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单位（企业）名称</w:t>
            </w:r>
          </w:p>
        </w:tc>
        <w:tc>
          <w:tcPr>
            <w:tcW w:w="1237" w:type="dxa"/>
            <w:noWrap w:val="0"/>
            <w:vAlign w:val="center"/>
          </w:tcPr>
          <w:p w14:paraId="322FD31F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单位（企业）性质</w:t>
            </w:r>
          </w:p>
        </w:tc>
        <w:tc>
          <w:tcPr>
            <w:tcW w:w="1407" w:type="dxa"/>
            <w:noWrap w:val="0"/>
            <w:vAlign w:val="center"/>
          </w:tcPr>
          <w:p w14:paraId="07F4EF48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单位（企业）信用代码</w:t>
            </w:r>
          </w:p>
        </w:tc>
        <w:tc>
          <w:tcPr>
            <w:tcW w:w="975" w:type="dxa"/>
            <w:noWrap w:val="0"/>
            <w:vAlign w:val="center"/>
          </w:tcPr>
          <w:p w14:paraId="208968BC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sz w:val="24"/>
                <w:szCs w:val="24"/>
              </w:rPr>
              <w:t>申报</w:t>
            </w:r>
            <w:r>
              <w:rPr>
                <w:rFonts w:ascii="Times New Roman" w:hAnsi="Times New Roman" w:eastAsia="方正黑体_GBK"/>
                <w:sz w:val="24"/>
                <w:szCs w:val="24"/>
              </w:rPr>
              <w:t>金额</w:t>
            </w:r>
          </w:p>
          <w:p w14:paraId="2A2C2D3C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（万元）</w:t>
            </w:r>
          </w:p>
        </w:tc>
        <w:tc>
          <w:tcPr>
            <w:tcW w:w="1443" w:type="dxa"/>
            <w:noWrap w:val="0"/>
            <w:vAlign w:val="center"/>
          </w:tcPr>
          <w:p w14:paraId="22FC4D96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sz w:val="24"/>
                <w:szCs w:val="24"/>
              </w:rPr>
              <w:t>绩效目标（严格200字以内）</w:t>
            </w:r>
          </w:p>
        </w:tc>
        <w:tc>
          <w:tcPr>
            <w:tcW w:w="1688" w:type="dxa"/>
            <w:noWrap w:val="0"/>
            <w:vAlign w:val="center"/>
          </w:tcPr>
          <w:p w14:paraId="04F1043C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sz w:val="24"/>
                <w:szCs w:val="24"/>
              </w:rPr>
              <w:t>是否曾获得财政资金支持（如有须明确国家/省/市/区级，XX年度）</w:t>
            </w:r>
          </w:p>
        </w:tc>
        <w:tc>
          <w:tcPr>
            <w:tcW w:w="1069" w:type="dxa"/>
            <w:noWrap w:val="0"/>
            <w:vAlign w:val="center"/>
          </w:tcPr>
          <w:p w14:paraId="7352E7BC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单位（企业）联系人</w:t>
            </w:r>
          </w:p>
        </w:tc>
        <w:tc>
          <w:tcPr>
            <w:tcW w:w="1069" w:type="dxa"/>
            <w:noWrap w:val="0"/>
            <w:vAlign w:val="center"/>
          </w:tcPr>
          <w:p w14:paraId="65E84809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单位（企业）联系</w:t>
            </w:r>
            <w:r>
              <w:rPr>
                <w:rFonts w:hint="eastAsia" w:ascii="Times New Roman" w:hAnsi="Times New Roman" w:eastAsia="方正黑体_GBK"/>
                <w:sz w:val="24"/>
                <w:szCs w:val="24"/>
              </w:rPr>
              <w:t>人</w:t>
            </w:r>
            <w:r>
              <w:rPr>
                <w:rFonts w:ascii="Times New Roman" w:hAnsi="Times New Roman" w:eastAsia="方正黑体_GBK"/>
                <w:sz w:val="24"/>
                <w:szCs w:val="24"/>
              </w:rPr>
              <w:t>电话</w:t>
            </w:r>
          </w:p>
        </w:tc>
      </w:tr>
      <w:tr w14:paraId="1FDDF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noWrap w:val="0"/>
            <w:vAlign w:val="center"/>
          </w:tcPr>
          <w:p w14:paraId="5B814044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1</w:t>
            </w:r>
          </w:p>
        </w:tc>
        <w:tc>
          <w:tcPr>
            <w:tcW w:w="713" w:type="dxa"/>
            <w:noWrap w:val="0"/>
            <w:vAlign w:val="center"/>
          </w:tcPr>
          <w:p w14:paraId="108D0CDD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项目补助类</w:t>
            </w:r>
          </w:p>
        </w:tc>
        <w:tc>
          <w:tcPr>
            <w:tcW w:w="1314" w:type="dxa"/>
            <w:noWrap w:val="0"/>
            <w:vAlign w:val="center"/>
          </w:tcPr>
          <w:p w14:paraId="0402094D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“市场主体开拓国内客源市场（旅行社引客）”方向</w:t>
            </w:r>
          </w:p>
        </w:tc>
        <w:tc>
          <w:tcPr>
            <w:tcW w:w="1311" w:type="dxa"/>
            <w:noWrap w:val="0"/>
            <w:vAlign w:val="center"/>
          </w:tcPr>
          <w:p w14:paraId="0CEE8B54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XXX旅行社开拓国内客源市场项目</w:t>
            </w:r>
          </w:p>
        </w:tc>
        <w:tc>
          <w:tcPr>
            <w:tcW w:w="1595" w:type="dxa"/>
            <w:noWrap w:val="0"/>
            <w:vAlign w:val="center"/>
          </w:tcPr>
          <w:p w14:paraId="0A1F994E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125" w:type="dxa"/>
            <w:noWrap w:val="0"/>
            <w:vAlign w:val="center"/>
          </w:tcPr>
          <w:p w14:paraId="7096E691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37" w:type="dxa"/>
            <w:noWrap w:val="0"/>
            <w:vAlign w:val="center"/>
          </w:tcPr>
          <w:p w14:paraId="1D83F17C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07" w:type="dxa"/>
            <w:noWrap w:val="0"/>
            <w:vAlign w:val="center"/>
          </w:tcPr>
          <w:p w14:paraId="38D3E6B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975" w:type="dxa"/>
            <w:noWrap w:val="0"/>
            <w:vAlign w:val="center"/>
          </w:tcPr>
          <w:p w14:paraId="5319510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3" w:type="dxa"/>
            <w:noWrap w:val="0"/>
            <w:vAlign w:val="center"/>
          </w:tcPr>
          <w:p w14:paraId="0F32E021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88" w:type="dxa"/>
            <w:noWrap w:val="0"/>
            <w:vAlign w:val="center"/>
          </w:tcPr>
          <w:p w14:paraId="679CA7C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69" w:type="dxa"/>
            <w:noWrap w:val="0"/>
            <w:vAlign w:val="center"/>
          </w:tcPr>
          <w:p w14:paraId="6454CA32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69" w:type="dxa"/>
            <w:noWrap w:val="0"/>
            <w:vAlign w:val="center"/>
          </w:tcPr>
          <w:p w14:paraId="3E88C0E8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</w:tr>
      <w:tr w14:paraId="69ACC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468" w:type="dxa"/>
            <w:noWrap w:val="0"/>
            <w:vAlign w:val="center"/>
          </w:tcPr>
          <w:p w14:paraId="45776D84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713" w:type="dxa"/>
            <w:noWrap w:val="0"/>
            <w:vAlign w:val="center"/>
          </w:tcPr>
          <w:p w14:paraId="6FA90FEF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314" w:type="dxa"/>
            <w:noWrap w:val="0"/>
            <w:vAlign w:val="center"/>
          </w:tcPr>
          <w:p w14:paraId="21E16C9C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311" w:type="dxa"/>
            <w:noWrap w:val="0"/>
            <w:vAlign w:val="center"/>
          </w:tcPr>
          <w:p w14:paraId="2E972A5C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595" w:type="dxa"/>
            <w:noWrap w:val="0"/>
            <w:vAlign w:val="center"/>
          </w:tcPr>
          <w:p w14:paraId="0141301A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125" w:type="dxa"/>
            <w:noWrap w:val="0"/>
            <w:vAlign w:val="center"/>
          </w:tcPr>
          <w:p w14:paraId="18A01AA0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37" w:type="dxa"/>
            <w:noWrap w:val="0"/>
            <w:vAlign w:val="center"/>
          </w:tcPr>
          <w:p w14:paraId="430C57B6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07" w:type="dxa"/>
            <w:noWrap w:val="0"/>
            <w:vAlign w:val="center"/>
          </w:tcPr>
          <w:p w14:paraId="575405BA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975" w:type="dxa"/>
            <w:noWrap w:val="0"/>
            <w:vAlign w:val="center"/>
          </w:tcPr>
          <w:p w14:paraId="22F747E8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3" w:type="dxa"/>
            <w:noWrap w:val="0"/>
            <w:vAlign w:val="center"/>
          </w:tcPr>
          <w:p w14:paraId="2B8075C6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88" w:type="dxa"/>
            <w:noWrap w:val="0"/>
            <w:vAlign w:val="center"/>
          </w:tcPr>
          <w:p w14:paraId="105A500E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69" w:type="dxa"/>
            <w:noWrap w:val="0"/>
            <w:vAlign w:val="center"/>
          </w:tcPr>
          <w:p w14:paraId="5133DE9E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69" w:type="dxa"/>
            <w:noWrap w:val="0"/>
            <w:vAlign w:val="center"/>
          </w:tcPr>
          <w:p w14:paraId="4F7A62EB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</w:tr>
      <w:tr w14:paraId="0BC48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68" w:type="dxa"/>
            <w:noWrap w:val="0"/>
            <w:vAlign w:val="center"/>
          </w:tcPr>
          <w:p w14:paraId="586F3456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713" w:type="dxa"/>
            <w:noWrap w:val="0"/>
            <w:vAlign w:val="center"/>
          </w:tcPr>
          <w:p w14:paraId="5247FAB3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项目补助类</w:t>
            </w:r>
          </w:p>
        </w:tc>
        <w:tc>
          <w:tcPr>
            <w:tcW w:w="1314" w:type="dxa"/>
            <w:noWrap w:val="0"/>
            <w:vAlign w:val="center"/>
          </w:tcPr>
          <w:p w14:paraId="1700B1C3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“市场主体开拓入境客源市场（组织接待境外游客来蓉）”方向</w:t>
            </w:r>
          </w:p>
        </w:tc>
        <w:tc>
          <w:tcPr>
            <w:tcW w:w="1311" w:type="dxa"/>
            <w:noWrap w:val="0"/>
            <w:vAlign w:val="center"/>
          </w:tcPr>
          <w:p w14:paraId="2C4695F2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XXX旅行社开拓入境客源市场项目</w:t>
            </w:r>
          </w:p>
        </w:tc>
        <w:tc>
          <w:tcPr>
            <w:tcW w:w="1595" w:type="dxa"/>
            <w:noWrap w:val="0"/>
            <w:vAlign w:val="center"/>
          </w:tcPr>
          <w:p w14:paraId="13360029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125" w:type="dxa"/>
            <w:noWrap w:val="0"/>
            <w:vAlign w:val="center"/>
          </w:tcPr>
          <w:p w14:paraId="3006A696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37" w:type="dxa"/>
            <w:noWrap w:val="0"/>
            <w:vAlign w:val="center"/>
          </w:tcPr>
          <w:p w14:paraId="1DCFE83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07" w:type="dxa"/>
            <w:noWrap w:val="0"/>
            <w:vAlign w:val="center"/>
          </w:tcPr>
          <w:p w14:paraId="6C9FDB43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975" w:type="dxa"/>
            <w:noWrap w:val="0"/>
            <w:vAlign w:val="center"/>
          </w:tcPr>
          <w:p w14:paraId="16FF3A44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3" w:type="dxa"/>
            <w:noWrap w:val="0"/>
            <w:vAlign w:val="center"/>
          </w:tcPr>
          <w:p w14:paraId="072BE4DA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88" w:type="dxa"/>
            <w:noWrap w:val="0"/>
            <w:vAlign w:val="center"/>
          </w:tcPr>
          <w:p w14:paraId="78506436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69" w:type="dxa"/>
            <w:noWrap w:val="0"/>
            <w:vAlign w:val="center"/>
          </w:tcPr>
          <w:p w14:paraId="34330DBD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69" w:type="dxa"/>
            <w:noWrap w:val="0"/>
            <w:vAlign w:val="center"/>
          </w:tcPr>
          <w:p w14:paraId="40DB96C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</w:tr>
      <w:tr w14:paraId="1C1D2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68" w:type="dxa"/>
            <w:noWrap w:val="0"/>
            <w:vAlign w:val="center"/>
          </w:tcPr>
          <w:p w14:paraId="0634902C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713" w:type="dxa"/>
            <w:noWrap w:val="0"/>
            <w:vAlign w:val="center"/>
          </w:tcPr>
          <w:p w14:paraId="489B712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314" w:type="dxa"/>
            <w:noWrap w:val="0"/>
            <w:vAlign w:val="center"/>
          </w:tcPr>
          <w:p w14:paraId="34652505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311" w:type="dxa"/>
            <w:noWrap w:val="0"/>
            <w:vAlign w:val="center"/>
          </w:tcPr>
          <w:p w14:paraId="5F70F80F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595" w:type="dxa"/>
            <w:noWrap w:val="0"/>
            <w:vAlign w:val="center"/>
          </w:tcPr>
          <w:p w14:paraId="2484EB81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125" w:type="dxa"/>
            <w:noWrap w:val="0"/>
            <w:vAlign w:val="center"/>
          </w:tcPr>
          <w:p w14:paraId="1106D254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37" w:type="dxa"/>
            <w:noWrap w:val="0"/>
            <w:vAlign w:val="center"/>
          </w:tcPr>
          <w:p w14:paraId="74CC8682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07" w:type="dxa"/>
            <w:noWrap w:val="0"/>
            <w:vAlign w:val="center"/>
          </w:tcPr>
          <w:p w14:paraId="22A891C9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975" w:type="dxa"/>
            <w:noWrap w:val="0"/>
            <w:vAlign w:val="center"/>
          </w:tcPr>
          <w:p w14:paraId="2046809D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3" w:type="dxa"/>
            <w:noWrap w:val="0"/>
            <w:vAlign w:val="center"/>
          </w:tcPr>
          <w:p w14:paraId="1BBB722B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88" w:type="dxa"/>
            <w:noWrap w:val="0"/>
            <w:vAlign w:val="center"/>
          </w:tcPr>
          <w:p w14:paraId="565F157A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69" w:type="dxa"/>
            <w:noWrap w:val="0"/>
            <w:vAlign w:val="center"/>
          </w:tcPr>
          <w:p w14:paraId="47C71456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69" w:type="dxa"/>
            <w:noWrap w:val="0"/>
            <w:vAlign w:val="center"/>
          </w:tcPr>
          <w:p w14:paraId="186338ED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</w:tr>
    </w:tbl>
    <w:p w14:paraId="2B721D4B">
      <w:pPr>
        <w:spacing w:line="500" w:lineRule="exact"/>
        <w:rPr>
          <w:rFonts w:ascii="Times New Roman" w:hAnsi="Times New Roman" w:eastAsia="方正楷体_GBK"/>
          <w:kern w:val="0"/>
          <w:sz w:val="28"/>
          <w:szCs w:val="28"/>
        </w:rPr>
      </w:pPr>
      <w:r>
        <w:rPr>
          <w:rFonts w:ascii="Times New Roman" w:hAnsi="Times New Roman" w:eastAsia="方正楷体_GBK"/>
          <w:kern w:val="0"/>
          <w:sz w:val="28"/>
          <w:szCs w:val="28"/>
        </w:rPr>
        <w:t>注：</w:t>
      </w:r>
      <w:r>
        <w:rPr>
          <w:rFonts w:hint="eastAsia" w:ascii="Times New Roman" w:hAnsi="Times New Roman" w:eastAsia="方正楷体_GBK"/>
          <w:kern w:val="0"/>
          <w:sz w:val="28"/>
          <w:szCs w:val="28"/>
        </w:rPr>
        <w:t>1．</w:t>
      </w:r>
      <w:r>
        <w:rPr>
          <w:rFonts w:ascii="Times New Roman" w:hAnsi="Times New Roman" w:eastAsia="方正楷体_GBK"/>
          <w:kern w:val="0"/>
          <w:sz w:val="28"/>
          <w:szCs w:val="28"/>
        </w:rPr>
        <w:t>申报单位（企业）性质：事业单位、国有企业、民营企业、社会团体、其他（XXX）。</w:t>
      </w:r>
      <w:r>
        <w:rPr>
          <w:rFonts w:hint="eastAsia" w:ascii="Times New Roman" w:hAnsi="Times New Roman" w:eastAsia="方正楷体_GBK"/>
          <w:kern w:val="0"/>
          <w:sz w:val="28"/>
          <w:szCs w:val="28"/>
        </w:rPr>
        <w:t>2．免申即享类事项单独填到附件3；3．报送此表格时请提交Excel格式。</w:t>
      </w:r>
    </w:p>
    <w:p w14:paraId="48A40974">
      <w:pPr>
        <w:pStyle w:val="9"/>
        <w:rPr>
          <w:color w:val="auto"/>
        </w:rPr>
      </w:pPr>
      <w:r>
        <w:rPr>
          <w:rFonts w:ascii="Times New Roman" w:eastAsia="方正黑体_GBK" w:cs="Times New Roman"/>
          <w:color w:val="0000FF"/>
          <w:sz w:val="32"/>
          <w:szCs w:val="32"/>
        </w:rPr>
        <w:br w:type="page"/>
      </w:r>
      <w:r>
        <w:rPr>
          <w:rFonts w:ascii="Times New Roman" w:eastAsia="方正黑体_GBK" w:cs="Times New Roman"/>
          <w:color w:val="auto"/>
          <w:sz w:val="32"/>
          <w:szCs w:val="32"/>
        </w:rPr>
        <w:t>附件</w:t>
      </w:r>
      <w:r>
        <w:rPr>
          <w:rFonts w:hint="eastAsia" w:ascii="Times New Roman" w:eastAsia="方正黑体_GBK" w:cs="Times New Roman"/>
          <w:color w:val="auto"/>
          <w:sz w:val="32"/>
          <w:szCs w:val="32"/>
        </w:rPr>
        <w:t>3</w:t>
      </w:r>
    </w:p>
    <w:p w14:paraId="0BF53119">
      <w:pPr>
        <w:spacing w:line="580" w:lineRule="exact"/>
        <w:jc w:val="center"/>
        <w:rPr>
          <w:rFonts w:hint="eastAsia"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XXX区（市）县推荐</w:t>
      </w:r>
      <w:r>
        <w:rPr>
          <w:rFonts w:hint="eastAsia" w:ascii="Times New Roman" w:hAnsi="Times New Roman" w:eastAsia="方正小标宋_GBK"/>
          <w:sz w:val="44"/>
          <w:szCs w:val="44"/>
        </w:rPr>
        <w:t>拟免申即享</w:t>
      </w:r>
      <w:r>
        <w:rPr>
          <w:rFonts w:ascii="Times New Roman" w:hAnsi="Times New Roman" w:eastAsia="方正小标宋_GBK"/>
          <w:sz w:val="44"/>
          <w:szCs w:val="44"/>
        </w:rPr>
        <w:t>项目</w:t>
      </w:r>
      <w:r>
        <w:rPr>
          <w:rFonts w:hint="eastAsia" w:ascii="Times New Roman" w:hAnsi="Times New Roman" w:eastAsia="方正小标宋_GBK"/>
          <w:sz w:val="44"/>
          <w:szCs w:val="44"/>
        </w:rPr>
        <w:t>清单</w:t>
      </w:r>
    </w:p>
    <w:p w14:paraId="7B0B46D8">
      <w:pPr>
        <w:spacing w:line="580" w:lineRule="exact"/>
        <w:jc w:val="center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（模板）</w:t>
      </w:r>
    </w:p>
    <w:p w14:paraId="17E25AE1">
      <w:pPr>
        <w:pStyle w:val="9"/>
        <w:rPr>
          <w:rFonts w:ascii="Times New Roman" w:eastAsia="方正楷体_GBK" w:cs="Times New Roman"/>
          <w:color w:val="auto"/>
          <w:sz w:val="28"/>
          <w:szCs w:val="28"/>
        </w:rPr>
      </w:pPr>
      <w:r>
        <w:rPr>
          <w:rFonts w:ascii="Times New Roman" w:eastAsia="方正楷体_GBK" w:cs="Times New Roman"/>
          <w:color w:val="auto"/>
          <w:sz w:val="28"/>
          <w:szCs w:val="28"/>
        </w:rPr>
        <w:t xml:space="preserve">报送单位名称（加盖公章）：                  报送人：                            联系电话：      </w:t>
      </w:r>
    </w:p>
    <w:tbl>
      <w:tblPr>
        <w:tblStyle w:val="6"/>
        <w:tblW w:w="14509" w:type="dxa"/>
        <w:tblInd w:w="-5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295"/>
        <w:gridCol w:w="1444"/>
        <w:gridCol w:w="1444"/>
        <w:gridCol w:w="1200"/>
        <w:gridCol w:w="1316"/>
        <w:gridCol w:w="1071"/>
        <w:gridCol w:w="1428"/>
        <w:gridCol w:w="1631"/>
        <w:gridCol w:w="1457"/>
        <w:gridCol w:w="1684"/>
      </w:tblGrid>
      <w:tr w14:paraId="0DABE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539" w:type="dxa"/>
            <w:noWrap w:val="0"/>
            <w:vAlign w:val="center"/>
          </w:tcPr>
          <w:p w14:paraId="7B64E265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95" w:type="dxa"/>
            <w:noWrap w:val="0"/>
            <w:vAlign w:val="center"/>
          </w:tcPr>
          <w:p w14:paraId="6DC2E510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申报支持方向</w:t>
            </w:r>
          </w:p>
        </w:tc>
        <w:tc>
          <w:tcPr>
            <w:tcW w:w="1444" w:type="dxa"/>
            <w:noWrap w:val="0"/>
            <w:vAlign w:val="center"/>
          </w:tcPr>
          <w:p w14:paraId="131303FF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项目名称</w:t>
            </w:r>
          </w:p>
        </w:tc>
        <w:tc>
          <w:tcPr>
            <w:tcW w:w="1444" w:type="dxa"/>
            <w:noWrap w:val="0"/>
            <w:vAlign w:val="center"/>
          </w:tcPr>
          <w:p w14:paraId="47E971EC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单位（企业）名称</w:t>
            </w:r>
          </w:p>
        </w:tc>
        <w:tc>
          <w:tcPr>
            <w:tcW w:w="1200" w:type="dxa"/>
            <w:noWrap w:val="0"/>
            <w:vAlign w:val="center"/>
          </w:tcPr>
          <w:p w14:paraId="52A4D7D9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单位（企业）性质</w:t>
            </w:r>
          </w:p>
        </w:tc>
        <w:tc>
          <w:tcPr>
            <w:tcW w:w="1316" w:type="dxa"/>
            <w:noWrap w:val="0"/>
            <w:vAlign w:val="center"/>
          </w:tcPr>
          <w:p w14:paraId="19EFDBC3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单位（企业）信用代码</w:t>
            </w:r>
          </w:p>
        </w:tc>
        <w:tc>
          <w:tcPr>
            <w:tcW w:w="1071" w:type="dxa"/>
            <w:noWrap w:val="0"/>
            <w:vAlign w:val="center"/>
          </w:tcPr>
          <w:p w14:paraId="2079920C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拟支持金额</w:t>
            </w:r>
          </w:p>
          <w:p w14:paraId="6567E518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（万元）</w:t>
            </w:r>
          </w:p>
        </w:tc>
        <w:tc>
          <w:tcPr>
            <w:tcW w:w="1428" w:type="dxa"/>
            <w:noWrap w:val="0"/>
            <w:vAlign w:val="center"/>
          </w:tcPr>
          <w:p w14:paraId="123E62F7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申报单位（企业）银行开户行</w:t>
            </w:r>
          </w:p>
        </w:tc>
        <w:tc>
          <w:tcPr>
            <w:tcW w:w="1631" w:type="dxa"/>
            <w:noWrap w:val="0"/>
            <w:vAlign w:val="center"/>
          </w:tcPr>
          <w:p w14:paraId="4DE52EB2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开户银行账户</w:t>
            </w:r>
          </w:p>
        </w:tc>
        <w:tc>
          <w:tcPr>
            <w:tcW w:w="1457" w:type="dxa"/>
            <w:noWrap w:val="0"/>
            <w:vAlign w:val="center"/>
          </w:tcPr>
          <w:p w14:paraId="02AB7601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单位（企业）联系人及职务</w:t>
            </w:r>
          </w:p>
        </w:tc>
        <w:tc>
          <w:tcPr>
            <w:tcW w:w="1684" w:type="dxa"/>
            <w:noWrap w:val="0"/>
            <w:vAlign w:val="center"/>
          </w:tcPr>
          <w:p w14:paraId="35681E4D">
            <w:pPr>
              <w:spacing w:line="320" w:lineRule="exact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单位（企业）联系电话（</w:t>
            </w:r>
            <w:r>
              <w:rPr>
                <w:rFonts w:hint="eastAsia" w:ascii="Times New Roman" w:hAnsi="Times New Roman" w:eastAsia="方正黑体_GBK"/>
                <w:sz w:val="24"/>
                <w:szCs w:val="24"/>
              </w:rPr>
              <w:t>可</w:t>
            </w:r>
            <w:r>
              <w:rPr>
                <w:rFonts w:ascii="Times New Roman" w:hAnsi="Times New Roman" w:eastAsia="方正黑体_GBK"/>
                <w:sz w:val="24"/>
                <w:szCs w:val="24"/>
              </w:rPr>
              <w:t>接收推送确认信息）</w:t>
            </w:r>
          </w:p>
        </w:tc>
      </w:tr>
      <w:tr w14:paraId="73FE9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noWrap w:val="0"/>
            <w:vAlign w:val="center"/>
          </w:tcPr>
          <w:p w14:paraId="47651CB5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1</w:t>
            </w:r>
          </w:p>
        </w:tc>
        <w:tc>
          <w:tcPr>
            <w:tcW w:w="1295" w:type="dxa"/>
            <w:noWrap w:val="0"/>
            <w:vAlign w:val="center"/>
          </w:tcPr>
          <w:p w14:paraId="4D75340E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新评“国家五星级饭店”方向</w:t>
            </w:r>
          </w:p>
        </w:tc>
        <w:tc>
          <w:tcPr>
            <w:tcW w:w="1444" w:type="dxa"/>
            <w:noWrap w:val="0"/>
            <w:vAlign w:val="center"/>
          </w:tcPr>
          <w:p w14:paraId="1E2380CB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4" w:type="dxa"/>
            <w:noWrap w:val="0"/>
            <w:vAlign w:val="center"/>
          </w:tcPr>
          <w:p w14:paraId="68F83413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00" w:type="dxa"/>
            <w:noWrap w:val="0"/>
            <w:vAlign w:val="center"/>
          </w:tcPr>
          <w:p w14:paraId="4BEAB986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316" w:type="dxa"/>
            <w:noWrap w:val="0"/>
            <w:vAlign w:val="center"/>
          </w:tcPr>
          <w:p w14:paraId="42337599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71" w:type="dxa"/>
            <w:noWrap w:val="0"/>
            <w:vAlign w:val="center"/>
          </w:tcPr>
          <w:p w14:paraId="6BCAD01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28" w:type="dxa"/>
            <w:noWrap w:val="0"/>
            <w:vAlign w:val="center"/>
          </w:tcPr>
          <w:p w14:paraId="1394C6B0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31" w:type="dxa"/>
            <w:noWrap w:val="0"/>
            <w:vAlign w:val="center"/>
          </w:tcPr>
          <w:p w14:paraId="09874356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57" w:type="dxa"/>
            <w:noWrap w:val="0"/>
            <w:vAlign w:val="center"/>
          </w:tcPr>
          <w:p w14:paraId="7298F6D9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84" w:type="dxa"/>
            <w:noWrap w:val="0"/>
            <w:vAlign w:val="center"/>
          </w:tcPr>
          <w:p w14:paraId="1953869D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</w:tr>
      <w:tr w14:paraId="42FAD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9" w:type="dxa"/>
            <w:noWrap w:val="0"/>
            <w:vAlign w:val="center"/>
          </w:tcPr>
          <w:p w14:paraId="4A1460AD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95" w:type="dxa"/>
            <w:noWrap w:val="0"/>
            <w:vAlign w:val="center"/>
          </w:tcPr>
          <w:p w14:paraId="0D186371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4" w:type="dxa"/>
            <w:noWrap w:val="0"/>
            <w:vAlign w:val="center"/>
          </w:tcPr>
          <w:p w14:paraId="38153C95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4" w:type="dxa"/>
            <w:noWrap w:val="0"/>
            <w:vAlign w:val="center"/>
          </w:tcPr>
          <w:p w14:paraId="3298AC7E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00" w:type="dxa"/>
            <w:noWrap w:val="0"/>
            <w:vAlign w:val="center"/>
          </w:tcPr>
          <w:p w14:paraId="58996D4C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316" w:type="dxa"/>
            <w:noWrap w:val="0"/>
            <w:vAlign w:val="center"/>
          </w:tcPr>
          <w:p w14:paraId="4217D2D8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71" w:type="dxa"/>
            <w:noWrap w:val="0"/>
            <w:vAlign w:val="center"/>
          </w:tcPr>
          <w:p w14:paraId="5E2F50D5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28" w:type="dxa"/>
            <w:noWrap w:val="0"/>
            <w:vAlign w:val="center"/>
          </w:tcPr>
          <w:p w14:paraId="1CEDABEF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31" w:type="dxa"/>
            <w:noWrap w:val="0"/>
            <w:vAlign w:val="center"/>
          </w:tcPr>
          <w:p w14:paraId="279BB742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57" w:type="dxa"/>
            <w:noWrap w:val="0"/>
            <w:vAlign w:val="center"/>
          </w:tcPr>
          <w:p w14:paraId="79D6471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84" w:type="dxa"/>
            <w:noWrap w:val="0"/>
            <w:vAlign w:val="center"/>
          </w:tcPr>
          <w:p w14:paraId="2A5759F9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</w:tr>
      <w:tr w14:paraId="6D2FA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39" w:type="dxa"/>
            <w:noWrap w:val="0"/>
            <w:vAlign w:val="center"/>
          </w:tcPr>
          <w:p w14:paraId="35481654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95" w:type="dxa"/>
            <w:noWrap w:val="0"/>
            <w:vAlign w:val="center"/>
          </w:tcPr>
          <w:p w14:paraId="754522D8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4" w:type="dxa"/>
            <w:noWrap w:val="0"/>
            <w:vAlign w:val="center"/>
          </w:tcPr>
          <w:p w14:paraId="5D4761B3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4" w:type="dxa"/>
            <w:noWrap w:val="0"/>
            <w:vAlign w:val="center"/>
          </w:tcPr>
          <w:p w14:paraId="00B37EA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00" w:type="dxa"/>
            <w:noWrap w:val="0"/>
            <w:vAlign w:val="center"/>
          </w:tcPr>
          <w:p w14:paraId="33794433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316" w:type="dxa"/>
            <w:noWrap w:val="0"/>
            <w:vAlign w:val="center"/>
          </w:tcPr>
          <w:p w14:paraId="12C44030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71" w:type="dxa"/>
            <w:noWrap w:val="0"/>
            <w:vAlign w:val="center"/>
          </w:tcPr>
          <w:p w14:paraId="37F3BCFE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28" w:type="dxa"/>
            <w:noWrap w:val="0"/>
            <w:vAlign w:val="center"/>
          </w:tcPr>
          <w:p w14:paraId="5AE9B99D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31" w:type="dxa"/>
            <w:noWrap w:val="0"/>
            <w:vAlign w:val="center"/>
          </w:tcPr>
          <w:p w14:paraId="0241E563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57" w:type="dxa"/>
            <w:noWrap w:val="0"/>
            <w:vAlign w:val="center"/>
          </w:tcPr>
          <w:p w14:paraId="6640623E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84" w:type="dxa"/>
            <w:noWrap w:val="0"/>
            <w:vAlign w:val="center"/>
          </w:tcPr>
          <w:p w14:paraId="401EF8E3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</w:tr>
      <w:tr w14:paraId="31B44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39" w:type="dxa"/>
            <w:noWrap w:val="0"/>
            <w:vAlign w:val="center"/>
          </w:tcPr>
          <w:p w14:paraId="4C757E5F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95" w:type="dxa"/>
            <w:noWrap w:val="0"/>
            <w:vAlign w:val="center"/>
          </w:tcPr>
          <w:p w14:paraId="05B67102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4" w:type="dxa"/>
            <w:noWrap w:val="0"/>
            <w:vAlign w:val="center"/>
          </w:tcPr>
          <w:p w14:paraId="5C9549B8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44" w:type="dxa"/>
            <w:noWrap w:val="0"/>
            <w:vAlign w:val="center"/>
          </w:tcPr>
          <w:p w14:paraId="6BB43D2D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200" w:type="dxa"/>
            <w:noWrap w:val="0"/>
            <w:vAlign w:val="center"/>
          </w:tcPr>
          <w:p w14:paraId="1388958C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316" w:type="dxa"/>
            <w:noWrap w:val="0"/>
            <w:vAlign w:val="center"/>
          </w:tcPr>
          <w:p w14:paraId="29ABCC4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071" w:type="dxa"/>
            <w:noWrap w:val="0"/>
            <w:vAlign w:val="center"/>
          </w:tcPr>
          <w:p w14:paraId="4F17072E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28" w:type="dxa"/>
            <w:noWrap w:val="0"/>
            <w:vAlign w:val="center"/>
          </w:tcPr>
          <w:p w14:paraId="7D2E702E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31" w:type="dxa"/>
            <w:noWrap w:val="0"/>
            <w:vAlign w:val="center"/>
          </w:tcPr>
          <w:p w14:paraId="3C7297E7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457" w:type="dxa"/>
            <w:noWrap w:val="0"/>
            <w:vAlign w:val="center"/>
          </w:tcPr>
          <w:p w14:paraId="7BA16AA8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  <w:tc>
          <w:tcPr>
            <w:tcW w:w="1684" w:type="dxa"/>
            <w:noWrap w:val="0"/>
            <w:vAlign w:val="center"/>
          </w:tcPr>
          <w:p w14:paraId="27EB66E4">
            <w:pPr>
              <w:spacing w:line="240" w:lineRule="exact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…</w:t>
            </w:r>
          </w:p>
        </w:tc>
      </w:tr>
    </w:tbl>
    <w:p w14:paraId="679CDACA">
      <w:pPr>
        <w:wordWrap w:val="0"/>
        <w:topLinePunct/>
        <w:spacing w:line="500" w:lineRule="exact"/>
        <w:ind w:firstLine="560" w:firstLineChars="200"/>
        <w:rPr>
          <w:rFonts w:hint="eastAsia" w:ascii="Times New Roman" w:hAnsi="Times New Roman" w:eastAsia="方正楷体_GBK"/>
          <w:kern w:val="0"/>
          <w:sz w:val="28"/>
          <w:szCs w:val="28"/>
        </w:rPr>
      </w:pPr>
      <w:r>
        <w:rPr>
          <w:rFonts w:ascii="Times New Roman" w:hAnsi="Times New Roman" w:eastAsia="方正楷体_GBK"/>
          <w:kern w:val="0"/>
          <w:sz w:val="28"/>
          <w:szCs w:val="28"/>
        </w:rPr>
        <w:t>注：</w:t>
      </w:r>
      <w:r>
        <w:rPr>
          <w:rFonts w:hint="eastAsia" w:ascii="Times New Roman" w:hAnsi="Times New Roman" w:eastAsia="方正楷体_GBK"/>
          <w:kern w:val="0"/>
          <w:sz w:val="28"/>
          <w:szCs w:val="28"/>
        </w:rPr>
        <w:t>1．</w:t>
      </w:r>
      <w:r>
        <w:rPr>
          <w:rFonts w:ascii="Times New Roman" w:hAnsi="Times New Roman" w:eastAsia="方正楷体_GBK"/>
          <w:kern w:val="0"/>
          <w:sz w:val="28"/>
          <w:szCs w:val="28"/>
        </w:rPr>
        <w:t>申报单位（企业）性质：事业单位、国有企业、民营企业、社会团体、其他（XXX）</w:t>
      </w:r>
      <w:r>
        <w:rPr>
          <w:rFonts w:hint="eastAsia" w:ascii="Times New Roman" w:hAnsi="Times New Roman" w:eastAsia="方正楷体_GBK"/>
          <w:kern w:val="0"/>
          <w:sz w:val="28"/>
          <w:szCs w:val="28"/>
        </w:rPr>
        <w:t>；</w:t>
      </w:r>
    </w:p>
    <w:p w14:paraId="54E3BC7A">
      <w:pPr>
        <w:wordWrap w:val="0"/>
        <w:topLinePunct/>
        <w:spacing w:line="500" w:lineRule="exact"/>
        <w:ind w:firstLine="1120" w:firstLineChars="400"/>
        <w:rPr>
          <w:rFonts w:hint="eastAsia" w:ascii="Times New Roman" w:hAnsi="Times New Roman" w:eastAsia="方正楷体_GBK"/>
          <w:color w:val="0000FF"/>
          <w:kern w:val="0"/>
          <w:sz w:val="28"/>
          <w:szCs w:val="28"/>
        </w:rPr>
      </w:pPr>
      <w:r>
        <w:rPr>
          <w:rFonts w:hint="eastAsia" w:ascii="Times New Roman" w:hAnsi="Times New Roman" w:eastAsia="方正楷体_GBK"/>
          <w:kern w:val="0"/>
          <w:sz w:val="28"/>
          <w:szCs w:val="28"/>
        </w:rPr>
        <w:t>2．报送此表格时请提交Excel格式。</w:t>
      </w:r>
    </w:p>
    <w:p w14:paraId="1D5A80BB">
      <w:pPr>
        <w:spacing w:line="500" w:lineRule="exact"/>
        <w:ind w:firstLine="0" w:firstLineChars="0"/>
        <w:rPr>
          <w:rFonts w:ascii="Times New Roman" w:hAnsi="Times New Roman" w:eastAsia="方正楷体_GBK"/>
          <w:color w:val="0000FF"/>
          <w:kern w:val="0"/>
          <w:sz w:val="28"/>
          <w:szCs w:val="28"/>
        </w:rPr>
        <w:sectPr>
          <w:footerReference r:id="rId4" w:type="first"/>
          <w:footerReference r:id="rId3" w:type="default"/>
          <w:pgSz w:w="16838" w:h="11906" w:orient="landscape"/>
          <w:pgMar w:top="1531" w:right="1871" w:bottom="1531" w:left="1984" w:header="851" w:footer="1701" w:gutter="0"/>
          <w:cols w:space="720" w:num="1"/>
          <w:titlePg/>
          <w:docGrid w:type="lines" w:linePitch="315" w:charSpace="0"/>
        </w:sectPr>
      </w:pPr>
    </w:p>
    <w:p w14:paraId="31C22AD3">
      <w:pPr>
        <w:pStyle w:val="9"/>
        <w:rPr>
          <w:color w:val="auto"/>
        </w:rPr>
      </w:pPr>
      <w:r>
        <w:rPr>
          <w:rFonts w:ascii="Times New Roman" w:eastAsia="方正黑体_GBK" w:cs="Times New Roman"/>
          <w:color w:val="auto"/>
          <w:sz w:val="32"/>
          <w:szCs w:val="32"/>
        </w:rPr>
        <w:t>附件</w:t>
      </w:r>
      <w:r>
        <w:rPr>
          <w:rFonts w:hint="eastAsia" w:ascii="Times New Roman" w:eastAsia="方正黑体_GBK" w:cs="Times New Roman"/>
          <w:color w:val="auto"/>
          <w:sz w:val="32"/>
          <w:szCs w:val="32"/>
        </w:rPr>
        <w:t>4</w:t>
      </w:r>
    </w:p>
    <w:p w14:paraId="787E9916">
      <w:pPr>
        <w:pStyle w:val="9"/>
        <w:spacing w:line="580" w:lineRule="exact"/>
        <w:jc w:val="center"/>
        <w:rPr>
          <w:rFonts w:hint="eastAsia" w:ascii="Times New Roman" w:eastAsia="方正小标宋_GBK" w:cs="Times New Roman"/>
          <w:color w:val="auto"/>
          <w:spacing w:val="-11"/>
          <w:sz w:val="44"/>
          <w:szCs w:val="44"/>
        </w:rPr>
      </w:pPr>
      <w:r>
        <w:rPr>
          <w:rFonts w:hint="eastAsia" w:ascii="Times New Roman" w:eastAsia="方正小标宋_GBK" w:cs="Times New Roman"/>
          <w:color w:val="auto"/>
          <w:spacing w:val="-11"/>
          <w:sz w:val="44"/>
          <w:szCs w:val="44"/>
        </w:rPr>
        <w:t>市级旅游业发展专项资金绩效目标表（模板）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329"/>
        <w:gridCol w:w="1907"/>
        <w:gridCol w:w="2953"/>
        <w:gridCol w:w="1705"/>
      </w:tblGrid>
      <w:tr w14:paraId="6B26C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00" w:type="dxa"/>
            <w:gridSpan w:val="2"/>
            <w:noWrap w:val="0"/>
            <w:vAlign w:val="center"/>
          </w:tcPr>
          <w:p w14:paraId="3F7EE444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项目名称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 w14:paraId="5357DC4A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187CF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00" w:type="dxa"/>
            <w:gridSpan w:val="2"/>
            <w:noWrap w:val="0"/>
            <w:vAlign w:val="center"/>
          </w:tcPr>
          <w:p w14:paraId="2261578A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申报单位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 w14:paraId="7A3F711D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30CBA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00" w:type="dxa"/>
            <w:gridSpan w:val="2"/>
            <w:noWrap w:val="0"/>
            <w:vAlign w:val="center"/>
          </w:tcPr>
          <w:p w14:paraId="17F8E129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申请金额（万元）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 w14:paraId="2E296031">
            <w:pPr>
              <w:spacing w:line="360" w:lineRule="exact"/>
              <w:jc w:val="right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4EAE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  <w:jc w:val="center"/>
        </w:trPr>
        <w:tc>
          <w:tcPr>
            <w:tcW w:w="2400" w:type="dxa"/>
            <w:gridSpan w:val="2"/>
            <w:noWrap w:val="0"/>
            <w:vAlign w:val="center"/>
          </w:tcPr>
          <w:p w14:paraId="75F81B6D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总体目标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 w14:paraId="77E02FAE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174D2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071" w:type="dxa"/>
            <w:vMerge w:val="restart"/>
            <w:noWrap w:val="0"/>
            <w:vAlign w:val="center"/>
          </w:tcPr>
          <w:p w14:paraId="64A4768A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绩</w:t>
            </w:r>
          </w:p>
          <w:p w14:paraId="442AA0D7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效</w:t>
            </w:r>
          </w:p>
          <w:p w14:paraId="20B9114F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目</w:t>
            </w:r>
          </w:p>
          <w:p w14:paraId="275574BF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标</w:t>
            </w:r>
          </w:p>
        </w:tc>
        <w:tc>
          <w:tcPr>
            <w:tcW w:w="1329" w:type="dxa"/>
            <w:noWrap w:val="0"/>
            <w:vAlign w:val="center"/>
          </w:tcPr>
          <w:p w14:paraId="2E93C070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一级指标</w:t>
            </w:r>
          </w:p>
        </w:tc>
        <w:tc>
          <w:tcPr>
            <w:tcW w:w="1907" w:type="dxa"/>
            <w:noWrap w:val="0"/>
            <w:vAlign w:val="center"/>
          </w:tcPr>
          <w:p w14:paraId="20E45A56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二级指标</w:t>
            </w:r>
          </w:p>
        </w:tc>
        <w:tc>
          <w:tcPr>
            <w:tcW w:w="2953" w:type="dxa"/>
            <w:noWrap w:val="0"/>
            <w:vAlign w:val="center"/>
          </w:tcPr>
          <w:p w14:paraId="723882C1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三级指标（可调整）</w:t>
            </w:r>
          </w:p>
        </w:tc>
        <w:tc>
          <w:tcPr>
            <w:tcW w:w="1705" w:type="dxa"/>
            <w:noWrap w:val="0"/>
            <w:vAlign w:val="center"/>
          </w:tcPr>
          <w:p w14:paraId="522863E1">
            <w:pPr>
              <w:spacing w:line="360" w:lineRule="exact"/>
              <w:jc w:val="center"/>
              <w:rPr>
                <w:rFonts w:hint="eastAsia" w:ascii="Times New Roman" w:hAnsi="Times New Roman" w:eastAsia="方正黑体_GBK" w:cs="方正黑体_GBK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szCs w:val="21"/>
              </w:rPr>
              <w:t>指标值</w:t>
            </w:r>
          </w:p>
        </w:tc>
      </w:tr>
      <w:tr w14:paraId="3C063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7D936149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vMerge w:val="restart"/>
            <w:noWrap w:val="0"/>
            <w:vAlign w:val="center"/>
          </w:tcPr>
          <w:p w14:paraId="56FE95B2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  <w:t>产出指标（必填）</w:t>
            </w:r>
          </w:p>
        </w:tc>
        <w:tc>
          <w:tcPr>
            <w:tcW w:w="1907" w:type="dxa"/>
            <w:vMerge w:val="restart"/>
            <w:noWrap w:val="0"/>
            <w:vAlign w:val="center"/>
          </w:tcPr>
          <w:p w14:paraId="23660C65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数量指标</w:t>
            </w:r>
          </w:p>
        </w:tc>
        <w:tc>
          <w:tcPr>
            <w:tcW w:w="2953" w:type="dxa"/>
            <w:noWrap w:val="0"/>
            <w:vAlign w:val="center"/>
          </w:tcPr>
          <w:p w14:paraId="3505D127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7B8D63D5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3BD15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65000035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vMerge w:val="continue"/>
            <w:noWrap w:val="0"/>
            <w:vAlign w:val="center"/>
          </w:tcPr>
          <w:p w14:paraId="6BBBB26A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907" w:type="dxa"/>
            <w:vMerge w:val="continue"/>
            <w:noWrap w:val="0"/>
            <w:vAlign w:val="center"/>
          </w:tcPr>
          <w:p w14:paraId="6788FEA5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</w:p>
        </w:tc>
        <w:tc>
          <w:tcPr>
            <w:tcW w:w="2953" w:type="dxa"/>
            <w:noWrap w:val="0"/>
            <w:vAlign w:val="center"/>
          </w:tcPr>
          <w:p w14:paraId="585689C8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56EAC190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4872D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1B1CEDC9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vMerge w:val="continue"/>
            <w:noWrap w:val="0"/>
            <w:vAlign w:val="center"/>
          </w:tcPr>
          <w:p w14:paraId="32FEA725">
            <w:pPr>
              <w:spacing w:line="360" w:lineRule="exact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907" w:type="dxa"/>
            <w:noWrap w:val="0"/>
            <w:vAlign w:val="center"/>
          </w:tcPr>
          <w:p w14:paraId="34368C45"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质量指标</w:t>
            </w:r>
          </w:p>
        </w:tc>
        <w:tc>
          <w:tcPr>
            <w:tcW w:w="2953" w:type="dxa"/>
            <w:noWrap w:val="0"/>
            <w:vAlign w:val="center"/>
          </w:tcPr>
          <w:p w14:paraId="2C3FB1C7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71D0F24A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1B659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4B164676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vMerge w:val="continue"/>
            <w:noWrap w:val="0"/>
            <w:vAlign w:val="center"/>
          </w:tcPr>
          <w:p w14:paraId="624CC74E">
            <w:pPr>
              <w:spacing w:line="360" w:lineRule="exact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907" w:type="dxa"/>
            <w:noWrap w:val="0"/>
            <w:vAlign w:val="center"/>
          </w:tcPr>
          <w:p w14:paraId="700F9F2E"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时效指标</w:t>
            </w:r>
          </w:p>
        </w:tc>
        <w:tc>
          <w:tcPr>
            <w:tcW w:w="2953" w:type="dxa"/>
            <w:noWrap w:val="0"/>
            <w:vAlign w:val="center"/>
          </w:tcPr>
          <w:p w14:paraId="7FBC8F2E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7DBA9FF8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77218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50DCADA7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vMerge w:val="restart"/>
            <w:noWrap w:val="0"/>
            <w:vAlign w:val="center"/>
          </w:tcPr>
          <w:p w14:paraId="146889AD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  <w:t>效益指标</w:t>
            </w:r>
          </w:p>
          <w:p w14:paraId="38BFC478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  <w:t>（5选2）</w:t>
            </w:r>
          </w:p>
        </w:tc>
        <w:tc>
          <w:tcPr>
            <w:tcW w:w="1907" w:type="dxa"/>
            <w:noWrap w:val="0"/>
            <w:vAlign w:val="center"/>
          </w:tcPr>
          <w:p w14:paraId="326B129A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社会效益指标</w:t>
            </w:r>
          </w:p>
        </w:tc>
        <w:tc>
          <w:tcPr>
            <w:tcW w:w="2953" w:type="dxa"/>
            <w:noWrap w:val="0"/>
            <w:vAlign w:val="center"/>
          </w:tcPr>
          <w:p w14:paraId="3234E0FD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56C6D9D6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44ABD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3F216914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vMerge w:val="continue"/>
            <w:noWrap w:val="0"/>
            <w:vAlign w:val="center"/>
          </w:tcPr>
          <w:p w14:paraId="243ED35B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907" w:type="dxa"/>
            <w:noWrap w:val="0"/>
            <w:vAlign w:val="center"/>
          </w:tcPr>
          <w:p w14:paraId="725A2A5E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经济效益指标</w:t>
            </w:r>
          </w:p>
        </w:tc>
        <w:tc>
          <w:tcPr>
            <w:tcW w:w="2953" w:type="dxa"/>
            <w:noWrap w:val="0"/>
            <w:vAlign w:val="center"/>
          </w:tcPr>
          <w:p w14:paraId="68A74F32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661F722A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23801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47BF2CAB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vMerge w:val="continue"/>
            <w:noWrap w:val="0"/>
            <w:vAlign w:val="center"/>
          </w:tcPr>
          <w:p w14:paraId="27CF5C0D">
            <w:pPr>
              <w:spacing w:line="360" w:lineRule="exact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907" w:type="dxa"/>
            <w:noWrap w:val="0"/>
            <w:vAlign w:val="center"/>
          </w:tcPr>
          <w:p w14:paraId="5CA61027"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可持续发展指标</w:t>
            </w:r>
          </w:p>
        </w:tc>
        <w:tc>
          <w:tcPr>
            <w:tcW w:w="2953" w:type="dxa"/>
            <w:noWrap w:val="0"/>
            <w:vAlign w:val="center"/>
          </w:tcPr>
          <w:p w14:paraId="02FE3254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5C7DE610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25E0D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35FDDE57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vMerge w:val="continue"/>
            <w:noWrap w:val="0"/>
            <w:vAlign w:val="center"/>
          </w:tcPr>
          <w:p w14:paraId="28788CC0">
            <w:pPr>
              <w:spacing w:line="360" w:lineRule="exact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907" w:type="dxa"/>
            <w:noWrap w:val="0"/>
            <w:vAlign w:val="center"/>
          </w:tcPr>
          <w:p w14:paraId="70C30E62"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可持续影响指标</w:t>
            </w:r>
          </w:p>
        </w:tc>
        <w:tc>
          <w:tcPr>
            <w:tcW w:w="2953" w:type="dxa"/>
            <w:noWrap w:val="0"/>
            <w:vAlign w:val="center"/>
          </w:tcPr>
          <w:p w14:paraId="52F63C81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5EA7532D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1B6B8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1ED2CF5B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vMerge w:val="continue"/>
            <w:noWrap w:val="0"/>
            <w:vAlign w:val="center"/>
          </w:tcPr>
          <w:p w14:paraId="753BC2C3">
            <w:pPr>
              <w:spacing w:line="360" w:lineRule="exact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907" w:type="dxa"/>
            <w:noWrap w:val="0"/>
            <w:vAlign w:val="center"/>
          </w:tcPr>
          <w:p w14:paraId="2B2EAFA6"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生态效益指标</w:t>
            </w:r>
          </w:p>
        </w:tc>
        <w:tc>
          <w:tcPr>
            <w:tcW w:w="2953" w:type="dxa"/>
            <w:noWrap w:val="0"/>
            <w:vAlign w:val="center"/>
          </w:tcPr>
          <w:p w14:paraId="0ABC93CE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54F7294A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0C854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05908869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B3FE605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  <w:t>满意度指标</w:t>
            </w:r>
          </w:p>
          <w:p w14:paraId="050A6852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  <w:t>（必填）</w:t>
            </w:r>
          </w:p>
        </w:tc>
        <w:tc>
          <w:tcPr>
            <w:tcW w:w="1907" w:type="dxa"/>
            <w:noWrap w:val="0"/>
            <w:vAlign w:val="center"/>
          </w:tcPr>
          <w:p w14:paraId="2328832F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满意度指标</w:t>
            </w:r>
          </w:p>
        </w:tc>
        <w:tc>
          <w:tcPr>
            <w:tcW w:w="2953" w:type="dxa"/>
            <w:noWrap w:val="0"/>
            <w:vAlign w:val="center"/>
          </w:tcPr>
          <w:p w14:paraId="52B97DFE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54103D5C"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  <w:tr w14:paraId="34A39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1" w:type="dxa"/>
            <w:vMerge w:val="continue"/>
            <w:noWrap w:val="0"/>
            <w:vAlign w:val="center"/>
          </w:tcPr>
          <w:p w14:paraId="614B2033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5FBAAED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  <w:t>成本指标（必填）</w:t>
            </w:r>
          </w:p>
        </w:tc>
        <w:tc>
          <w:tcPr>
            <w:tcW w:w="1907" w:type="dxa"/>
            <w:noWrap w:val="0"/>
            <w:vAlign w:val="center"/>
          </w:tcPr>
          <w:p w14:paraId="7405C5FA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经济成本指标</w:t>
            </w:r>
          </w:p>
        </w:tc>
        <w:tc>
          <w:tcPr>
            <w:tcW w:w="2953" w:type="dxa"/>
            <w:noWrap w:val="0"/>
            <w:vAlign w:val="center"/>
          </w:tcPr>
          <w:p w14:paraId="3C76C856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02E3121C"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/>
                <w:bCs/>
                <w:szCs w:val="21"/>
              </w:rPr>
            </w:pPr>
          </w:p>
        </w:tc>
      </w:tr>
    </w:tbl>
    <w:p w14:paraId="0F5180D6">
      <w:pPr>
        <w:pStyle w:val="9"/>
        <w:rPr>
          <w:color w:val="auto"/>
        </w:rPr>
      </w:pPr>
      <w:r>
        <w:rPr>
          <w:rFonts w:ascii="Times New Roman" w:eastAsia="方正黑体_GBK" w:cs="Times New Roman"/>
          <w:color w:val="auto"/>
          <w:sz w:val="32"/>
          <w:szCs w:val="32"/>
        </w:rPr>
        <w:br w:type="page"/>
      </w:r>
      <w:r>
        <w:rPr>
          <w:rFonts w:ascii="Times New Roman" w:eastAsia="方正黑体_GBK" w:cs="Times New Roman"/>
          <w:color w:val="auto"/>
          <w:sz w:val="32"/>
          <w:szCs w:val="32"/>
        </w:rPr>
        <w:t>附件</w:t>
      </w:r>
      <w:r>
        <w:rPr>
          <w:rFonts w:hint="eastAsia" w:ascii="Times New Roman" w:eastAsia="方正黑体_GBK" w:cs="Times New Roman"/>
          <w:color w:val="auto"/>
          <w:sz w:val="32"/>
          <w:szCs w:val="32"/>
        </w:rPr>
        <w:t>5</w:t>
      </w:r>
    </w:p>
    <w:p w14:paraId="6CA20FC7">
      <w:pPr>
        <w:spacing w:line="580" w:lineRule="exact"/>
        <w:rPr>
          <w:rFonts w:hint="eastAsia" w:ascii="Times New Roman" w:hAnsi="Times New Roman" w:eastAsia="方正小标宋_GBK"/>
          <w:sz w:val="44"/>
          <w:szCs w:val="44"/>
        </w:rPr>
      </w:pPr>
    </w:p>
    <w:p w14:paraId="7E5D210D">
      <w:pPr>
        <w:spacing w:line="580" w:lineRule="exact"/>
        <w:jc w:val="center"/>
        <w:rPr>
          <w:rFonts w:hint="eastAsia" w:ascii="Times New Roman" w:hAnsi="Times New Roman" w:eastAsia="方正小标宋_GBK"/>
          <w:spacing w:val="-6"/>
          <w:sz w:val="44"/>
          <w:szCs w:val="44"/>
        </w:rPr>
      </w:pPr>
      <w:r>
        <w:rPr>
          <w:rFonts w:hint="eastAsia" w:ascii="Times New Roman" w:hAnsi="Times New Roman" w:eastAsia="方正小标宋_GBK"/>
          <w:spacing w:val="-6"/>
          <w:sz w:val="44"/>
          <w:szCs w:val="44"/>
        </w:rPr>
        <w:t>市文广旅局各支持方向政策咨询电话汇总表</w:t>
      </w:r>
    </w:p>
    <w:p w14:paraId="12CDFC99">
      <w:pPr>
        <w:pStyle w:val="9"/>
        <w:jc w:val="center"/>
        <w:rPr>
          <w:rFonts w:ascii="微软雅黑" w:hAnsi="Times New Roman" w:eastAsia="微软雅黑"/>
          <w:spacing w:val="0"/>
          <w:sz w:val="24"/>
          <w:szCs w:val="24"/>
        </w:rPr>
      </w:pPr>
    </w:p>
    <w:tbl>
      <w:tblPr>
        <w:tblStyle w:val="6"/>
        <w:tblW w:w="9734" w:type="dxa"/>
        <w:tblInd w:w="-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09"/>
        <w:gridCol w:w="4385"/>
        <w:gridCol w:w="1882"/>
        <w:gridCol w:w="1939"/>
      </w:tblGrid>
      <w:tr w14:paraId="7E4A0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19" w:type="dxa"/>
            <w:noWrap w:val="0"/>
            <w:vAlign w:val="center"/>
          </w:tcPr>
          <w:p w14:paraId="6152724E">
            <w:pPr>
              <w:pStyle w:val="9"/>
              <w:spacing w:line="400" w:lineRule="exact"/>
              <w:jc w:val="center"/>
              <w:rPr>
                <w:rFonts w:asci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方正黑体_GBK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009" w:type="dxa"/>
            <w:noWrap w:val="0"/>
            <w:vAlign w:val="center"/>
          </w:tcPr>
          <w:p w14:paraId="7BE0AA28">
            <w:pPr>
              <w:pStyle w:val="9"/>
              <w:spacing w:line="400" w:lineRule="exact"/>
              <w:jc w:val="center"/>
              <w:rPr>
                <w:rFonts w:asci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eastAsia="方正黑体_GBK" w:cs="Times New Roman"/>
                <w:color w:val="auto"/>
                <w:sz w:val="28"/>
                <w:szCs w:val="28"/>
              </w:rPr>
              <w:t>支持方式</w:t>
            </w:r>
          </w:p>
        </w:tc>
        <w:tc>
          <w:tcPr>
            <w:tcW w:w="4385" w:type="dxa"/>
            <w:noWrap w:val="0"/>
            <w:vAlign w:val="center"/>
          </w:tcPr>
          <w:p w14:paraId="625CF3D2">
            <w:pPr>
              <w:pStyle w:val="9"/>
              <w:spacing w:line="400" w:lineRule="exact"/>
              <w:jc w:val="center"/>
              <w:rPr>
                <w:rFonts w:asci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eastAsia="方正黑体_GBK" w:cs="Times New Roman"/>
                <w:color w:val="auto"/>
                <w:sz w:val="28"/>
                <w:szCs w:val="28"/>
              </w:rPr>
              <w:t>支持方向</w:t>
            </w:r>
          </w:p>
        </w:tc>
        <w:tc>
          <w:tcPr>
            <w:tcW w:w="1882" w:type="dxa"/>
            <w:noWrap w:val="0"/>
            <w:vAlign w:val="center"/>
          </w:tcPr>
          <w:p w14:paraId="6A35F135">
            <w:pPr>
              <w:pStyle w:val="9"/>
              <w:spacing w:line="400" w:lineRule="exact"/>
              <w:jc w:val="center"/>
              <w:rPr>
                <w:rFonts w:asci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eastAsia="方正黑体_GBK" w:cs="Times New Roman"/>
                <w:color w:val="auto"/>
                <w:sz w:val="28"/>
                <w:szCs w:val="28"/>
              </w:rPr>
              <w:t>归口业务</w:t>
            </w:r>
            <w:r>
              <w:rPr>
                <w:rFonts w:ascii="Times New Roman" w:eastAsia="方正黑体_GBK" w:cs="Times New Roman"/>
                <w:color w:val="auto"/>
                <w:sz w:val="28"/>
                <w:szCs w:val="28"/>
              </w:rPr>
              <w:t>处室</w:t>
            </w:r>
          </w:p>
        </w:tc>
        <w:tc>
          <w:tcPr>
            <w:tcW w:w="1939" w:type="dxa"/>
            <w:noWrap w:val="0"/>
            <w:vAlign w:val="center"/>
          </w:tcPr>
          <w:p w14:paraId="13EB3F10">
            <w:pPr>
              <w:pStyle w:val="9"/>
              <w:spacing w:line="400" w:lineRule="exact"/>
              <w:jc w:val="center"/>
              <w:rPr>
                <w:rFonts w:asci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方正黑体_GBK" w:cs="Times New Roman"/>
                <w:color w:val="auto"/>
                <w:sz w:val="28"/>
                <w:szCs w:val="28"/>
              </w:rPr>
              <w:t>联系电话</w:t>
            </w:r>
          </w:p>
        </w:tc>
      </w:tr>
      <w:tr w14:paraId="26585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19" w:type="dxa"/>
            <w:noWrap w:val="0"/>
            <w:vAlign w:val="center"/>
          </w:tcPr>
          <w:p w14:paraId="6071E5A6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1</w:t>
            </w:r>
          </w:p>
        </w:tc>
        <w:tc>
          <w:tcPr>
            <w:tcW w:w="1009" w:type="dxa"/>
            <w:vMerge w:val="restart"/>
            <w:noWrap w:val="0"/>
            <w:vAlign w:val="center"/>
          </w:tcPr>
          <w:p w14:paraId="54E616E3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项目补助类</w:t>
            </w:r>
          </w:p>
        </w:tc>
        <w:tc>
          <w:tcPr>
            <w:tcW w:w="4385" w:type="dxa"/>
            <w:noWrap w:val="0"/>
            <w:vAlign w:val="center"/>
          </w:tcPr>
          <w:p w14:paraId="311119FB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FF0000"/>
              </w:rPr>
            </w:pPr>
            <w:r>
              <w:rPr>
                <w:rFonts w:ascii="Times New Roman" w:eastAsia="方正仿宋_GBK" w:cs="Times New Roman"/>
                <w:color w:val="auto"/>
              </w:rPr>
              <w:t>市场主体开拓国内客源市场（旅行社引客）</w:t>
            </w:r>
          </w:p>
        </w:tc>
        <w:tc>
          <w:tcPr>
            <w:tcW w:w="1882" w:type="dxa"/>
            <w:noWrap w:val="0"/>
            <w:vAlign w:val="center"/>
          </w:tcPr>
          <w:p w14:paraId="603AA6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市场管理处</w:t>
            </w:r>
          </w:p>
        </w:tc>
        <w:tc>
          <w:tcPr>
            <w:tcW w:w="1939" w:type="dxa"/>
            <w:noWrap w:val="0"/>
            <w:vAlign w:val="center"/>
          </w:tcPr>
          <w:p w14:paraId="575D4CE8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61882997</w:t>
            </w:r>
          </w:p>
        </w:tc>
      </w:tr>
      <w:tr w14:paraId="5EA83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519" w:type="dxa"/>
            <w:noWrap w:val="0"/>
            <w:vAlign w:val="center"/>
          </w:tcPr>
          <w:p w14:paraId="36AA4CB1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2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 w14:paraId="3A289B9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</w:p>
        </w:tc>
        <w:tc>
          <w:tcPr>
            <w:tcW w:w="4385" w:type="dxa"/>
            <w:noWrap w:val="0"/>
            <w:vAlign w:val="center"/>
          </w:tcPr>
          <w:p w14:paraId="7C31126A">
            <w:pPr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市场主体开拓入境客源市场（组织接待境外游客来蓉）</w:t>
            </w:r>
          </w:p>
        </w:tc>
        <w:tc>
          <w:tcPr>
            <w:tcW w:w="1882" w:type="dxa"/>
            <w:noWrap w:val="0"/>
            <w:vAlign w:val="center"/>
          </w:tcPr>
          <w:p w14:paraId="2F941D4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市场管理处</w:t>
            </w:r>
          </w:p>
        </w:tc>
        <w:tc>
          <w:tcPr>
            <w:tcW w:w="1939" w:type="dxa"/>
            <w:noWrap w:val="0"/>
            <w:vAlign w:val="center"/>
          </w:tcPr>
          <w:p w14:paraId="5AE27E4E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61882997</w:t>
            </w:r>
          </w:p>
        </w:tc>
      </w:tr>
      <w:tr w14:paraId="3E98C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19" w:type="dxa"/>
            <w:noWrap w:val="0"/>
            <w:vAlign w:val="center"/>
          </w:tcPr>
          <w:p w14:paraId="62660E97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3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 w14:paraId="380E9498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</w:p>
        </w:tc>
        <w:tc>
          <w:tcPr>
            <w:tcW w:w="4385" w:type="dxa"/>
            <w:noWrap w:val="0"/>
            <w:vAlign w:val="center"/>
          </w:tcPr>
          <w:p w14:paraId="1401E40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重大品牌化旅游产业活动</w:t>
            </w:r>
          </w:p>
        </w:tc>
        <w:tc>
          <w:tcPr>
            <w:tcW w:w="1882" w:type="dxa"/>
            <w:noWrap w:val="0"/>
            <w:vAlign w:val="center"/>
          </w:tcPr>
          <w:p w14:paraId="40CD12B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文旅</w:t>
            </w:r>
            <w:r>
              <w:rPr>
                <w:rFonts w:ascii="Times New Roman" w:eastAsia="方正仿宋_GBK" w:cs="Times New Roman"/>
                <w:color w:val="auto"/>
              </w:rPr>
              <w:t>产业处</w:t>
            </w:r>
          </w:p>
        </w:tc>
        <w:tc>
          <w:tcPr>
            <w:tcW w:w="1939" w:type="dxa"/>
            <w:noWrap w:val="0"/>
            <w:vAlign w:val="center"/>
          </w:tcPr>
          <w:p w14:paraId="313771F2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028-6188</w:t>
            </w:r>
            <w:r>
              <w:rPr>
                <w:rFonts w:hint="eastAsia" w:ascii="Times New Roman" w:eastAsia="方正仿宋_GBK" w:cs="Times New Roman"/>
                <w:color w:val="auto"/>
              </w:rPr>
              <w:t>4414</w:t>
            </w:r>
          </w:p>
        </w:tc>
      </w:tr>
      <w:tr w14:paraId="606AC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19" w:type="dxa"/>
            <w:noWrap w:val="0"/>
            <w:vAlign w:val="center"/>
          </w:tcPr>
          <w:p w14:paraId="5CC58ED0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4</w:t>
            </w:r>
          </w:p>
        </w:tc>
        <w:tc>
          <w:tcPr>
            <w:tcW w:w="1009" w:type="dxa"/>
            <w:vMerge w:val="restart"/>
            <w:noWrap w:val="0"/>
            <w:vAlign w:val="center"/>
          </w:tcPr>
          <w:p w14:paraId="702D70F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专项奖励类</w:t>
            </w:r>
          </w:p>
        </w:tc>
        <w:tc>
          <w:tcPr>
            <w:tcW w:w="4385" w:type="dxa"/>
            <w:noWrap w:val="0"/>
            <w:vAlign w:val="center"/>
          </w:tcPr>
          <w:p w14:paraId="66785692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新评“国家五星级饭店”</w:t>
            </w:r>
          </w:p>
        </w:tc>
        <w:tc>
          <w:tcPr>
            <w:tcW w:w="1882" w:type="dxa"/>
            <w:noWrap w:val="0"/>
            <w:vAlign w:val="center"/>
          </w:tcPr>
          <w:p w14:paraId="3EABC31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市场管理处</w:t>
            </w:r>
          </w:p>
        </w:tc>
        <w:tc>
          <w:tcPr>
            <w:tcW w:w="1939" w:type="dxa"/>
            <w:noWrap w:val="0"/>
            <w:vAlign w:val="center"/>
          </w:tcPr>
          <w:p w14:paraId="37EFE81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61882997</w:t>
            </w:r>
          </w:p>
        </w:tc>
      </w:tr>
      <w:tr w14:paraId="7691D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19" w:type="dxa"/>
            <w:noWrap w:val="0"/>
            <w:vAlign w:val="center"/>
          </w:tcPr>
          <w:p w14:paraId="581C3B42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5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 w14:paraId="5CBB40A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</w:p>
        </w:tc>
        <w:tc>
          <w:tcPr>
            <w:tcW w:w="4385" w:type="dxa"/>
            <w:noWrap w:val="0"/>
            <w:vAlign w:val="center"/>
          </w:tcPr>
          <w:p w14:paraId="4015AA0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新评“全国甲级旅游民宿”</w:t>
            </w:r>
          </w:p>
        </w:tc>
        <w:tc>
          <w:tcPr>
            <w:tcW w:w="1882" w:type="dxa"/>
            <w:noWrap w:val="0"/>
            <w:vAlign w:val="center"/>
          </w:tcPr>
          <w:p w14:paraId="6811050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市场管理处</w:t>
            </w:r>
          </w:p>
        </w:tc>
        <w:tc>
          <w:tcPr>
            <w:tcW w:w="1939" w:type="dxa"/>
            <w:noWrap w:val="0"/>
            <w:vAlign w:val="center"/>
          </w:tcPr>
          <w:p w14:paraId="357C279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028-6188</w:t>
            </w:r>
            <w:r>
              <w:rPr>
                <w:rFonts w:hint="eastAsia" w:ascii="Times New Roman" w:eastAsia="方正仿宋_GBK" w:cs="Times New Roman"/>
                <w:color w:val="auto"/>
              </w:rPr>
              <w:t>2997</w:t>
            </w:r>
          </w:p>
        </w:tc>
      </w:tr>
      <w:tr w14:paraId="45960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19" w:type="dxa"/>
            <w:noWrap w:val="0"/>
            <w:vAlign w:val="center"/>
          </w:tcPr>
          <w:p w14:paraId="63F68800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6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 w14:paraId="206B71C8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</w:p>
        </w:tc>
        <w:tc>
          <w:tcPr>
            <w:tcW w:w="4385" w:type="dxa"/>
            <w:noWrap w:val="0"/>
            <w:vAlign w:val="center"/>
          </w:tcPr>
          <w:p w14:paraId="2C2C53A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新评“国家级金树叶级绿色旅游饭店”</w:t>
            </w:r>
          </w:p>
        </w:tc>
        <w:tc>
          <w:tcPr>
            <w:tcW w:w="1882" w:type="dxa"/>
            <w:noWrap w:val="0"/>
            <w:vAlign w:val="center"/>
          </w:tcPr>
          <w:p w14:paraId="6A857E21">
            <w:pPr>
              <w:pStyle w:val="9"/>
              <w:spacing w:line="320" w:lineRule="exact"/>
              <w:jc w:val="center"/>
              <w:rPr>
                <w:rFonts w:hint="eastAsia"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市场管理处</w:t>
            </w:r>
          </w:p>
        </w:tc>
        <w:tc>
          <w:tcPr>
            <w:tcW w:w="1939" w:type="dxa"/>
            <w:noWrap w:val="0"/>
            <w:vAlign w:val="center"/>
          </w:tcPr>
          <w:p w14:paraId="0F8EFD5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028-6188</w:t>
            </w:r>
            <w:r>
              <w:rPr>
                <w:rFonts w:hint="eastAsia" w:ascii="Times New Roman" w:eastAsia="方正仿宋_GBK" w:cs="Times New Roman"/>
                <w:color w:val="auto"/>
              </w:rPr>
              <w:t>2997</w:t>
            </w:r>
          </w:p>
        </w:tc>
      </w:tr>
      <w:tr w14:paraId="03EC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19" w:type="dxa"/>
            <w:noWrap w:val="0"/>
            <w:vAlign w:val="center"/>
          </w:tcPr>
          <w:p w14:paraId="382C056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7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 w14:paraId="692C29C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</w:p>
        </w:tc>
        <w:tc>
          <w:tcPr>
            <w:tcW w:w="4385" w:type="dxa"/>
            <w:noWrap w:val="0"/>
            <w:vAlign w:val="center"/>
          </w:tcPr>
          <w:p w14:paraId="76D8D414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成都市文旅消费新业态特色区</w:t>
            </w:r>
          </w:p>
        </w:tc>
        <w:tc>
          <w:tcPr>
            <w:tcW w:w="1882" w:type="dxa"/>
            <w:noWrap w:val="0"/>
            <w:vAlign w:val="center"/>
          </w:tcPr>
          <w:p w14:paraId="5B33B86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eastAsia="方正仿宋_GBK"/>
                <w:sz w:val="24"/>
                <w:szCs w:val="24"/>
              </w:rPr>
              <w:t>场景创新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处</w:t>
            </w:r>
          </w:p>
        </w:tc>
        <w:tc>
          <w:tcPr>
            <w:tcW w:w="1939" w:type="dxa"/>
            <w:noWrap w:val="0"/>
            <w:vAlign w:val="center"/>
          </w:tcPr>
          <w:p w14:paraId="5AD0794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028-6188</w:t>
            </w:r>
            <w:r>
              <w:rPr>
                <w:rFonts w:hint="eastAsia" w:ascii="Times New Roman" w:eastAsia="方正仿宋_GBK"/>
                <w:sz w:val="24"/>
                <w:szCs w:val="24"/>
              </w:rPr>
              <w:t>5322</w:t>
            </w:r>
          </w:p>
        </w:tc>
      </w:tr>
      <w:tr w14:paraId="4426F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19" w:type="dxa"/>
            <w:noWrap w:val="0"/>
            <w:vAlign w:val="center"/>
          </w:tcPr>
          <w:p w14:paraId="778CC13E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8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 w14:paraId="134CCE9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</w:p>
        </w:tc>
        <w:tc>
          <w:tcPr>
            <w:tcW w:w="4385" w:type="dxa"/>
            <w:noWrap w:val="0"/>
            <w:vAlign w:val="center"/>
          </w:tcPr>
          <w:p w14:paraId="2475342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成都市文旅消费新业态特色项目</w:t>
            </w:r>
          </w:p>
        </w:tc>
        <w:tc>
          <w:tcPr>
            <w:tcW w:w="1882" w:type="dxa"/>
            <w:noWrap w:val="0"/>
            <w:vAlign w:val="center"/>
          </w:tcPr>
          <w:p w14:paraId="63D14E6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eastAsia="方正仿宋_GBK"/>
                <w:sz w:val="24"/>
                <w:szCs w:val="24"/>
              </w:rPr>
              <w:t>场景创新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处</w:t>
            </w:r>
          </w:p>
        </w:tc>
        <w:tc>
          <w:tcPr>
            <w:tcW w:w="1939" w:type="dxa"/>
            <w:noWrap w:val="0"/>
            <w:vAlign w:val="center"/>
          </w:tcPr>
          <w:p w14:paraId="0232F99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028-6188</w:t>
            </w:r>
            <w:r>
              <w:rPr>
                <w:rFonts w:hint="eastAsia" w:ascii="Times New Roman" w:eastAsia="方正仿宋_GBK"/>
                <w:sz w:val="24"/>
                <w:szCs w:val="24"/>
              </w:rPr>
              <w:t>5322</w:t>
            </w:r>
          </w:p>
        </w:tc>
      </w:tr>
      <w:tr w14:paraId="507A9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519" w:type="dxa"/>
            <w:noWrap w:val="0"/>
            <w:vAlign w:val="center"/>
          </w:tcPr>
          <w:p w14:paraId="17D8D44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9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 w14:paraId="03DAAFDB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</w:p>
        </w:tc>
        <w:tc>
          <w:tcPr>
            <w:tcW w:w="4385" w:type="dxa"/>
            <w:noWrap w:val="0"/>
            <w:vAlign w:val="center"/>
          </w:tcPr>
          <w:p w14:paraId="353626A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开发销售特色旅游商品（国家级旅游商品大赛）</w:t>
            </w:r>
          </w:p>
        </w:tc>
        <w:tc>
          <w:tcPr>
            <w:tcW w:w="1882" w:type="dxa"/>
            <w:noWrap w:val="0"/>
            <w:vAlign w:val="center"/>
          </w:tcPr>
          <w:p w14:paraId="26C68D3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eastAsia="方正仿宋_GBK"/>
                <w:sz w:val="24"/>
                <w:szCs w:val="24"/>
              </w:rPr>
              <w:t>场景创新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处</w:t>
            </w:r>
          </w:p>
        </w:tc>
        <w:tc>
          <w:tcPr>
            <w:tcW w:w="1939" w:type="dxa"/>
            <w:noWrap w:val="0"/>
            <w:vAlign w:val="center"/>
          </w:tcPr>
          <w:p w14:paraId="412E049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028-6188</w:t>
            </w:r>
            <w:r>
              <w:rPr>
                <w:rFonts w:hint="eastAsia" w:ascii="Times New Roman" w:eastAsia="方正仿宋_GBK"/>
                <w:sz w:val="24"/>
                <w:szCs w:val="24"/>
              </w:rPr>
              <w:t>5322</w:t>
            </w:r>
          </w:p>
        </w:tc>
      </w:tr>
      <w:tr w14:paraId="077E9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19" w:type="dxa"/>
            <w:noWrap w:val="0"/>
            <w:vAlign w:val="center"/>
          </w:tcPr>
          <w:p w14:paraId="0FF29AD1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10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 w14:paraId="04DD05A2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</w:p>
        </w:tc>
        <w:tc>
          <w:tcPr>
            <w:tcW w:w="4385" w:type="dxa"/>
            <w:noWrap w:val="0"/>
            <w:vAlign w:val="center"/>
          </w:tcPr>
          <w:p w14:paraId="5A4064DB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开发销售特色旅游商品（成都礼物产品）</w:t>
            </w:r>
          </w:p>
        </w:tc>
        <w:tc>
          <w:tcPr>
            <w:tcW w:w="1882" w:type="dxa"/>
            <w:noWrap w:val="0"/>
            <w:vAlign w:val="center"/>
          </w:tcPr>
          <w:p w14:paraId="688EAF2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eastAsia="方正仿宋_GBK"/>
                <w:sz w:val="24"/>
                <w:szCs w:val="24"/>
              </w:rPr>
              <w:t>场景创新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处</w:t>
            </w:r>
          </w:p>
        </w:tc>
        <w:tc>
          <w:tcPr>
            <w:tcW w:w="1939" w:type="dxa"/>
            <w:noWrap w:val="0"/>
            <w:vAlign w:val="center"/>
          </w:tcPr>
          <w:p w14:paraId="44971F2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028-6188</w:t>
            </w:r>
            <w:r>
              <w:rPr>
                <w:rFonts w:hint="eastAsia" w:ascii="Times New Roman" w:eastAsia="方正仿宋_GBK"/>
                <w:sz w:val="24"/>
                <w:szCs w:val="24"/>
              </w:rPr>
              <w:t>5322</w:t>
            </w:r>
          </w:p>
        </w:tc>
      </w:tr>
      <w:tr w14:paraId="65F6D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519" w:type="dxa"/>
            <w:noWrap w:val="0"/>
            <w:vAlign w:val="center"/>
          </w:tcPr>
          <w:p w14:paraId="739FD3A7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11</w:t>
            </w:r>
          </w:p>
        </w:tc>
        <w:tc>
          <w:tcPr>
            <w:tcW w:w="1009" w:type="dxa"/>
            <w:vMerge w:val="restart"/>
            <w:noWrap w:val="0"/>
            <w:vAlign w:val="center"/>
          </w:tcPr>
          <w:p w14:paraId="35F564F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其他</w:t>
            </w:r>
          </w:p>
        </w:tc>
        <w:tc>
          <w:tcPr>
            <w:tcW w:w="4385" w:type="dxa"/>
            <w:noWrap w:val="0"/>
            <w:vAlign w:val="center"/>
          </w:tcPr>
          <w:p w14:paraId="49E5CB21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服务和指导区（市）县</w:t>
            </w:r>
            <w:r>
              <w:rPr>
                <w:rFonts w:hint="eastAsia" w:ascii="Times New Roman" w:eastAsia="方正仿宋_GBK" w:cs="Times New Roman"/>
                <w:color w:val="auto"/>
              </w:rPr>
              <w:t>文广旅行政管理部门</w:t>
            </w:r>
            <w:r>
              <w:rPr>
                <w:rFonts w:ascii="Times New Roman" w:eastAsia="方正仿宋_GBK" w:cs="Times New Roman"/>
                <w:color w:val="auto"/>
              </w:rPr>
              <w:t>做好协调保障</w:t>
            </w:r>
          </w:p>
        </w:tc>
        <w:tc>
          <w:tcPr>
            <w:tcW w:w="1882" w:type="dxa"/>
            <w:noWrap w:val="0"/>
            <w:vAlign w:val="center"/>
          </w:tcPr>
          <w:p w14:paraId="6378DFC1">
            <w:pPr>
              <w:spacing w:line="320" w:lineRule="exact"/>
              <w:jc w:val="center"/>
              <w:rPr>
                <w:rFonts w:hint="eastAsia" w:asci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eastAsia="方正仿宋_GBK"/>
                <w:sz w:val="24"/>
                <w:szCs w:val="24"/>
              </w:rPr>
              <w:t>文旅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产业处</w:t>
            </w:r>
          </w:p>
        </w:tc>
        <w:tc>
          <w:tcPr>
            <w:tcW w:w="1939" w:type="dxa"/>
            <w:noWrap w:val="0"/>
            <w:vAlign w:val="center"/>
          </w:tcPr>
          <w:p w14:paraId="6778A4E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028-6188</w:t>
            </w:r>
            <w:r>
              <w:rPr>
                <w:rFonts w:hint="eastAsia" w:ascii="Times New Roman" w:eastAsia="方正仿宋_GBK" w:cs="Times New Roman"/>
                <w:color w:val="auto"/>
              </w:rPr>
              <w:t>7267、61887273</w:t>
            </w:r>
          </w:p>
        </w:tc>
      </w:tr>
      <w:tr w14:paraId="591F2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19" w:type="dxa"/>
            <w:noWrap w:val="0"/>
            <w:vAlign w:val="center"/>
          </w:tcPr>
          <w:p w14:paraId="73E5C520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FF0000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12</w:t>
            </w:r>
          </w:p>
        </w:tc>
        <w:tc>
          <w:tcPr>
            <w:tcW w:w="1009" w:type="dxa"/>
            <w:vMerge w:val="continue"/>
            <w:noWrap w:val="0"/>
            <w:vAlign w:val="center"/>
          </w:tcPr>
          <w:p w14:paraId="6AB5CD2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FF0000"/>
              </w:rPr>
            </w:pPr>
          </w:p>
        </w:tc>
        <w:tc>
          <w:tcPr>
            <w:tcW w:w="4385" w:type="dxa"/>
            <w:noWrap w:val="0"/>
            <w:vAlign w:val="center"/>
          </w:tcPr>
          <w:p w14:paraId="6666C30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“蓉易享”平台技术保障</w:t>
            </w:r>
          </w:p>
        </w:tc>
        <w:tc>
          <w:tcPr>
            <w:tcW w:w="1882" w:type="dxa"/>
            <w:noWrap w:val="0"/>
            <w:vAlign w:val="center"/>
          </w:tcPr>
          <w:p w14:paraId="7629C8F3">
            <w:pPr>
              <w:spacing w:line="320" w:lineRule="exact"/>
              <w:jc w:val="center"/>
              <w:rPr>
                <w:rFonts w:hint="eastAsia" w:asci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eastAsia="方正仿宋_GBK"/>
                <w:sz w:val="24"/>
                <w:szCs w:val="24"/>
              </w:rPr>
              <w:t>市城运办</w:t>
            </w:r>
          </w:p>
        </w:tc>
        <w:tc>
          <w:tcPr>
            <w:tcW w:w="1939" w:type="dxa"/>
            <w:noWrap w:val="0"/>
            <w:vAlign w:val="center"/>
          </w:tcPr>
          <w:p w14:paraId="393C5F5A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028-86915891</w:t>
            </w:r>
          </w:p>
        </w:tc>
      </w:tr>
    </w:tbl>
    <w:p w14:paraId="50B5DE1B">
      <w:pPr>
        <w:pStyle w:val="9"/>
        <w:rPr>
          <w:color w:val="auto"/>
        </w:rPr>
      </w:pPr>
      <w:r>
        <w:rPr>
          <w:rFonts w:ascii="Times New Roman" w:eastAsia="方正仿宋_GBK" w:cs="Times New Roman"/>
          <w:color w:val="auto"/>
        </w:rPr>
        <w:br w:type="page"/>
      </w:r>
      <w:r>
        <w:rPr>
          <w:rFonts w:ascii="Times New Roman" w:eastAsia="方正黑体_GBK" w:cs="Times New Roman"/>
          <w:color w:val="auto"/>
          <w:sz w:val="32"/>
          <w:szCs w:val="32"/>
        </w:rPr>
        <w:t>附件</w:t>
      </w:r>
      <w:r>
        <w:rPr>
          <w:rFonts w:hint="eastAsia" w:ascii="Times New Roman" w:eastAsia="方正黑体_GBK" w:cs="Times New Roman"/>
          <w:color w:val="auto"/>
          <w:sz w:val="32"/>
          <w:szCs w:val="32"/>
        </w:rPr>
        <w:t>6</w:t>
      </w:r>
    </w:p>
    <w:p w14:paraId="534929D0">
      <w:pPr>
        <w:spacing w:line="580" w:lineRule="exact"/>
        <w:rPr>
          <w:rFonts w:hint="eastAsia" w:ascii="Times New Roman" w:hAnsi="Times New Roman" w:eastAsia="方正小标宋_GBK"/>
          <w:sz w:val="44"/>
          <w:szCs w:val="44"/>
        </w:rPr>
      </w:pPr>
    </w:p>
    <w:p w14:paraId="4F6CCDC3">
      <w:pPr>
        <w:spacing w:line="580" w:lineRule="exact"/>
        <w:jc w:val="center"/>
        <w:rPr>
          <w:rFonts w:hint="eastAsia"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各区（市）县文化旅游行政管理部门</w:t>
      </w:r>
    </w:p>
    <w:p w14:paraId="449116CF">
      <w:pPr>
        <w:spacing w:line="58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咨询电话汇总表</w:t>
      </w:r>
    </w:p>
    <w:tbl>
      <w:tblPr>
        <w:tblStyle w:val="6"/>
        <w:tblW w:w="9629" w:type="dxa"/>
        <w:tblInd w:w="-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342"/>
        <w:gridCol w:w="4143"/>
        <w:gridCol w:w="2604"/>
      </w:tblGrid>
      <w:tr w14:paraId="3DE1A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7CE1B013">
            <w:pPr>
              <w:pStyle w:val="9"/>
              <w:spacing w:line="400" w:lineRule="exact"/>
              <w:jc w:val="center"/>
              <w:rPr>
                <w:rFonts w:asci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方正黑体_GBK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342" w:type="dxa"/>
            <w:noWrap w:val="0"/>
            <w:vAlign w:val="center"/>
          </w:tcPr>
          <w:p w14:paraId="616AD7A9">
            <w:pPr>
              <w:pStyle w:val="9"/>
              <w:spacing w:line="400" w:lineRule="exact"/>
              <w:jc w:val="center"/>
              <w:rPr>
                <w:rFonts w:asci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方正黑体_GBK" w:cs="Times New Roman"/>
                <w:color w:val="auto"/>
                <w:sz w:val="28"/>
                <w:szCs w:val="28"/>
              </w:rPr>
              <w:t>区（市）县</w:t>
            </w:r>
          </w:p>
        </w:tc>
        <w:tc>
          <w:tcPr>
            <w:tcW w:w="4143" w:type="dxa"/>
            <w:noWrap w:val="0"/>
            <w:vAlign w:val="center"/>
          </w:tcPr>
          <w:p w14:paraId="06552172">
            <w:pPr>
              <w:pStyle w:val="9"/>
              <w:spacing w:line="400" w:lineRule="exact"/>
              <w:jc w:val="center"/>
              <w:rPr>
                <w:rFonts w:asci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eastAsia="方正黑体_GBK" w:cs="Times New Roman"/>
                <w:color w:val="auto"/>
                <w:sz w:val="28"/>
                <w:szCs w:val="28"/>
              </w:rPr>
              <w:t>牵头科</w:t>
            </w:r>
            <w:r>
              <w:rPr>
                <w:rFonts w:ascii="Times New Roman" w:eastAsia="方正黑体_GBK" w:cs="Times New Roman"/>
                <w:color w:val="auto"/>
                <w:sz w:val="28"/>
                <w:szCs w:val="28"/>
              </w:rPr>
              <w:t>室</w:t>
            </w:r>
          </w:p>
        </w:tc>
        <w:tc>
          <w:tcPr>
            <w:tcW w:w="2604" w:type="dxa"/>
            <w:noWrap w:val="0"/>
            <w:vAlign w:val="center"/>
          </w:tcPr>
          <w:p w14:paraId="43AC07A3">
            <w:pPr>
              <w:pStyle w:val="9"/>
              <w:spacing w:line="400" w:lineRule="exact"/>
              <w:jc w:val="center"/>
              <w:rPr>
                <w:rFonts w:asci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方正黑体_GBK" w:cs="Times New Roman"/>
                <w:color w:val="auto"/>
                <w:sz w:val="28"/>
                <w:szCs w:val="28"/>
              </w:rPr>
              <w:t>联系电话</w:t>
            </w:r>
          </w:p>
        </w:tc>
      </w:tr>
      <w:tr w14:paraId="6329B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63223941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1</w:t>
            </w:r>
          </w:p>
        </w:tc>
        <w:tc>
          <w:tcPr>
            <w:tcW w:w="2342" w:type="dxa"/>
            <w:noWrap w:val="0"/>
            <w:vAlign w:val="center"/>
          </w:tcPr>
          <w:p w14:paraId="22046C08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天府新区</w:t>
            </w:r>
          </w:p>
        </w:tc>
        <w:tc>
          <w:tcPr>
            <w:tcW w:w="4143" w:type="dxa"/>
            <w:noWrap w:val="0"/>
            <w:vAlign w:val="center"/>
          </w:tcPr>
          <w:p w14:paraId="7F8B7D65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公共文化处</w:t>
            </w:r>
          </w:p>
        </w:tc>
        <w:tc>
          <w:tcPr>
            <w:tcW w:w="2604" w:type="dxa"/>
            <w:noWrap w:val="0"/>
            <w:vAlign w:val="center"/>
          </w:tcPr>
          <w:p w14:paraId="0C644F70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61889823</w:t>
            </w:r>
          </w:p>
        </w:tc>
      </w:tr>
      <w:tr w14:paraId="41058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40" w:type="dxa"/>
            <w:noWrap w:val="0"/>
            <w:vAlign w:val="center"/>
          </w:tcPr>
          <w:p w14:paraId="4BF00D5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2</w:t>
            </w:r>
          </w:p>
        </w:tc>
        <w:tc>
          <w:tcPr>
            <w:tcW w:w="2342" w:type="dxa"/>
            <w:noWrap w:val="0"/>
            <w:vAlign w:val="center"/>
          </w:tcPr>
          <w:p w14:paraId="50654A3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东部新区</w:t>
            </w:r>
          </w:p>
        </w:tc>
        <w:tc>
          <w:tcPr>
            <w:tcW w:w="4143" w:type="dxa"/>
            <w:noWrap w:val="0"/>
            <w:vAlign w:val="center"/>
          </w:tcPr>
          <w:p w14:paraId="6FB57E0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文化广电旅游处</w:t>
            </w:r>
          </w:p>
        </w:tc>
        <w:tc>
          <w:tcPr>
            <w:tcW w:w="2604" w:type="dxa"/>
            <w:noWrap w:val="0"/>
            <w:vAlign w:val="center"/>
          </w:tcPr>
          <w:p w14:paraId="5375FB5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86360237</w:t>
            </w:r>
          </w:p>
        </w:tc>
      </w:tr>
      <w:tr w14:paraId="6E54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7E4DB5C0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3</w:t>
            </w:r>
          </w:p>
        </w:tc>
        <w:tc>
          <w:tcPr>
            <w:tcW w:w="2342" w:type="dxa"/>
            <w:noWrap w:val="0"/>
            <w:vAlign w:val="center"/>
          </w:tcPr>
          <w:p w14:paraId="2C360E97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高新区</w:t>
            </w:r>
          </w:p>
        </w:tc>
        <w:tc>
          <w:tcPr>
            <w:tcW w:w="4143" w:type="dxa"/>
            <w:noWrap w:val="0"/>
            <w:vAlign w:val="center"/>
          </w:tcPr>
          <w:p w14:paraId="0EEC762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文旅处</w:t>
            </w:r>
          </w:p>
        </w:tc>
        <w:tc>
          <w:tcPr>
            <w:tcW w:w="2604" w:type="dxa"/>
            <w:noWrap w:val="0"/>
            <w:vAlign w:val="center"/>
          </w:tcPr>
          <w:p w14:paraId="4454FCE5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83362153</w:t>
            </w:r>
          </w:p>
        </w:tc>
      </w:tr>
      <w:tr w14:paraId="3D6E9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40" w:type="dxa"/>
            <w:noWrap w:val="0"/>
            <w:vAlign w:val="center"/>
          </w:tcPr>
          <w:p w14:paraId="11462A0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4</w:t>
            </w:r>
          </w:p>
        </w:tc>
        <w:tc>
          <w:tcPr>
            <w:tcW w:w="2342" w:type="dxa"/>
            <w:noWrap w:val="0"/>
            <w:vAlign w:val="center"/>
          </w:tcPr>
          <w:p w14:paraId="60EF95A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锦江区</w:t>
            </w:r>
          </w:p>
        </w:tc>
        <w:tc>
          <w:tcPr>
            <w:tcW w:w="4143" w:type="dxa"/>
            <w:noWrap w:val="0"/>
            <w:vAlign w:val="center"/>
          </w:tcPr>
          <w:p w14:paraId="135EDEE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产业科</w:t>
            </w:r>
          </w:p>
        </w:tc>
        <w:tc>
          <w:tcPr>
            <w:tcW w:w="2604" w:type="dxa"/>
            <w:noWrap w:val="0"/>
            <w:vAlign w:val="center"/>
          </w:tcPr>
          <w:p w14:paraId="06C2F931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18583290876</w:t>
            </w:r>
          </w:p>
        </w:tc>
      </w:tr>
      <w:tr w14:paraId="42230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1A6020F2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5</w:t>
            </w:r>
          </w:p>
        </w:tc>
        <w:tc>
          <w:tcPr>
            <w:tcW w:w="2342" w:type="dxa"/>
            <w:noWrap w:val="0"/>
            <w:vAlign w:val="center"/>
          </w:tcPr>
          <w:p w14:paraId="26BD2E3E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青羊区</w:t>
            </w:r>
          </w:p>
        </w:tc>
        <w:tc>
          <w:tcPr>
            <w:tcW w:w="4143" w:type="dxa"/>
            <w:noWrap w:val="0"/>
            <w:vAlign w:val="center"/>
          </w:tcPr>
          <w:p w14:paraId="5645408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产业科</w:t>
            </w:r>
          </w:p>
        </w:tc>
        <w:tc>
          <w:tcPr>
            <w:tcW w:w="2604" w:type="dxa"/>
            <w:noWrap w:val="0"/>
            <w:vAlign w:val="center"/>
          </w:tcPr>
          <w:p w14:paraId="2E7EF723">
            <w:pPr>
              <w:pStyle w:val="9"/>
              <w:spacing w:line="320" w:lineRule="exact"/>
              <w:jc w:val="center"/>
              <w:rPr>
                <w:rFonts w:hint="eastAsia"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81710855/</w:t>
            </w:r>
          </w:p>
          <w:p w14:paraId="1FC4D6EA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19828623037</w:t>
            </w:r>
          </w:p>
        </w:tc>
      </w:tr>
      <w:tr w14:paraId="78DF1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5168DDC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6</w:t>
            </w:r>
          </w:p>
        </w:tc>
        <w:tc>
          <w:tcPr>
            <w:tcW w:w="2342" w:type="dxa"/>
            <w:noWrap w:val="0"/>
            <w:vAlign w:val="center"/>
          </w:tcPr>
          <w:p w14:paraId="06AE4D8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金牛区</w:t>
            </w:r>
          </w:p>
        </w:tc>
        <w:tc>
          <w:tcPr>
            <w:tcW w:w="4143" w:type="dxa"/>
            <w:noWrap w:val="0"/>
            <w:vAlign w:val="center"/>
          </w:tcPr>
          <w:p w14:paraId="56C0ECB1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旅游科</w:t>
            </w:r>
          </w:p>
        </w:tc>
        <w:tc>
          <w:tcPr>
            <w:tcW w:w="2604" w:type="dxa"/>
            <w:noWrap w:val="0"/>
            <w:vAlign w:val="center"/>
          </w:tcPr>
          <w:p w14:paraId="37F1F9C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87579102</w:t>
            </w:r>
          </w:p>
        </w:tc>
      </w:tr>
      <w:tr w14:paraId="0A37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7E0F7C56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7</w:t>
            </w:r>
          </w:p>
        </w:tc>
        <w:tc>
          <w:tcPr>
            <w:tcW w:w="2342" w:type="dxa"/>
            <w:noWrap w:val="0"/>
            <w:vAlign w:val="center"/>
          </w:tcPr>
          <w:p w14:paraId="7821C5E6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武侯区</w:t>
            </w:r>
          </w:p>
        </w:tc>
        <w:tc>
          <w:tcPr>
            <w:tcW w:w="4143" w:type="dxa"/>
            <w:noWrap w:val="0"/>
            <w:vAlign w:val="center"/>
          </w:tcPr>
          <w:p w14:paraId="339CCFB8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产业推进科</w:t>
            </w:r>
          </w:p>
        </w:tc>
        <w:tc>
          <w:tcPr>
            <w:tcW w:w="2604" w:type="dxa"/>
            <w:noWrap w:val="0"/>
            <w:vAlign w:val="center"/>
          </w:tcPr>
          <w:p w14:paraId="5F71235E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85061671</w:t>
            </w:r>
          </w:p>
        </w:tc>
      </w:tr>
      <w:tr w14:paraId="43817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10734B9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8</w:t>
            </w:r>
          </w:p>
        </w:tc>
        <w:tc>
          <w:tcPr>
            <w:tcW w:w="2342" w:type="dxa"/>
            <w:noWrap w:val="0"/>
            <w:vAlign w:val="center"/>
          </w:tcPr>
          <w:p w14:paraId="54357BC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成华区</w:t>
            </w:r>
          </w:p>
        </w:tc>
        <w:tc>
          <w:tcPr>
            <w:tcW w:w="4143" w:type="dxa"/>
            <w:noWrap w:val="0"/>
            <w:vAlign w:val="center"/>
          </w:tcPr>
          <w:p w14:paraId="77A0F42A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产业科</w:t>
            </w:r>
          </w:p>
        </w:tc>
        <w:tc>
          <w:tcPr>
            <w:tcW w:w="2604" w:type="dxa"/>
            <w:noWrap w:val="0"/>
            <w:vAlign w:val="center"/>
          </w:tcPr>
          <w:p w14:paraId="7E72CA2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84303343</w:t>
            </w:r>
          </w:p>
        </w:tc>
      </w:tr>
      <w:tr w14:paraId="6C0D7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15AD87E4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9</w:t>
            </w:r>
          </w:p>
        </w:tc>
        <w:tc>
          <w:tcPr>
            <w:tcW w:w="2342" w:type="dxa"/>
            <w:noWrap w:val="0"/>
            <w:vAlign w:val="center"/>
          </w:tcPr>
          <w:p w14:paraId="780B87E6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龙泉驿区</w:t>
            </w:r>
          </w:p>
        </w:tc>
        <w:tc>
          <w:tcPr>
            <w:tcW w:w="4143" w:type="dxa"/>
            <w:noWrap w:val="0"/>
            <w:vAlign w:val="center"/>
          </w:tcPr>
          <w:p w14:paraId="4E2BCDC1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产业科</w:t>
            </w:r>
          </w:p>
        </w:tc>
        <w:tc>
          <w:tcPr>
            <w:tcW w:w="2604" w:type="dxa"/>
            <w:noWrap w:val="0"/>
            <w:vAlign w:val="center"/>
          </w:tcPr>
          <w:p w14:paraId="61063F65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84845114</w:t>
            </w:r>
          </w:p>
        </w:tc>
      </w:tr>
      <w:tr w14:paraId="090EA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0" w:type="dxa"/>
            <w:noWrap w:val="0"/>
            <w:vAlign w:val="center"/>
          </w:tcPr>
          <w:p w14:paraId="0719B537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10</w:t>
            </w:r>
          </w:p>
        </w:tc>
        <w:tc>
          <w:tcPr>
            <w:tcW w:w="2342" w:type="dxa"/>
            <w:noWrap w:val="0"/>
            <w:vAlign w:val="center"/>
          </w:tcPr>
          <w:p w14:paraId="0BBA5FC3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青白江区</w:t>
            </w:r>
          </w:p>
        </w:tc>
        <w:tc>
          <w:tcPr>
            <w:tcW w:w="4143" w:type="dxa"/>
            <w:noWrap w:val="0"/>
            <w:vAlign w:val="center"/>
          </w:tcPr>
          <w:p w14:paraId="196A22AE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产业科</w:t>
            </w:r>
          </w:p>
        </w:tc>
        <w:tc>
          <w:tcPr>
            <w:tcW w:w="2604" w:type="dxa"/>
            <w:noWrap w:val="0"/>
            <w:vAlign w:val="center"/>
          </w:tcPr>
          <w:p w14:paraId="4254AD9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68936832</w:t>
            </w:r>
          </w:p>
        </w:tc>
      </w:tr>
      <w:tr w14:paraId="6BF28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1B55DBB2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11</w:t>
            </w:r>
          </w:p>
        </w:tc>
        <w:tc>
          <w:tcPr>
            <w:tcW w:w="2342" w:type="dxa"/>
            <w:noWrap w:val="0"/>
            <w:vAlign w:val="center"/>
          </w:tcPr>
          <w:p w14:paraId="589191A2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新都区</w:t>
            </w:r>
          </w:p>
        </w:tc>
        <w:tc>
          <w:tcPr>
            <w:tcW w:w="4143" w:type="dxa"/>
            <w:noWrap w:val="0"/>
            <w:vAlign w:val="center"/>
          </w:tcPr>
          <w:p w14:paraId="73491C45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旅游科</w:t>
            </w:r>
          </w:p>
        </w:tc>
        <w:tc>
          <w:tcPr>
            <w:tcW w:w="2604" w:type="dxa"/>
            <w:noWrap w:val="0"/>
            <w:vAlign w:val="center"/>
          </w:tcPr>
          <w:p w14:paraId="5988C9E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83973364</w:t>
            </w:r>
          </w:p>
        </w:tc>
      </w:tr>
      <w:tr w14:paraId="714CC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08A3CE8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12</w:t>
            </w:r>
          </w:p>
        </w:tc>
        <w:tc>
          <w:tcPr>
            <w:tcW w:w="2342" w:type="dxa"/>
            <w:noWrap w:val="0"/>
            <w:vAlign w:val="center"/>
          </w:tcPr>
          <w:p w14:paraId="13EB2D3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温江区</w:t>
            </w:r>
          </w:p>
        </w:tc>
        <w:tc>
          <w:tcPr>
            <w:tcW w:w="4143" w:type="dxa"/>
            <w:noWrap w:val="0"/>
            <w:vAlign w:val="center"/>
          </w:tcPr>
          <w:p w14:paraId="2928AE5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规划与产业发展科</w:t>
            </w:r>
          </w:p>
        </w:tc>
        <w:tc>
          <w:tcPr>
            <w:tcW w:w="2604" w:type="dxa"/>
            <w:noWrap w:val="0"/>
            <w:vAlign w:val="center"/>
          </w:tcPr>
          <w:p w14:paraId="27DEB595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82668110</w:t>
            </w:r>
          </w:p>
        </w:tc>
      </w:tr>
      <w:tr w14:paraId="542B7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40" w:type="dxa"/>
            <w:noWrap w:val="0"/>
            <w:vAlign w:val="center"/>
          </w:tcPr>
          <w:p w14:paraId="166695C3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1</w:t>
            </w:r>
            <w:r>
              <w:rPr>
                <w:rFonts w:hint="eastAsia" w:ascii="Times New Roman" w:eastAsia="方正仿宋_GBK" w:cs="Times New Roman"/>
                <w:color w:val="auto"/>
              </w:rPr>
              <w:t>3</w:t>
            </w:r>
          </w:p>
        </w:tc>
        <w:tc>
          <w:tcPr>
            <w:tcW w:w="2342" w:type="dxa"/>
            <w:noWrap w:val="0"/>
            <w:vAlign w:val="center"/>
          </w:tcPr>
          <w:p w14:paraId="6B8B8B28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双流区</w:t>
            </w:r>
          </w:p>
        </w:tc>
        <w:tc>
          <w:tcPr>
            <w:tcW w:w="4143" w:type="dxa"/>
            <w:noWrap w:val="0"/>
            <w:vAlign w:val="center"/>
          </w:tcPr>
          <w:p w14:paraId="1B3ECED0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产业发展科</w:t>
            </w:r>
          </w:p>
        </w:tc>
        <w:tc>
          <w:tcPr>
            <w:tcW w:w="2604" w:type="dxa"/>
            <w:noWrap w:val="0"/>
            <w:vAlign w:val="center"/>
          </w:tcPr>
          <w:p w14:paraId="046EFE2A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85811608</w:t>
            </w:r>
          </w:p>
        </w:tc>
      </w:tr>
      <w:tr w14:paraId="3659A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287236D5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14</w:t>
            </w:r>
          </w:p>
        </w:tc>
        <w:tc>
          <w:tcPr>
            <w:tcW w:w="2342" w:type="dxa"/>
            <w:noWrap w:val="0"/>
            <w:vAlign w:val="center"/>
          </w:tcPr>
          <w:p w14:paraId="3A36E262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郫都区</w:t>
            </w:r>
          </w:p>
        </w:tc>
        <w:tc>
          <w:tcPr>
            <w:tcW w:w="4143" w:type="dxa"/>
            <w:noWrap w:val="0"/>
            <w:vAlign w:val="center"/>
          </w:tcPr>
          <w:p w14:paraId="51D1500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产业促进科</w:t>
            </w:r>
          </w:p>
        </w:tc>
        <w:tc>
          <w:tcPr>
            <w:tcW w:w="2604" w:type="dxa"/>
            <w:noWrap w:val="0"/>
            <w:vAlign w:val="center"/>
          </w:tcPr>
          <w:p w14:paraId="7972BD5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86553097</w:t>
            </w:r>
          </w:p>
        </w:tc>
      </w:tr>
      <w:tr w14:paraId="32792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57708196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15</w:t>
            </w:r>
          </w:p>
        </w:tc>
        <w:tc>
          <w:tcPr>
            <w:tcW w:w="2342" w:type="dxa"/>
            <w:noWrap w:val="0"/>
            <w:vAlign w:val="center"/>
          </w:tcPr>
          <w:p w14:paraId="1E95DAB5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新津区</w:t>
            </w:r>
          </w:p>
        </w:tc>
        <w:tc>
          <w:tcPr>
            <w:tcW w:w="4143" w:type="dxa"/>
            <w:noWrap w:val="0"/>
            <w:vAlign w:val="center"/>
          </w:tcPr>
          <w:p w14:paraId="33903733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 xml:space="preserve"> 规产科</w:t>
            </w:r>
          </w:p>
        </w:tc>
        <w:tc>
          <w:tcPr>
            <w:tcW w:w="2604" w:type="dxa"/>
            <w:noWrap w:val="0"/>
            <w:vAlign w:val="center"/>
          </w:tcPr>
          <w:p w14:paraId="671B3B74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82590699</w:t>
            </w:r>
          </w:p>
        </w:tc>
      </w:tr>
      <w:tr w14:paraId="65446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5812562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16</w:t>
            </w:r>
          </w:p>
        </w:tc>
        <w:tc>
          <w:tcPr>
            <w:tcW w:w="2342" w:type="dxa"/>
            <w:noWrap w:val="0"/>
            <w:vAlign w:val="center"/>
          </w:tcPr>
          <w:p w14:paraId="37540DA2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简阳市</w:t>
            </w:r>
          </w:p>
        </w:tc>
        <w:tc>
          <w:tcPr>
            <w:tcW w:w="4143" w:type="dxa"/>
            <w:noWrap w:val="0"/>
            <w:vAlign w:val="center"/>
          </w:tcPr>
          <w:p w14:paraId="18F9038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产业发展科</w:t>
            </w:r>
          </w:p>
        </w:tc>
        <w:tc>
          <w:tcPr>
            <w:tcW w:w="2604" w:type="dxa"/>
            <w:noWrap w:val="0"/>
            <w:vAlign w:val="center"/>
          </w:tcPr>
          <w:p w14:paraId="0EDA3367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27011522</w:t>
            </w:r>
          </w:p>
        </w:tc>
      </w:tr>
      <w:tr w14:paraId="67571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7DA32F78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17</w:t>
            </w:r>
          </w:p>
        </w:tc>
        <w:tc>
          <w:tcPr>
            <w:tcW w:w="2342" w:type="dxa"/>
            <w:noWrap w:val="0"/>
            <w:vAlign w:val="center"/>
          </w:tcPr>
          <w:p w14:paraId="049C2B30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都江堰市</w:t>
            </w:r>
          </w:p>
        </w:tc>
        <w:tc>
          <w:tcPr>
            <w:tcW w:w="4143" w:type="dxa"/>
            <w:noWrap w:val="0"/>
            <w:vAlign w:val="center"/>
          </w:tcPr>
          <w:p w14:paraId="7C6EAB9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规划产业科</w:t>
            </w:r>
          </w:p>
        </w:tc>
        <w:tc>
          <w:tcPr>
            <w:tcW w:w="2604" w:type="dxa"/>
            <w:noWrap w:val="0"/>
            <w:vAlign w:val="center"/>
          </w:tcPr>
          <w:p w14:paraId="1F6AA9CB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89737793</w:t>
            </w:r>
          </w:p>
        </w:tc>
      </w:tr>
      <w:tr w14:paraId="21E1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4361FCE0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18</w:t>
            </w:r>
          </w:p>
        </w:tc>
        <w:tc>
          <w:tcPr>
            <w:tcW w:w="2342" w:type="dxa"/>
            <w:noWrap w:val="0"/>
            <w:vAlign w:val="center"/>
          </w:tcPr>
          <w:p w14:paraId="2769A527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彭州市</w:t>
            </w:r>
          </w:p>
        </w:tc>
        <w:tc>
          <w:tcPr>
            <w:tcW w:w="4143" w:type="dxa"/>
            <w:noWrap w:val="0"/>
            <w:vAlign w:val="center"/>
          </w:tcPr>
          <w:p w14:paraId="3303CDA3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产业科</w:t>
            </w:r>
          </w:p>
        </w:tc>
        <w:tc>
          <w:tcPr>
            <w:tcW w:w="2604" w:type="dxa"/>
            <w:noWrap w:val="0"/>
            <w:vAlign w:val="center"/>
          </w:tcPr>
          <w:p w14:paraId="365CDBE0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86339000</w:t>
            </w:r>
          </w:p>
        </w:tc>
      </w:tr>
      <w:tr w14:paraId="4DDF7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74DDAD9A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19</w:t>
            </w:r>
          </w:p>
        </w:tc>
        <w:tc>
          <w:tcPr>
            <w:tcW w:w="2342" w:type="dxa"/>
            <w:noWrap w:val="0"/>
            <w:vAlign w:val="center"/>
          </w:tcPr>
          <w:p w14:paraId="4249F9E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邛崃市</w:t>
            </w:r>
          </w:p>
        </w:tc>
        <w:tc>
          <w:tcPr>
            <w:tcW w:w="4143" w:type="dxa"/>
            <w:noWrap w:val="0"/>
            <w:vAlign w:val="center"/>
          </w:tcPr>
          <w:p w14:paraId="066B3E9E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文旅产业科</w:t>
            </w:r>
          </w:p>
        </w:tc>
        <w:tc>
          <w:tcPr>
            <w:tcW w:w="2604" w:type="dxa"/>
            <w:noWrap w:val="0"/>
            <w:vAlign w:val="center"/>
          </w:tcPr>
          <w:p w14:paraId="53BB50A7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88775158</w:t>
            </w:r>
          </w:p>
        </w:tc>
      </w:tr>
      <w:tr w14:paraId="39BAD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06238E04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20</w:t>
            </w:r>
          </w:p>
        </w:tc>
        <w:tc>
          <w:tcPr>
            <w:tcW w:w="2342" w:type="dxa"/>
            <w:noWrap w:val="0"/>
            <w:vAlign w:val="center"/>
          </w:tcPr>
          <w:p w14:paraId="5F820C17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崇州市</w:t>
            </w:r>
          </w:p>
        </w:tc>
        <w:tc>
          <w:tcPr>
            <w:tcW w:w="4143" w:type="dxa"/>
            <w:noWrap w:val="0"/>
            <w:vAlign w:val="center"/>
          </w:tcPr>
          <w:p w14:paraId="61363D36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产业发展科</w:t>
            </w:r>
          </w:p>
        </w:tc>
        <w:tc>
          <w:tcPr>
            <w:tcW w:w="2604" w:type="dxa"/>
            <w:noWrap w:val="0"/>
            <w:vAlign w:val="center"/>
          </w:tcPr>
          <w:p w14:paraId="1E4BDE2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18982204911</w:t>
            </w:r>
          </w:p>
        </w:tc>
      </w:tr>
      <w:tr w14:paraId="36CF8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295FD167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21</w:t>
            </w:r>
          </w:p>
        </w:tc>
        <w:tc>
          <w:tcPr>
            <w:tcW w:w="2342" w:type="dxa"/>
            <w:noWrap w:val="0"/>
            <w:vAlign w:val="center"/>
          </w:tcPr>
          <w:p w14:paraId="33C2B38C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金堂县</w:t>
            </w:r>
          </w:p>
        </w:tc>
        <w:tc>
          <w:tcPr>
            <w:tcW w:w="4143" w:type="dxa"/>
            <w:noWrap w:val="0"/>
            <w:vAlign w:val="center"/>
          </w:tcPr>
          <w:p w14:paraId="33B86181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文旅产业(项目)投资促进和服务中心</w:t>
            </w:r>
          </w:p>
        </w:tc>
        <w:tc>
          <w:tcPr>
            <w:tcW w:w="2604" w:type="dxa"/>
            <w:noWrap w:val="0"/>
            <w:vAlign w:val="center"/>
          </w:tcPr>
          <w:p w14:paraId="2E8C928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18381064721</w:t>
            </w:r>
          </w:p>
        </w:tc>
      </w:tr>
      <w:tr w14:paraId="35D2E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2932EFBE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22</w:t>
            </w:r>
          </w:p>
        </w:tc>
        <w:tc>
          <w:tcPr>
            <w:tcW w:w="2342" w:type="dxa"/>
            <w:noWrap w:val="0"/>
            <w:vAlign w:val="center"/>
          </w:tcPr>
          <w:p w14:paraId="7EC94D9E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大邑县</w:t>
            </w:r>
          </w:p>
        </w:tc>
        <w:tc>
          <w:tcPr>
            <w:tcW w:w="4143" w:type="dxa"/>
            <w:noWrap w:val="0"/>
            <w:vAlign w:val="center"/>
          </w:tcPr>
          <w:p w14:paraId="33CF6096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旅游科</w:t>
            </w:r>
          </w:p>
        </w:tc>
        <w:tc>
          <w:tcPr>
            <w:tcW w:w="2604" w:type="dxa"/>
            <w:noWrap w:val="0"/>
            <w:vAlign w:val="center"/>
          </w:tcPr>
          <w:p w14:paraId="785176AF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88222562</w:t>
            </w:r>
          </w:p>
        </w:tc>
      </w:tr>
      <w:tr w14:paraId="0FCE4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78EC1819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23</w:t>
            </w:r>
          </w:p>
        </w:tc>
        <w:tc>
          <w:tcPr>
            <w:tcW w:w="2342" w:type="dxa"/>
            <w:noWrap w:val="0"/>
            <w:vAlign w:val="center"/>
          </w:tcPr>
          <w:p w14:paraId="0960109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蒲江县</w:t>
            </w:r>
          </w:p>
        </w:tc>
        <w:tc>
          <w:tcPr>
            <w:tcW w:w="4143" w:type="dxa"/>
            <w:noWrap w:val="0"/>
            <w:vAlign w:val="center"/>
          </w:tcPr>
          <w:p w14:paraId="2381358D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hint="eastAsia" w:ascii="Times New Roman" w:eastAsia="方正仿宋_GBK" w:cs="Times New Roman"/>
                <w:color w:val="auto"/>
              </w:rPr>
              <w:t>产业促进科</w:t>
            </w:r>
          </w:p>
        </w:tc>
        <w:tc>
          <w:tcPr>
            <w:tcW w:w="2604" w:type="dxa"/>
            <w:noWrap w:val="0"/>
            <w:vAlign w:val="center"/>
          </w:tcPr>
          <w:p w14:paraId="6D0A6261">
            <w:pPr>
              <w:pStyle w:val="9"/>
              <w:spacing w:line="320" w:lineRule="exact"/>
              <w:jc w:val="center"/>
              <w:rPr>
                <w:rFonts w:ascii="Times New Roman" w:eastAsia="方正仿宋_GBK" w:cs="Times New Roman"/>
                <w:color w:val="auto"/>
              </w:rPr>
            </w:pPr>
            <w:r>
              <w:rPr>
                <w:rFonts w:ascii="Times New Roman" w:eastAsia="方正仿宋_GBK" w:cs="Times New Roman"/>
                <w:color w:val="auto"/>
              </w:rPr>
              <w:t>028-</w:t>
            </w:r>
            <w:r>
              <w:rPr>
                <w:rFonts w:hint="eastAsia" w:ascii="Times New Roman" w:eastAsia="方正仿宋_GBK" w:cs="Times New Roman"/>
                <w:color w:val="auto"/>
              </w:rPr>
              <w:t>88551569</w:t>
            </w:r>
          </w:p>
        </w:tc>
      </w:tr>
    </w:tbl>
    <w:p w14:paraId="7E93A20E">
      <w:pPr>
        <w:pStyle w:val="9"/>
        <w:rPr>
          <w:rFonts w:hint="default" w:ascii="Times New Roman" w:hAnsi="Times New Roman" w:eastAsia="方正黑体_GBK" w:cs="Times New Roman"/>
          <w:color w:val="auto"/>
          <w:sz w:val="32"/>
          <w:szCs w:val="32"/>
          <w:lang w:val="en-US" w:eastAsia="zh-CN"/>
        </w:rPr>
      </w:pPr>
    </w:p>
    <w:p w14:paraId="1F8E6D1C">
      <w:pPr>
        <w:pStyle w:val="9"/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871" w:right="1531" w:bottom="1984" w:left="1531" w:header="851" w:footer="1701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imes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DD3D8">
    <w:pPr>
      <w:pStyle w:val="4"/>
      <w:ind w:right="360" w:firstLine="0"/>
      <w:rPr>
        <w:rFonts w:ascii="方正仿宋_GBK" w:eastAsia="方正仿宋_GBK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EEBB4C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A8F57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F60FB9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53D54"/>
    <w:rsid w:val="4235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sz w:val="24"/>
    </w:rPr>
  </w:style>
  <w:style w:type="paragraph" w:styleId="3">
    <w:name w:val="Salutation"/>
    <w:basedOn w:val="1"/>
    <w:next w:val="1"/>
    <w:unhideWhenUsed/>
    <w:qFormat/>
    <w:uiPriority w:val="99"/>
    <w:rPr>
      <w:rFonts w:ascii="Times New Roman" w:hAnsi="Times New Roman" w:eastAsia="方正仿宋_GBK" w:cs="Times New Roman"/>
      <w:sz w:val="32"/>
      <w:szCs w:val="32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cs="Calibri"/>
      <w:szCs w:val="21"/>
    </w:rPr>
  </w:style>
  <w:style w:type="paragraph" w:customStyle="1" w:styleId="11">
    <w:name w:val="列表段落1"/>
    <w:basedOn w:val="1"/>
    <w:qFormat/>
    <w:uiPriority w:val="0"/>
    <w:pPr>
      <w:spacing w:line="580" w:lineRule="exact"/>
      <w:ind w:firstLine="420"/>
    </w:pPr>
    <w:rPr>
      <w:rFonts w:ascii="Times New Roman" w:hAnsi="Times New Roman" w:eastAsia="方正仿宋_GBK" w:cs="Times New Roman"/>
      <w:sz w:val="32"/>
      <w:szCs w:val="32"/>
    </w:rPr>
  </w:style>
  <w:style w:type="paragraph" w:customStyle="1" w:styleId="1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8998</Words>
  <Characters>9567</Characters>
  <Lines>0</Lines>
  <Paragraphs>0</Paragraphs>
  <TotalTime>2</TotalTime>
  <ScaleCrop>false</ScaleCrop>
  <LinksUpToDate>false</LinksUpToDate>
  <CharactersWithSpaces>10767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2025-08-01T03:09:00Z</dcterms:created>
  <dc:creator>Peter Pan</dc:creator>
  <cp:lastModifiedBy>Peter Pan</cp:lastModifiedBy>
  <dcterms:modified xsi:type="dcterms:W3CDTF">2025-08-01T03:39:28Z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C8B7718D171B49309F050F22346BF0BD_11</vt:lpwstr>
  </property>
  <property fmtid="{D5CDD505-2E9C-101B-9397-08002B2CF9AE}" pid="4" name="KSOTemplateDocerSaveRecord">
    <vt:lpwstr>eyJoZGlkIjoiMzg5M2ZlODZiNzU3ZjkxNzc5MDZhMjNhM2Q4YzljYjMiLCJ1c2VySWQiOiIyNjIyNzkxNzkifQ==</vt:lpwstr>
  </property>
</Properties>
</file>