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37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099AC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四川天府新区2026年智慧农业创新应用基地（园区）建设项目储备表</w:t>
      </w:r>
    </w:p>
    <w:p w14:paraId="6A1C5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43"/>
        <w:gridCol w:w="1403"/>
        <w:gridCol w:w="6454"/>
        <w:gridCol w:w="1117"/>
        <w:gridCol w:w="1000"/>
        <w:gridCol w:w="984"/>
        <w:gridCol w:w="462"/>
      </w:tblGrid>
      <w:tr w14:paraId="262D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1" w:type="pct"/>
            <w:noWrap w:val="0"/>
            <w:vAlign w:val="center"/>
          </w:tcPr>
          <w:p w14:paraId="156D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</w:p>
          <w:p w14:paraId="62A2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56" w:type="pct"/>
            <w:noWrap w:val="0"/>
            <w:vAlign w:val="center"/>
          </w:tcPr>
          <w:p w14:paraId="7B74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"/>
              </w:rPr>
              <w:t>项目名称</w:t>
            </w:r>
          </w:p>
        </w:tc>
        <w:tc>
          <w:tcPr>
            <w:tcW w:w="495" w:type="pct"/>
            <w:noWrap w:val="0"/>
            <w:vAlign w:val="center"/>
          </w:tcPr>
          <w:p w14:paraId="13DF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实施地点</w:t>
            </w:r>
          </w:p>
          <w:p w14:paraId="68C62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23"/>
                <w:sz w:val="22"/>
                <w:szCs w:val="22"/>
              </w:rPr>
              <w:t>（明确至镇村）</w:t>
            </w:r>
          </w:p>
        </w:tc>
        <w:tc>
          <w:tcPr>
            <w:tcW w:w="2278" w:type="pct"/>
            <w:noWrap w:val="0"/>
            <w:vAlign w:val="center"/>
          </w:tcPr>
          <w:p w14:paraId="7DA62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建设内容</w:t>
            </w:r>
          </w:p>
          <w:p w14:paraId="1199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</w:rPr>
              <w:t>（包括建设规模和主要建设内容等）</w:t>
            </w:r>
          </w:p>
        </w:tc>
        <w:tc>
          <w:tcPr>
            <w:tcW w:w="394" w:type="pct"/>
            <w:noWrap w:val="0"/>
            <w:vAlign w:val="center"/>
          </w:tcPr>
          <w:p w14:paraId="7FD28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业主</w:t>
            </w:r>
          </w:p>
          <w:p w14:paraId="3F6A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3" w:type="pct"/>
            <w:noWrap w:val="0"/>
            <w:vAlign w:val="center"/>
          </w:tcPr>
          <w:p w14:paraId="7894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总</w:t>
            </w:r>
          </w:p>
          <w:p w14:paraId="54D9F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投资</w:t>
            </w:r>
          </w:p>
          <w:p w14:paraId="3B78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347" w:type="pct"/>
            <w:noWrap w:val="0"/>
            <w:vAlign w:val="center"/>
          </w:tcPr>
          <w:p w14:paraId="416B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  <w:t>申请补助金额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3" w:type="pct"/>
            <w:noWrap w:val="0"/>
            <w:vAlign w:val="center"/>
          </w:tcPr>
          <w:p w14:paraId="0E15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02F4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11" w:type="pct"/>
            <w:noWrap w:val="0"/>
            <w:vAlign w:val="center"/>
          </w:tcPr>
          <w:p w14:paraId="340A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6" w:type="pct"/>
            <w:noWrap w:val="0"/>
            <w:vAlign w:val="center"/>
          </w:tcPr>
          <w:p w14:paraId="63CA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四川天府新区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智慧农业创新应用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基地（畜牧业）建设项目（畜禽巡检机器人研究及应用示范）</w:t>
            </w:r>
          </w:p>
        </w:tc>
        <w:tc>
          <w:tcPr>
            <w:tcW w:w="495" w:type="pct"/>
            <w:noWrap w:val="0"/>
            <w:vAlign w:val="center"/>
          </w:tcPr>
          <w:p w14:paraId="24EC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天府新区</w:t>
            </w:r>
          </w:p>
          <w:p w14:paraId="5B23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籍田街道</w:t>
            </w:r>
          </w:p>
        </w:tc>
        <w:tc>
          <w:tcPr>
            <w:tcW w:w="2278" w:type="pct"/>
            <w:noWrap w:val="0"/>
            <w:vAlign w:val="center"/>
          </w:tcPr>
          <w:p w14:paraId="5509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1.硬件部分。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包括智能巡检机器人、物联网环控设备、边缘AI处理设备；</w:t>
            </w:r>
          </w:p>
          <w:p w14:paraId="1A4B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2.软件及算法部分。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包括智能感知和识别系统、机器人控制系统、畜禽养殖自动化作业平台和移动端应用程序；</w:t>
            </w:r>
          </w:p>
          <w:p w14:paraId="588C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3.示范基地建设与系统集成；</w:t>
            </w:r>
          </w:p>
          <w:p w14:paraId="270F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4.技术辐射与模式推广。</w:t>
            </w:r>
          </w:p>
        </w:tc>
        <w:tc>
          <w:tcPr>
            <w:tcW w:w="394" w:type="pct"/>
            <w:noWrap w:val="0"/>
            <w:vAlign w:val="center"/>
          </w:tcPr>
          <w:p w14:paraId="2BDE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成都三联龙腾科技有限公司</w:t>
            </w:r>
          </w:p>
        </w:tc>
        <w:tc>
          <w:tcPr>
            <w:tcW w:w="353" w:type="pct"/>
            <w:noWrap w:val="0"/>
            <w:vAlign w:val="center"/>
          </w:tcPr>
          <w:p w14:paraId="4E366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302.893</w:t>
            </w:r>
          </w:p>
        </w:tc>
        <w:tc>
          <w:tcPr>
            <w:tcW w:w="347" w:type="pct"/>
            <w:noWrap w:val="0"/>
            <w:vAlign w:val="center"/>
          </w:tcPr>
          <w:p w14:paraId="0F6F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120.38</w:t>
            </w:r>
          </w:p>
        </w:tc>
        <w:tc>
          <w:tcPr>
            <w:tcW w:w="163" w:type="pct"/>
            <w:noWrap w:val="0"/>
            <w:vAlign w:val="top"/>
          </w:tcPr>
          <w:p w14:paraId="0A158099">
            <w:pPr>
              <w:spacing w:line="590" w:lineRule="exact"/>
              <w:rPr>
                <w:rFonts w:ascii="华文仿宋" w:hAnsi="华文仿宋" w:eastAsia="华文仿宋" w:cs="仿宋_GB2312"/>
                <w:color w:val="000000"/>
                <w:sz w:val="24"/>
                <w:szCs w:val="24"/>
              </w:rPr>
            </w:pPr>
          </w:p>
        </w:tc>
      </w:tr>
      <w:tr w14:paraId="305B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11" w:type="pct"/>
            <w:noWrap w:val="0"/>
            <w:vAlign w:val="center"/>
          </w:tcPr>
          <w:p w14:paraId="1F99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6" w:type="pct"/>
            <w:noWrap w:val="0"/>
            <w:vAlign w:val="center"/>
          </w:tcPr>
          <w:p w14:paraId="4061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四川天府新区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" w:eastAsia="zh-CN"/>
              </w:rPr>
              <w:t>智慧农业创新应用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基地（设施农业）建设项目（智慧果园绿色智控示范应用）</w:t>
            </w:r>
          </w:p>
        </w:tc>
        <w:tc>
          <w:tcPr>
            <w:tcW w:w="495" w:type="pct"/>
            <w:noWrap w:val="0"/>
            <w:vAlign w:val="center"/>
          </w:tcPr>
          <w:p w14:paraId="59C7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天府新区</w:t>
            </w:r>
          </w:p>
          <w:p w14:paraId="538E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兴隆街道刘家坝村</w:t>
            </w:r>
          </w:p>
        </w:tc>
        <w:tc>
          <w:tcPr>
            <w:tcW w:w="2278" w:type="pct"/>
            <w:noWrap w:val="0"/>
            <w:vAlign w:val="center"/>
          </w:tcPr>
          <w:p w14:paraId="005F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1.智能环境监测系统。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包括：多光谱土壤传感器、激光雷达、机器视觉摄像头、病虫害AI识别模型；</w:t>
            </w:r>
          </w:p>
          <w:p w14:paraId="2C37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2.智能栽培决策与调控系统。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包括：强化学习调控模型、采购轻量化通用动力平台、水肥一体化设备；</w:t>
            </w:r>
          </w:p>
          <w:p w14:paraId="613B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3.智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能果实柔性采摘与搭载装备。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包括：六轴协作机械臂、果实成熟度识别模块；</w:t>
            </w:r>
          </w:p>
          <w:p w14:paraId="0538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4.智能农机装备筛选体系。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包括：模块化通用底盘 、自走式遥控喷雾打药机、设施自动巡检车。</w:t>
            </w:r>
          </w:p>
        </w:tc>
        <w:tc>
          <w:tcPr>
            <w:tcW w:w="394" w:type="pct"/>
            <w:noWrap w:val="0"/>
            <w:vAlign w:val="center"/>
          </w:tcPr>
          <w:p w14:paraId="6275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四川天府新区伏季水果产业研究院</w:t>
            </w:r>
          </w:p>
        </w:tc>
        <w:tc>
          <w:tcPr>
            <w:tcW w:w="353" w:type="pct"/>
            <w:noWrap w:val="0"/>
            <w:vAlign w:val="center"/>
          </w:tcPr>
          <w:p w14:paraId="47BF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47" w:type="pct"/>
            <w:noWrap w:val="0"/>
            <w:vAlign w:val="center"/>
          </w:tcPr>
          <w:p w14:paraId="6ABA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63" w:type="pct"/>
            <w:noWrap w:val="0"/>
            <w:vAlign w:val="top"/>
          </w:tcPr>
          <w:p w14:paraId="6ACF50D2">
            <w:pPr>
              <w:spacing w:line="590" w:lineRule="exact"/>
              <w:rPr>
                <w:rFonts w:ascii="华文仿宋" w:hAnsi="华文仿宋" w:eastAsia="华文仿宋" w:cs="仿宋_GB2312"/>
                <w:color w:val="000000"/>
                <w:sz w:val="24"/>
                <w:szCs w:val="24"/>
              </w:rPr>
            </w:pPr>
          </w:p>
        </w:tc>
      </w:tr>
    </w:tbl>
    <w:p w14:paraId="1334C5B8">
      <w:pPr>
        <w:pStyle w:val="3"/>
        <w:rPr>
          <w:rFonts w:hint="eastAsia"/>
          <w:color w:val="auto"/>
          <w:sz w:val="2"/>
          <w:szCs w:val="6"/>
          <w:highlight w:val="no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刘玉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 xml:space="preserve">                                                  联系电话：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68772992</w:t>
      </w:r>
    </w:p>
    <w:p w14:paraId="2352C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4007"/>
    <w:rsid w:val="101C207C"/>
    <w:rsid w:val="307E1E29"/>
    <w:rsid w:val="39294007"/>
    <w:rsid w:val="3DFF103B"/>
    <w:rsid w:val="782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方正仿宋简体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 First Indent"/>
    <w:basedOn w:val="2"/>
    <w:qFormat/>
    <w:uiPriority w:val="99"/>
    <w:pPr>
      <w:ind w:firstLine="420" w:firstLineChars="100"/>
    </w:pPr>
  </w:style>
  <w:style w:type="paragraph" w:customStyle="1" w:styleId="7">
    <w:name w:val="Body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588</Characters>
  <Lines>0</Lines>
  <Paragraphs>0</Paragraphs>
  <TotalTime>2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2025-07-11T06:26:00Z</dcterms:created>
  <dc:creator>Rick</dc:creator>
  <cp:lastModifiedBy>Rick</cp:lastModifiedBy>
  <cp:lastPrinted>2025-07-11T06:32:30Z</cp:lastPrinted>
  <dcterms:modified xsi:type="dcterms:W3CDTF">2025-07-11T06:38:48Z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849E73CF96614A3C9F032247FEA7D005_11</vt:lpwstr>
  </property>
  <property fmtid="{D5CDD505-2E9C-101B-9397-08002B2CF9AE}" pid="4" name="KSOTemplateDocerSaveRecord">
    <vt:lpwstr>eyJoZGlkIjoiMGU4OTU0YjkwMjQ3ZTU4OGNmMmM0MjI0OGMyN2QwNDkiLCJ1c2VySWQiOiI0MjI1OTk2NzUifQ==</vt:lpwstr>
  </property>
</Properties>
</file>