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420B36" w14:textId="77777777" w:rsidR="0056034B" w:rsidRDefault="00000000">
      <w:pPr>
        <w:autoSpaceDE w:val="0"/>
        <w:spacing w:line="580" w:lineRule="exact"/>
        <w:jc w:val="center"/>
        <w:textAlignment w:val="center"/>
        <w:rPr>
          <w:rFonts w:ascii="Times New Roman" w:eastAsia="方正小标宋_GBK" w:hAnsi="Times New Roman"/>
          <w:spacing w:val="23"/>
          <w:sz w:val="44"/>
          <w:szCs w:val="44"/>
          <w:lang w:bidi="ar"/>
        </w:rPr>
      </w:pPr>
      <w:r>
        <w:rPr>
          <w:rFonts w:ascii="Times New Roman" w:eastAsia="方正小标宋_GBK" w:hAnsi="Times New Roman"/>
          <w:spacing w:val="23"/>
          <w:sz w:val="44"/>
          <w:szCs w:val="44"/>
          <w:lang w:bidi="ar"/>
        </w:rPr>
        <w:t>成都市商务局</w:t>
      </w:r>
      <w:r>
        <w:rPr>
          <w:rFonts w:ascii="Times New Roman" w:eastAsia="方正小标宋_GBK" w:hAnsi="Times New Roman"/>
          <w:spacing w:val="23"/>
          <w:sz w:val="44"/>
          <w:szCs w:val="44"/>
          <w:lang w:bidi="ar"/>
        </w:rPr>
        <w:t>2025</w:t>
      </w:r>
      <w:r>
        <w:rPr>
          <w:rFonts w:ascii="Times New Roman" w:eastAsia="方正小标宋_GBK" w:hAnsi="Times New Roman"/>
          <w:spacing w:val="23"/>
          <w:sz w:val="44"/>
          <w:szCs w:val="44"/>
          <w:lang w:bidi="ar"/>
        </w:rPr>
        <w:t>年度</w:t>
      </w:r>
    </w:p>
    <w:p w14:paraId="797420FA" w14:textId="77777777" w:rsidR="0056034B" w:rsidRDefault="00000000">
      <w:pPr>
        <w:autoSpaceDE w:val="0"/>
        <w:spacing w:line="580" w:lineRule="exact"/>
        <w:jc w:val="center"/>
        <w:textAlignment w:val="center"/>
        <w:rPr>
          <w:rFonts w:ascii="Times New Roman" w:eastAsia="方正小标宋_GBK" w:hAnsi="Times New Roman"/>
          <w:spacing w:val="23"/>
          <w:sz w:val="44"/>
          <w:szCs w:val="44"/>
        </w:rPr>
      </w:pPr>
      <w:r>
        <w:rPr>
          <w:rFonts w:ascii="Times New Roman" w:eastAsia="方正小标宋_GBK" w:hAnsi="Times New Roman"/>
          <w:spacing w:val="23"/>
          <w:sz w:val="44"/>
          <w:szCs w:val="44"/>
          <w:lang w:bidi="ar"/>
        </w:rPr>
        <w:t>支持商贸企业提质提能措施实施细则</w:t>
      </w:r>
    </w:p>
    <w:p w14:paraId="6C8E8A04" w14:textId="77777777" w:rsidR="0056034B" w:rsidRDefault="00000000">
      <w:pPr>
        <w:pStyle w:val="ae"/>
        <w:spacing w:before="0" w:beforeAutospacing="0" w:after="0" w:afterAutospacing="0" w:line="580" w:lineRule="exact"/>
        <w:ind w:firstLineChars="200" w:firstLine="934"/>
        <w:jc w:val="both"/>
        <w:textAlignment w:val="center"/>
        <w:rPr>
          <w:rFonts w:ascii="Times New Roman" w:eastAsia="方正仿宋_GBK" w:hAnsi="Times New Roman"/>
          <w:spacing w:val="23"/>
          <w:kern w:val="2"/>
          <w:sz w:val="44"/>
          <w:szCs w:val="44"/>
        </w:rPr>
      </w:pPr>
      <w:r>
        <w:rPr>
          <w:rFonts w:ascii="Times New Roman" w:eastAsia="方正仿宋_GBK" w:hAnsi="Times New Roman"/>
          <w:spacing w:val="23"/>
          <w:kern w:val="2"/>
          <w:sz w:val="44"/>
          <w:szCs w:val="44"/>
          <w:lang w:bidi="ar"/>
        </w:rPr>
        <w:t xml:space="preserve"> </w:t>
      </w:r>
    </w:p>
    <w:p w14:paraId="195E8963" w14:textId="77777777" w:rsidR="0056034B" w:rsidRDefault="00000000">
      <w:pPr>
        <w:autoSpaceDE w:val="0"/>
        <w:spacing w:line="580" w:lineRule="exact"/>
        <w:ind w:firstLineChars="200" w:firstLine="694"/>
        <w:textAlignment w:val="center"/>
        <w:rPr>
          <w:rFonts w:ascii="Times New Roman" w:eastAsia="方正黑体_GBK" w:hAnsi="Times New Roman"/>
          <w:spacing w:val="23"/>
          <w:sz w:val="32"/>
          <w:szCs w:val="32"/>
        </w:rPr>
      </w:pPr>
      <w:r>
        <w:rPr>
          <w:rFonts w:ascii="Times New Roman" w:eastAsia="方正黑体_GBK" w:hAnsi="Times New Roman"/>
          <w:spacing w:val="23"/>
          <w:sz w:val="32"/>
          <w:szCs w:val="32"/>
          <w:lang w:bidi="ar"/>
        </w:rPr>
        <w:t>一、支持商贸企业发展壮大</w:t>
      </w:r>
    </w:p>
    <w:p w14:paraId="737FB0FF" w14:textId="77777777" w:rsidR="0056034B" w:rsidRDefault="00000000">
      <w:pPr>
        <w:autoSpaceDE w:val="0"/>
        <w:spacing w:line="580" w:lineRule="exact"/>
        <w:ind w:firstLineChars="200" w:firstLine="694"/>
        <w:textAlignment w:val="center"/>
        <w:rPr>
          <w:rFonts w:ascii="Times New Roman" w:eastAsia="方正楷体_GBK" w:hAnsi="Times New Roman"/>
          <w:spacing w:val="23"/>
          <w:sz w:val="32"/>
          <w:szCs w:val="32"/>
        </w:rPr>
      </w:pPr>
      <w:r>
        <w:rPr>
          <w:rFonts w:ascii="Times New Roman" w:eastAsia="方正楷体_GBK" w:hAnsi="Times New Roman"/>
          <w:spacing w:val="23"/>
          <w:sz w:val="32"/>
          <w:szCs w:val="32"/>
          <w:lang w:bidi="ar"/>
        </w:rPr>
        <w:t>（一）实施批发企业经营稳增长激励</w:t>
      </w:r>
    </w:p>
    <w:p w14:paraId="7DBAE9CD" w14:textId="77777777" w:rsidR="0056034B" w:rsidRDefault="00000000">
      <w:pPr>
        <w:pStyle w:val="ae"/>
        <w:widowControl/>
        <w:numPr>
          <w:ilvl w:val="6"/>
          <w:numId w:val="1"/>
        </w:numPr>
        <w:spacing w:before="0" w:beforeAutospacing="0" w:after="0" w:afterAutospacing="0" w:line="580" w:lineRule="exact"/>
        <w:ind w:left="0" w:firstLineChars="200" w:firstLine="694"/>
        <w:jc w:val="both"/>
        <w:textAlignment w:val="center"/>
        <w:rPr>
          <w:rFonts w:ascii="Times New Roman" w:eastAsia="方正仿宋_GBK" w:hAnsi="Times New Roman"/>
          <w:spacing w:val="23"/>
          <w:kern w:val="2"/>
          <w:sz w:val="32"/>
          <w:szCs w:val="32"/>
        </w:rPr>
      </w:pPr>
      <w:r>
        <w:rPr>
          <w:rFonts w:ascii="Times New Roman" w:eastAsia="方正仿宋_GBK" w:hAnsi="Times New Roman"/>
          <w:spacing w:val="23"/>
          <w:kern w:val="2"/>
          <w:sz w:val="32"/>
          <w:szCs w:val="32"/>
          <w:lang w:bidi="ar"/>
        </w:rPr>
        <w:t>事项内容：对符合政策申报条件的支持对象按照相关支持标准实施批发企业经营稳增长激励。</w:t>
      </w:r>
    </w:p>
    <w:p w14:paraId="382F0A25" w14:textId="77777777" w:rsidR="0056034B" w:rsidRDefault="00000000">
      <w:pPr>
        <w:pStyle w:val="ae"/>
        <w:widowControl/>
        <w:numPr>
          <w:ilvl w:val="6"/>
          <w:numId w:val="1"/>
        </w:numPr>
        <w:spacing w:before="0" w:beforeAutospacing="0" w:after="0" w:afterAutospacing="0" w:line="580" w:lineRule="exact"/>
        <w:ind w:left="0" w:firstLineChars="200" w:firstLine="694"/>
        <w:jc w:val="both"/>
        <w:textAlignment w:val="center"/>
        <w:rPr>
          <w:rFonts w:ascii="Times New Roman" w:eastAsia="方正仿宋_GBK" w:hAnsi="Times New Roman"/>
          <w:spacing w:val="23"/>
          <w:kern w:val="2"/>
          <w:sz w:val="32"/>
          <w:szCs w:val="32"/>
        </w:rPr>
      </w:pPr>
      <w:r>
        <w:rPr>
          <w:rFonts w:ascii="Times New Roman" w:eastAsia="方正仿宋_GBK" w:hAnsi="Times New Roman"/>
          <w:spacing w:val="23"/>
          <w:kern w:val="2"/>
          <w:sz w:val="32"/>
          <w:szCs w:val="32"/>
          <w:lang w:bidi="ar"/>
        </w:rPr>
        <w:t>事项分类：易申快享</w:t>
      </w:r>
    </w:p>
    <w:p w14:paraId="7C0202A2" w14:textId="77777777" w:rsidR="0056034B" w:rsidRDefault="00000000">
      <w:pPr>
        <w:pStyle w:val="ae"/>
        <w:widowControl/>
        <w:numPr>
          <w:ilvl w:val="6"/>
          <w:numId w:val="1"/>
        </w:numPr>
        <w:spacing w:before="0" w:beforeAutospacing="0" w:after="0" w:afterAutospacing="0" w:line="580" w:lineRule="exact"/>
        <w:ind w:left="0" w:firstLineChars="200" w:firstLine="694"/>
        <w:jc w:val="both"/>
        <w:textAlignment w:val="center"/>
        <w:rPr>
          <w:rFonts w:ascii="Times New Roman" w:eastAsia="方正仿宋_GBK" w:hAnsi="Times New Roman"/>
          <w:spacing w:val="23"/>
          <w:kern w:val="2"/>
          <w:sz w:val="32"/>
          <w:szCs w:val="32"/>
        </w:rPr>
      </w:pPr>
      <w:r>
        <w:rPr>
          <w:rFonts w:ascii="Times New Roman" w:eastAsia="方正仿宋_GBK" w:hAnsi="Times New Roman"/>
          <w:spacing w:val="23"/>
          <w:kern w:val="2"/>
          <w:sz w:val="32"/>
          <w:szCs w:val="32"/>
          <w:lang w:bidi="ar"/>
        </w:rPr>
        <w:t>主管部门：成都市商务局</w:t>
      </w:r>
    </w:p>
    <w:p w14:paraId="6EBD95CE" w14:textId="77777777" w:rsidR="0056034B" w:rsidRDefault="00000000">
      <w:pPr>
        <w:pStyle w:val="ae"/>
        <w:widowControl/>
        <w:numPr>
          <w:ilvl w:val="6"/>
          <w:numId w:val="1"/>
        </w:numPr>
        <w:spacing w:before="0" w:beforeAutospacing="0" w:after="0" w:afterAutospacing="0" w:line="580" w:lineRule="exact"/>
        <w:ind w:left="0" w:firstLineChars="200" w:firstLine="694"/>
        <w:jc w:val="both"/>
        <w:textAlignment w:val="center"/>
        <w:rPr>
          <w:rFonts w:ascii="Times New Roman" w:eastAsia="方正仿宋_GBK" w:hAnsi="Times New Roman"/>
          <w:spacing w:val="23"/>
          <w:kern w:val="2"/>
          <w:sz w:val="32"/>
          <w:szCs w:val="32"/>
        </w:rPr>
      </w:pPr>
      <w:r>
        <w:rPr>
          <w:rFonts w:ascii="Times New Roman" w:eastAsia="方正仿宋_GBK" w:hAnsi="Times New Roman"/>
          <w:spacing w:val="23"/>
          <w:kern w:val="2"/>
          <w:sz w:val="32"/>
          <w:szCs w:val="32"/>
          <w:lang w:bidi="ar"/>
        </w:rPr>
        <w:t>责任处室：服务业运行处</w:t>
      </w:r>
    </w:p>
    <w:p w14:paraId="68099F67" w14:textId="77777777" w:rsidR="0056034B" w:rsidRDefault="00000000">
      <w:pPr>
        <w:pStyle w:val="ae"/>
        <w:widowControl/>
        <w:numPr>
          <w:ilvl w:val="6"/>
          <w:numId w:val="1"/>
        </w:numPr>
        <w:spacing w:before="0" w:beforeAutospacing="0" w:after="0" w:afterAutospacing="0" w:line="580" w:lineRule="exact"/>
        <w:ind w:left="0" w:firstLineChars="200" w:firstLine="694"/>
        <w:jc w:val="both"/>
        <w:textAlignment w:val="center"/>
        <w:rPr>
          <w:rFonts w:ascii="Times New Roman" w:eastAsia="方正仿宋_GBK" w:hAnsi="Times New Roman"/>
          <w:spacing w:val="23"/>
          <w:kern w:val="2"/>
          <w:sz w:val="32"/>
          <w:szCs w:val="32"/>
        </w:rPr>
      </w:pPr>
      <w:r>
        <w:rPr>
          <w:rFonts w:ascii="Times New Roman" w:eastAsia="方正仿宋_GBK" w:hAnsi="Times New Roman"/>
          <w:spacing w:val="23"/>
          <w:kern w:val="2"/>
          <w:sz w:val="32"/>
          <w:szCs w:val="32"/>
          <w:lang w:bidi="ar"/>
        </w:rPr>
        <w:t>联系方式：</w:t>
      </w:r>
      <w:r>
        <w:rPr>
          <w:rFonts w:ascii="Times New Roman" w:eastAsia="方正仿宋_GBK" w:hAnsi="Times New Roman"/>
          <w:spacing w:val="23"/>
          <w:kern w:val="2"/>
          <w:sz w:val="32"/>
          <w:szCs w:val="32"/>
          <w:lang w:bidi="ar"/>
        </w:rPr>
        <w:t>028-61883756</w:t>
      </w:r>
    </w:p>
    <w:p w14:paraId="16AD0873" w14:textId="77777777" w:rsidR="0056034B" w:rsidRDefault="00000000">
      <w:pPr>
        <w:pStyle w:val="ae"/>
        <w:widowControl/>
        <w:numPr>
          <w:ilvl w:val="6"/>
          <w:numId w:val="1"/>
        </w:numPr>
        <w:spacing w:before="0" w:beforeAutospacing="0" w:after="0" w:afterAutospacing="0" w:line="580" w:lineRule="exact"/>
        <w:ind w:left="0" w:firstLineChars="200" w:firstLine="694"/>
        <w:jc w:val="both"/>
        <w:textAlignment w:val="center"/>
        <w:rPr>
          <w:rFonts w:ascii="Times New Roman" w:eastAsia="方正仿宋_GBK" w:hAnsi="Times New Roman"/>
          <w:spacing w:val="23"/>
          <w:kern w:val="2"/>
          <w:sz w:val="32"/>
          <w:szCs w:val="32"/>
        </w:rPr>
      </w:pPr>
      <w:r>
        <w:rPr>
          <w:rFonts w:ascii="Times New Roman" w:eastAsia="方正仿宋_GBK" w:hAnsi="Times New Roman"/>
          <w:spacing w:val="23"/>
          <w:kern w:val="2"/>
          <w:sz w:val="32"/>
          <w:szCs w:val="32"/>
          <w:lang w:bidi="ar"/>
        </w:rPr>
        <w:t>支持对象：在成都市从事正常经营活动，未被列入</w:t>
      </w:r>
      <w:r>
        <w:rPr>
          <w:rFonts w:ascii="Times New Roman" w:eastAsia="方正仿宋_GBK" w:hAnsi="Times New Roman"/>
          <w:spacing w:val="23"/>
          <w:kern w:val="2"/>
          <w:sz w:val="32"/>
          <w:szCs w:val="32"/>
          <w:lang w:bidi="ar"/>
        </w:rPr>
        <w:t>“</w:t>
      </w:r>
      <w:r>
        <w:rPr>
          <w:rFonts w:ascii="Times New Roman" w:eastAsia="方正仿宋_GBK" w:hAnsi="Times New Roman"/>
          <w:spacing w:val="23"/>
          <w:kern w:val="2"/>
          <w:sz w:val="32"/>
          <w:szCs w:val="32"/>
          <w:lang w:bidi="ar"/>
        </w:rPr>
        <w:t>信用中国</w:t>
      </w:r>
      <w:r>
        <w:rPr>
          <w:rFonts w:ascii="Times New Roman" w:eastAsia="方正仿宋_GBK" w:hAnsi="Times New Roman"/>
          <w:spacing w:val="23"/>
          <w:kern w:val="2"/>
          <w:sz w:val="32"/>
          <w:szCs w:val="32"/>
          <w:lang w:bidi="ar"/>
        </w:rPr>
        <w:t>”</w:t>
      </w:r>
      <w:r>
        <w:rPr>
          <w:rFonts w:ascii="Times New Roman" w:eastAsia="方正仿宋_GBK" w:hAnsi="Times New Roman"/>
          <w:spacing w:val="23"/>
          <w:kern w:val="2"/>
          <w:sz w:val="32"/>
          <w:szCs w:val="32"/>
          <w:lang w:bidi="ar"/>
        </w:rPr>
        <w:t>严重失信主体名单的批发企业。</w:t>
      </w:r>
    </w:p>
    <w:p w14:paraId="31390281" w14:textId="77777777" w:rsidR="0056034B" w:rsidRDefault="00000000">
      <w:pPr>
        <w:pStyle w:val="ae"/>
        <w:widowControl/>
        <w:numPr>
          <w:ilvl w:val="6"/>
          <w:numId w:val="1"/>
        </w:numPr>
        <w:spacing w:before="0" w:beforeAutospacing="0" w:after="0" w:afterAutospacing="0" w:line="580" w:lineRule="exact"/>
        <w:ind w:left="0" w:firstLineChars="200" w:firstLine="694"/>
        <w:jc w:val="both"/>
        <w:textAlignment w:val="center"/>
        <w:rPr>
          <w:rFonts w:ascii="Times New Roman" w:eastAsia="方正仿宋_GBK" w:hAnsi="Times New Roman"/>
          <w:spacing w:val="23"/>
          <w:kern w:val="2"/>
          <w:sz w:val="32"/>
          <w:szCs w:val="32"/>
        </w:rPr>
      </w:pPr>
      <w:r>
        <w:rPr>
          <w:rFonts w:ascii="Times New Roman" w:eastAsia="方正仿宋_GBK" w:hAnsi="Times New Roman"/>
          <w:spacing w:val="23"/>
          <w:kern w:val="2"/>
          <w:sz w:val="32"/>
          <w:szCs w:val="32"/>
          <w:lang w:bidi="ar"/>
        </w:rPr>
        <w:t>支持标准：对年销售额达到</w:t>
      </w:r>
      <w:r>
        <w:rPr>
          <w:rFonts w:ascii="Times New Roman" w:eastAsia="方正仿宋_GBK" w:hAnsi="Times New Roman"/>
          <w:spacing w:val="23"/>
          <w:kern w:val="2"/>
          <w:sz w:val="32"/>
          <w:szCs w:val="32"/>
          <w:lang w:bidi="ar"/>
        </w:rPr>
        <w:t>30</w:t>
      </w:r>
      <w:r>
        <w:rPr>
          <w:rFonts w:ascii="Times New Roman" w:eastAsia="方正仿宋_GBK" w:hAnsi="Times New Roman"/>
          <w:spacing w:val="23"/>
          <w:kern w:val="2"/>
          <w:sz w:val="32"/>
          <w:szCs w:val="32"/>
          <w:lang w:bidi="ar"/>
        </w:rPr>
        <w:t>亿元（含）</w:t>
      </w:r>
      <w:r>
        <w:rPr>
          <w:rFonts w:ascii="Times New Roman" w:eastAsia="方正仿宋_GBK" w:hAnsi="Times New Roman"/>
          <w:spacing w:val="23"/>
          <w:kern w:val="2"/>
          <w:sz w:val="32"/>
          <w:szCs w:val="32"/>
          <w:lang w:bidi="ar"/>
        </w:rPr>
        <w:t>—50</w:t>
      </w:r>
      <w:r>
        <w:rPr>
          <w:rFonts w:ascii="Times New Roman" w:eastAsia="方正仿宋_GBK" w:hAnsi="Times New Roman"/>
          <w:spacing w:val="23"/>
          <w:kern w:val="2"/>
          <w:sz w:val="32"/>
          <w:szCs w:val="32"/>
          <w:lang w:bidi="ar"/>
        </w:rPr>
        <w:t>亿元，且同比增长</w:t>
      </w:r>
      <w:r>
        <w:rPr>
          <w:rFonts w:ascii="Times New Roman" w:eastAsia="方正仿宋_GBK" w:hAnsi="Times New Roman"/>
          <w:spacing w:val="23"/>
          <w:kern w:val="2"/>
          <w:sz w:val="32"/>
          <w:szCs w:val="32"/>
          <w:lang w:bidi="ar"/>
        </w:rPr>
        <w:t>20%</w:t>
      </w:r>
      <w:r>
        <w:rPr>
          <w:rFonts w:ascii="Times New Roman" w:eastAsia="方正仿宋_GBK" w:hAnsi="Times New Roman"/>
          <w:spacing w:val="23"/>
          <w:kern w:val="2"/>
          <w:sz w:val="32"/>
          <w:szCs w:val="32"/>
          <w:lang w:bidi="ar"/>
        </w:rPr>
        <w:t>（含）以上的批发企业，给予</w:t>
      </w:r>
      <w:r>
        <w:rPr>
          <w:rFonts w:ascii="Times New Roman" w:eastAsia="方正仿宋_GBK" w:hAnsi="Times New Roman"/>
          <w:spacing w:val="23"/>
          <w:kern w:val="2"/>
          <w:sz w:val="32"/>
          <w:szCs w:val="32"/>
          <w:lang w:bidi="ar"/>
        </w:rPr>
        <w:t>50</w:t>
      </w:r>
      <w:r>
        <w:rPr>
          <w:rFonts w:ascii="Times New Roman" w:eastAsia="方正仿宋_GBK" w:hAnsi="Times New Roman"/>
          <w:spacing w:val="23"/>
          <w:kern w:val="2"/>
          <w:sz w:val="32"/>
          <w:szCs w:val="32"/>
          <w:lang w:bidi="ar"/>
        </w:rPr>
        <w:t>万元一次性奖励；对年销售额达到</w:t>
      </w:r>
      <w:r>
        <w:rPr>
          <w:rFonts w:ascii="Times New Roman" w:eastAsia="方正仿宋_GBK" w:hAnsi="Times New Roman"/>
          <w:spacing w:val="23"/>
          <w:kern w:val="2"/>
          <w:sz w:val="32"/>
          <w:szCs w:val="32"/>
          <w:lang w:bidi="ar"/>
        </w:rPr>
        <w:t>50</w:t>
      </w:r>
      <w:r>
        <w:rPr>
          <w:rFonts w:ascii="Times New Roman" w:eastAsia="方正仿宋_GBK" w:hAnsi="Times New Roman"/>
          <w:spacing w:val="23"/>
          <w:kern w:val="2"/>
          <w:sz w:val="32"/>
          <w:szCs w:val="32"/>
          <w:lang w:bidi="ar"/>
        </w:rPr>
        <w:t>亿元（含）</w:t>
      </w:r>
      <w:r>
        <w:rPr>
          <w:rFonts w:ascii="Times New Roman" w:eastAsia="方正仿宋_GBK" w:hAnsi="Times New Roman"/>
          <w:spacing w:val="23"/>
          <w:kern w:val="2"/>
          <w:sz w:val="32"/>
          <w:szCs w:val="32"/>
          <w:lang w:bidi="ar"/>
        </w:rPr>
        <w:t>—100</w:t>
      </w:r>
      <w:r>
        <w:rPr>
          <w:rFonts w:ascii="Times New Roman" w:eastAsia="方正仿宋_GBK" w:hAnsi="Times New Roman"/>
          <w:spacing w:val="23"/>
          <w:kern w:val="2"/>
          <w:sz w:val="32"/>
          <w:szCs w:val="32"/>
          <w:lang w:bidi="ar"/>
        </w:rPr>
        <w:t>亿元，且同比增长</w:t>
      </w:r>
      <w:r>
        <w:rPr>
          <w:rFonts w:ascii="Times New Roman" w:eastAsia="方正仿宋_GBK" w:hAnsi="Times New Roman"/>
          <w:spacing w:val="23"/>
          <w:kern w:val="2"/>
          <w:sz w:val="32"/>
          <w:szCs w:val="32"/>
          <w:lang w:bidi="ar"/>
        </w:rPr>
        <w:t>15%</w:t>
      </w:r>
      <w:r>
        <w:rPr>
          <w:rFonts w:ascii="Times New Roman" w:eastAsia="方正仿宋_GBK" w:hAnsi="Times New Roman"/>
          <w:spacing w:val="23"/>
          <w:kern w:val="2"/>
          <w:sz w:val="32"/>
          <w:szCs w:val="32"/>
          <w:lang w:bidi="ar"/>
        </w:rPr>
        <w:t>（含）以上的批发企业，给予</w:t>
      </w:r>
      <w:r>
        <w:rPr>
          <w:rFonts w:ascii="Times New Roman" w:eastAsia="方正仿宋_GBK" w:hAnsi="Times New Roman"/>
          <w:spacing w:val="23"/>
          <w:kern w:val="2"/>
          <w:sz w:val="32"/>
          <w:szCs w:val="32"/>
          <w:lang w:bidi="ar"/>
        </w:rPr>
        <w:t>100</w:t>
      </w:r>
      <w:r>
        <w:rPr>
          <w:rFonts w:ascii="Times New Roman" w:eastAsia="方正仿宋_GBK" w:hAnsi="Times New Roman"/>
          <w:spacing w:val="23"/>
          <w:kern w:val="2"/>
          <w:sz w:val="32"/>
          <w:szCs w:val="32"/>
          <w:lang w:bidi="ar"/>
        </w:rPr>
        <w:t>万元一次性奖励。</w:t>
      </w:r>
    </w:p>
    <w:p w14:paraId="4BF43BEF" w14:textId="77777777" w:rsidR="0056034B" w:rsidRDefault="00000000">
      <w:pPr>
        <w:pStyle w:val="ae"/>
        <w:widowControl/>
        <w:numPr>
          <w:ilvl w:val="6"/>
          <w:numId w:val="1"/>
        </w:numPr>
        <w:spacing w:before="0" w:beforeAutospacing="0" w:after="0" w:afterAutospacing="0" w:line="580" w:lineRule="exact"/>
        <w:ind w:left="0" w:firstLineChars="200" w:firstLine="694"/>
        <w:jc w:val="both"/>
        <w:textAlignment w:val="center"/>
        <w:rPr>
          <w:rFonts w:ascii="Times New Roman" w:eastAsia="方正仿宋_GBK" w:hAnsi="Times New Roman"/>
          <w:spacing w:val="23"/>
          <w:kern w:val="2"/>
          <w:sz w:val="32"/>
          <w:szCs w:val="32"/>
        </w:rPr>
      </w:pPr>
      <w:r>
        <w:rPr>
          <w:rFonts w:ascii="Times New Roman" w:eastAsia="方正仿宋_GBK" w:hAnsi="Times New Roman"/>
          <w:spacing w:val="23"/>
          <w:kern w:val="2"/>
          <w:sz w:val="32"/>
          <w:szCs w:val="32"/>
          <w:lang w:bidi="ar"/>
        </w:rPr>
        <w:t>申报条件：在成都市从事正常经营活动，</w:t>
      </w:r>
      <w:r>
        <w:rPr>
          <w:rFonts w:ascii="Times New Roman" w:eastAsia="方正仿宋_GBK" w:hAnsi="Times New Roman"/>
          <w:spacing w:val="23"/>
          <w:kern w:val="2"/>
          <w:sz w:val="32"/>
          <w:szCs w:val="32"/>
          <w:lang w:bidi="ar"/>
        </w:rPr>
        <w:t>2025</w:t>
      </w:r>
      <w:r>
        <w:rPr>
          <w:rFonts w:ascii="Times New Roman" w:eastAsia="方正仿宋_GBK" w:hAnsi="Times New Roman"/>
          <w:spacing w:val="23"/>
          <w:kern w:val="2"/>
          <w:sz w:val="32"/>
          <w:szCs w:val="32"/>
          <w:lang w:bidi="ar"/>
        </w:rPr>
        <w:t>年销售额达到</w:t>
      </w:r>
      <w:r>
        <w:rPr>
          <w:rFonts w:ascii="Times New Roman" w:eastAsia="方正仿宋_GBK" w:hAnsi="Times New Roman"/>
          <w:spacing w:val="23"/>
          <w:kern w:val="2"/>
          <w:sz w:val="32"/>
          <w:szCs w:val="32"/>
          <w:lang w:bidi="ar"/>
        </w:rPr>
        <w:t>30</w:t>
      </w:r>
      <w:r>
        <w:rPr>
          <w:rFonts w:ascii="Times New Roman" w:eastAsia="方正仿宋_GBK" w:hAnsi="Times New Roman"/>
          <w:spacing w:val="23"/>
          <w:kern w:val="2"/>
          <w:sz w:val="32"/>
          <w:szCs w:val="32"/>
          <w:lang w:bidi="ar"/>
        </w:rPr>
        <w:t>亿元（含）</w:t>
      </w:r>
      <w:r>
        <w:rPr>
          <w:rFonts w:ascii="Times New Roman" w:eastAsia="方正仿宋_GBK" w:hAnsi="Times New Roman"/>
          <w:spacing w:val="23"/>
          <w:kern w:val="2"/>
          <w:sz w:val="32"/>
          <w:szCs w:val="32"/>
          <w:lang w:bidi="ar"/>
        </w:rPr>
        <w:t>—50</w:t>
      </w:r>
      <w:r>
        <w:rPr>
          <w:rFonts w:ascii="Times New Roman" w:eastAsia="方正仿宋_GBK" w:hAnsi="Times New Roman"/>
          <w:spacing w:val="23"/>
          <w:kern w:val="2"/>
          <w:sz w:val="32"/>
          <w:szCs w:val="32"/>
          <w:lang w:bidi="ar"/>
        </w:rPr>
        <w:t>亿元，且同比增长</w:t>
      </w:r>
      <w:r>
        <w:rPr>
          <w:rFonts w:ascii="Times New Roman" w:eastAsia="方正仿宋_GBK" w:hAnsi="Times New Roman"/>
          <w:spacing w:val="23"/>
          <w:kern w:val="2"/>
          <w:sz w:val="32"/>
          <w:szCs w:val="32"/>
          <w:lang w:bidi="ar"/>
        </w:rPr>
        <w:t>20%</w:t>
      </w:r>
      <w:r>
        <w:rPr>
          <w:rFonts w:ascii="Times New Roman" w:eastAsia="方正仿宋_GBK" w:hAnsi="Times New Roman"/>
          <w:spacing w:val="23"/>
          <w:kern w:val="2"/>
          <w:sz w:val="32"/>
          <w:szCs w:val="32"/>
          <w:lang w:bidi="ar"/>
        </w:rPr>
        <w:t>（含）以上的批发企业；年销售额达到</w:t>
      </w:r>
      <w:r>
        <w:rPr>
          <w:rFonts w:ascii="Times New Roman" w:eastAsia="方正仿宋_GBK" w:hAnsi="Times New Roman"/>
          <w:spacing w:val="23"/>
          <w:kern w:val="2"/>
          <w:sz w:val="32"/>
          <w:szCs w:val="32"/>
          <w:lang w:bidi="ar"/>
        </w:rPr>
        <w:t>50</w:t>
      </w:r>
      <w:r>
        <w:rPr>
          <w:rFonts w:ascii="Times New Roman" w:eastAsia="方正仿宋_GBK" w:hAnsi="Times New Roman"/>
          <w:spacing w:val="23"/>
          <w:kern w:val="2"/>
          <w:sz w:val="32"/>
          <w:szCs w:val="32"/>
          <w:lang w:bidi="ar"/>
        </w:rPr>
        <w:t>亿元（含）</w:t>
      </w:r>
      <w:r>
        <w:rPr>
          <w:rFonts w:ascii="Times New Roman" w:eastAsia="方正仿宋_GBK" w:hAnsi="Times New Roman"/>
          <w:spacing w:val="23"/>
          <w:kern w:val="2"/>
          <w:sz w:val="32"/>
          <w:szCs w:val="32"/>
          <w:lang w:bidi="ar"/>
        </w:rPr>
        <w:t>—100</w:t>
      </w:r>
      <w:r>
        <w:rPr>
          <w:rFonts w:ascii="Times New Roman" w:eastAsia="方正仿宋_GBK" w:hAnsi="Times New Roman"/>
          <w:spacing w:val="23"/>
          <w:kern w:val="2"/>
          <w:sz w:val="32"/>
          <w:szCs w:val="32"/>
          <w:lang w:bidi="ar"/>
        </w:rPr>
        <w:t>亿元，且同比增长</w:t>
      </w:r>
      <w:r>
        <w:rPr>
          <w:rFonts w:ascii="Times New Roman" w:eastAsia="方正仿宋_GBK" w:hAnsi="Times New Roman"/>
          <w:spacing w:val="23"/>
          <w:kern w:val="2"/>
          <w:sz w:val="32"/>
          <w:szCs w:val="32"/>
          <w:lang w:bidi="ar"/>
        </w:rPr>
        <w:t>15%</w:t>
      </w:r>
      <w:r>
        <w:rPr>
          <w:rFonts w:ascii="Times New Roman" w:eastAsia="方正仿宋_GBK" w:hAnsi="Times New Roman"/>
          <w:spacing w:val="23"/>
          <w:kern w:val="2"/>
          <w:sz w:val="32"/>
          <w:szCs w:val="32"/>
          <w:lang w:bidi="ar"/>
        </w:rPr>
        <w:t>（含）以上的批发企业。</w:t>
      </w:r>
    </w:p>
    <w:p w14:paraId="39708EF3" w14:textId="77777777" w:rsidR="0056034B" w:rsidRDefault="00000000">
      <w:pPr>
        <w:pStyle w:val="ae"/>
        <w:widowControl/>
        <w:numPr>
          <w:ilvl w:val="6"/>
          <w:numId w:val="1"/>
        </w:numPr>
        <w:spacing w:before="0" w:beforeAutospacing="0" w:after="0" w:afterAutospacing="0" w:line="580" w:lineRule="exact"/>
        <w:ind w:left="0" w:firstLineChars="200" w:firstLine="694"/>
        <w:jc w:val="both"/>
        <w:textAlignment w:val="center"/>
        <w:rPr>
          <w:rFonts w:ascii="Times New Roman" w:eastAsia="方正仿宋_GBK" w:hAnsi="Times New Roman"/>
          <w:spacing w:val="23"/>
          <w:kern w:val="2"/>
          <w:sz w:val="32"/>
          <w:szCs w:val="32"/>
        </w:rPr>
      </w:pPr>
      <w:r>
        <w:rPr>
          <w:rFonts w:ascii="Times New Roman" w:eastAsia="方正仿宋_GBK" w:hAnsi="Times New Roman"/>
          <w:spacing w:val="23"/>
          <w:kern w:val="2"/>
          <w:sz w:val="32"/>
          <w:szCs w:val="32"/>
          <w:lang w:bidi="ar"/>
        </w:rPr>
        <w:t>申报材料：</w:t>
      </w:r>
    </w:p>
    <w:p w14:paraId="6D418C8A" w14:textId="77777777" w:rsidR="0056034B" w:rsidRDefault="00000000">
      <w:pPr>
        <w:pStyle w:val="ae"/>
        <w:widowControl/>
        <w:numPr>
          <w:ilvl w:val="0"/>
          <w:numId w:val="2"/>
        </w:numPr>
        <w:spacing w:before="0" w:beforeAutospacing="0" w:after="0" w:afterAutospacing="0" w:line="580" w:lineRule="exact"/>
        <w:ind w:firstLineChars="200" w:firstLine="694"/>
        <w:jc w:val="both"/>
        <w:textAlignment w:val="center"/>
        <w:rPr>
          <w:rFonts w:ascii="Times New Roman" w:eastAsia="方正仿宋_GBK" w:hAnsi="Times New Roman"/>
          <w:spacing w:val="23"/>
          <w:kern w:val="2"/>
          <w:sz w:val="32"/>
          <w:szCs w:val="32"/>
        </w:rPr>
      </w:pPr>
      <w:r>
        <w:rPr>
          <w:rFonts w:ascii="Times New Roman" w:eastAsia="方正仿宋_GBK" w:hAnsi="Times New Roman"/>
          <w:spacing w:val="23"/>
          <w:kern w:val="2"/>
          <w:sz w:val="32"/>
          <w:szCs w:val="32"/>
          <w:lang w:bidi="ar"/>
        </w:rPr>
        <w:lastRenderedPageBreak/>
        <w:t>批发企业经营稳增长激励申报表（附件</w:t>
      </w:r>
      <w:r>
        <w:rPr>
          <w:rFonts w:ascii="Times New Roman" w:eastAsia="方正仿宋_GBK" w:hAnsi="Times New Roman"/>
          <w:spacing w:val="23"/>
          <w:kern w:val="2"/>
          <w:sz w:val="32"/>
          <w:szCs w:val="32"/>
          <w:lang w:bidi="ar"/>
        </w:rPr>
        <w:t>1</w:t>
      </w:r>
      <w:r>
        <w:rPr>
          <w:rFonts w:ascii="Times New Roman" w:eastAsia="方正仿宋_GBK" w:hAnsi="Times New Roman"/>
          <w:spacing w:val="23"/>
          <w:kern w:val="2"/>
          <w:sz w:val="32"/>
          <w:szCs w:val="32"/>
          <w:lang w:bidi="ar"/>
        </w:rPr>
        <w:t>）</w:t>
      </w:r>
    </w:p>
    <w:p w14:paraId="4DC5E9DE" w14:textId="77777777" w:rsidR="0056034B" w:rsidRDefault="00000000">
      <w:pPr>
        <w:pStyle w:val="ae"/>
        <w:widowControl/>
        <w:numPr>
          <w:ilvl w:val="0"/>
          <w:numId w:val="2"/>
        </w:numPr>
        <w:spacing w:before="0" w:beforeAutospacing="0" w:after="0" w:afterAutospacing="0" w:line="580" w:lineRule="exact"/>
        <w:ind w:firstLineChars="200" w:firstLine="694"/>
        <w:jc w:val="both"/>
        <w:textAlignment w:val="center"/>
        <w:rPr>
          <w:rFonts w:ascii="Times New Roman" w:eastAsia="方正仿宋_GBK" w:hAnsi="Times New Roman"/>
          <w:spacing w:val="23"/>
          <w:kern w:val="2"/>
          <w:sz w:val="32"/>
          <w:szCs w:val="32"/>
        </w:rPr>
      </w:pPr>
      <w:r>
        <w:rPr>
          <w:rFonts w:ascii="Times New Roman" w:eastAsia="方正仿宋_GBK" w:hAnsi="Times New Roman"/>
          <w:spacing w:val="23"/>
          <w:kern w:val="2"/>
          <w:sz w:val="32"/>
          <w:szCs w:val="32"/>
          <w:lang w:bidi="ar"/>
        </w:rPr>
        <w:t>2025</w:t>
      </w:r>
      <w:r>
        <w:rPr>
          <w:rFonts w:ascii="Times New Roman" w:eastAsia="方正仿宋_GBK" w:hAnsi="Times New Roman"/>
          <w:spacing w:val="23"/>
          <w:kern w:val="2"/>
          <w:sz w:val="32"/>
          <w:szCs w:val="32"/>
          <w:lang w:bidi="ar"/>
        </w:rPr>
        <w:t>年销售额、增速等相关支撑材料（</w:t>
      </w:r>
      <w:r>
        <w:rPr>
          <w:rFonts w:ascii="Times New Roman" w:eastAsia="方正仿宋_GBK" w:hAnsi="Times New Roman"/>
          <w:spacing w:val="23"/>
          <w:kern w:val="2"/>
          <w:sz w:val="32"/>
          <w:szCs w:val="32"/>
          <w:lang w:bidi="ar"/>
        </w:rPr>
        <w:t>2025</w:t>
      </w:r>
      <w:r>
        <w:rPr>
          <w:rFonts w:ascii="Times New Roman" w:eastAsia="方正仿宋_GBK" w:hAnsi="Times New Roman"/>
          <w:spacing w:val="23"/>
          <w:kern w:val="2"/>
          <w:sz w:val="32"/>
          <w:szCs w:val="32"/>
          <w:lang w:bidi="ar"/>
        </w:rPr>
        <w:t>年</w:t>
      </w:r>
      <w:r>
        <w:rPr>
          <w:rFonts w:ascii="Times New Roman" w:eastAsia="方正仿宋_GBK" w:hAnsi="Times New Roman"/>
          <w:spacing w:val="23"/>
          <w:kern w:val="2"/>
          <w:sz w:val="32"/>
          <w:szCs w:val="32"/>
          <w:lang w:bidi="ar"/>
        </w:rPr>
        <w:t>12</w:t>
      </w:r>
      <w:r>
        <w:rPr>
          <w:rFonts w:ascii="Times New Roman" w:eastAsia="方正仿宋_GBK" w:hAnsi="Times New Roman"/>
          <w:spacing w:val="23"/>
          <w:kern w:val="2"/>
          <w:sz w:val="32"/>
          <w:szCs w:val="32"/>
          <w:lang w:bidi="ar"/>
        </w:rPr>
        <w:t>月国家统计联网直报平台报送</w:t>
      </w:r>
      <w:r>
        <w:rPr>
          <w:rFonts w:ascii="Times New Roman" w:eastAsia="方正仿宋_GBK" w:hAnsi="Times New Roman"/>
          <w:spacing w:val="23"/>
          <w:kern w:val="2"/>
          <w:sz w:val="32"/>
          <w:szCs w:val="32"/>
          <w:lang w:bidi="ar"/>
        </w:rPr>
        <w:t>“</w:t>
      </w:r>
      <w:r>
        <w:rPr>
          <w:rFonts w:ascii="Times New Roman" w:eastAsia="方正仿宋_GBK" w:hAnsi="Times New Roman"/>
          <w:spacing w:val="23"/>
          <w:kern w:val="2"/>
          <w:sz w:val="32"/>
          <w:szCs w:val="32"/>
          <w:lang w:bidi="ar"/>
        </w:rPr>
        <w:t>批发和零售业商品销售和库存</w:t>
      </w:r>
      <w:r>
        <w:rPr>
          <w:rFonts w:ascii="Times New Roman" w:eastAsia="方正仿宋_GBK" w:hAnsi="Times New Roman"/>
          <w:spacing w:val="23"/>
          <w:kern w:val="2"/>
          <w:sz w:val="32"/>
          <w:szCs w:val="32"/>
          <w:lang w:bidi="ar"/>
        </w:rPr>
        <w:t>”</w:t>
      </w:r>
      <w:r>
        <w:rPr>
          <w:rFonts w:ascii="Times New Roman" w:eastAsia="方正仿宋_GBK" w:hAnsi="Times New Roman"/>
          <w:spacing w:val="23"/>
          <w:kern w:val="2"/>
          <w:sz w:val="32"/>
          <w:szCs w:val="32"/>
          <w:lang w:bidi="ar"/>
        </w:rPr>
        <w:t>报表（</w:t>
      </w:r>
      <w:r>
        <w:rPr>
          <w:rFonts w:ascii="Times New Roman" w:eastAsia="方正仿宋_GBK" w:hAnsi="Times New Roman"/>
          <w:spacing w:val="23"/>
          <w:kern w:val="2"/>
          <w:sz w:val="32"/>
          <w:szCs w:val="32"/>
          <w:lang w:bidi="ar"/>
        </w:rPr>
        <w:t>E204-1</w:t>
      </w:r>
      <w:r>
        <w:rPr>
          <w:rFonts w:ascii="Times New Roman" w:eastAsia="方正仿宋_GBK" w:hAnsi="Times New Roman"/>
          <w:spacing w:val="23"/>
          <w:kern w:val="2"/>
          <w:sz w:val="32"/>
          <w:szCs w:val="32"/>
          <w:lang w:bidi="ar"/>
        </w:rPr>
        <w:t>表））</w:t>
      </w:r>
    </w:p>
    <w:p w14:paraId="20E52EA5" w14:textId="77777777" w:rsidR="0056034B" w:rsidRDefault="00000000">
      <w:pPr>
        <w:pStyle w:val="ae"/>
        <w:widowControl/>
        <w:numPr>
          <w:ilvl w:val="6"/>
          <w:numId w:val="1"/>
        </w:numPr>
        <w:spacing w:before="0" w:beforeAutospacing="0" w:after="0" w:afterAutospacing="0" w:line="580" w:lineRule="exact"/>
        <w:ind w:left="0" w:firstLineChars="200" w:firstLine="694"/>
        <w:jc w:val="both"/>
        <w:textAlignment w:val="center"/>
        <w:rPr>
          <w:rFonts w:ascii="Times New Roman" w:eastAsia="方正仿宋_GBK" w:hAnsi="Times New Roman"/>
          <w:spacing w:val="23"/>
          <w:kern w:val="2"/>
          <w:sz w:val="32"/>
          <w:szCs w:val="32"/>
        </w:rPr>
      </w:pPr>
      <w:r>
        <w:rPr>
          <w:rFonts w:ascii="Times New Roman" w:eastAsia="方正仿宋_GBK" w:hAnsi="Times New Roman"/>
          <w:spacing w:val="23"/>
          <w:kern w:val="2"/>
          <w:sz w:val="32"/>
          <w:szCs w:val="32"/>
          <w:lang w:bidi="ar"/>
        </w:rPr>
        <w:t>申报渠道：</w:t>
      </w:r>
      <w:r>
        <w:rPr>
          <w:rFonts w:ascii="Times New Roman" w:eastAsia="方正仿宋_GBK" w:hAnsi="Times New Roman"/>
          <w:spacing w:val="23"/>
          <w:kern w:val="2"/>
          <w:sz w:val="32"/>
          <w:szCs w:val="32"/>
          <w:lang w:bidi="ar"/>
        </w:rPr>
        <w:t>“</w:t>
      </w:r>
      <w:r>
        <w:rPr>
          <w:rFonts w:ascii="Times New Roman" w:eastAsia="方正仿宋_GBK" w:hAnsi="Times New Roman"/>
          <w:spacing w:val="23"/>
          <w:kern w:val="2"/>
          <w:sz w:val="32"/>
          <w:szCs w:val="32"/>
          <w:lang w:bidi="ar"/>
        </w:rPr>
        <w:t>天府蓉易享</w:t>
      </w:r>
      <w:r>
        <w:rPr>
          <w:rFonts w:ascii="Times New Roman" w:eastAsia="方正仿宋_GBK" w:hAnsi="Times New Roman"/>
          <w:spacing w:val="23"/>
          <w:kern w:val="2"/>
          <w:sz w:val="32"/>
          <w:szCs w:val="32"/>
          <w:lang w:bidi="ar"/>
        </w:rPr>
        <w:t>”</w:t>
      </w:r>
      <w:r>
        <w:rPr>
          <w:rFonts w:ascii="Times New Roman" w:eastAsia="方正仿宋_GBK" w:hAnsi="Times New Roman"/>
          <w:spacing w:val="23"/>
          <w:kern w:val="2"/>
          <w:sz w:val="32"/>
          <w:szCs w:val="32"/>
          <w:lang w:bidi="ar"/>
        </w:rPr>
        <w:t>平台、成都市商务局</w:t>
      </w:r>
      <w:r>
        <w:rPr>
          <w:rFonts w:ascii="Times New Roman" w:eastAsia="方正仿宋_GBK" w:hAnsi="Times New Roman"/>
          <w:spacing w:val="23"/>
          <w:kern w:val="2"/>
          <w:sz w:val="32"/>
          <w:szCs w:val="32"/>
          <w:lang w:bidi="ar"/>
        </w:rPr>
        <w:t>“</w:t>
      </w:r>
      <w:r>
        <w:rPr>
          <w:rFonts w:ascii="Times New Roman" w:eastAsia="方正仿宋_GBK" w:hAnsi="Times New Roman"/>
          <w:spacing w:val="23"/>
          <w:kern w:val="2"/>
          <w:sz w:val="32"/>
          <w:szCs w:val="32"/>
          <w:lang w:bidi="ar"/>
        </w:rPr>
        <w:t>廉政风险防控和专项资金综合管理信息化平台</w:t>
      </w:r>
      <w:r>
        <w:rPr>
          <w:rFonts w:ascii="Times New Roman" w:eastAsia="方正仿宋_GBK" w:hAnsi="Times New Roman"/>
          <w:spacing w:val="23"/>
          <w:kern w:val="2"/>
          <w:sz w:val="32"/>
          <w:szCs w:val="32"/>
          <w:lang w:bidi="ar"/>
        </w:rPr>
        <w:t>”</w:t>
      </w:r>
    </w:p>
    <w:p w14:paraId="5D611627" w14:textId="77777777" w:rsidR="0056034B" w:rsidRDefault="00000000">
      <w:pPr>
        <w:pStyle w:val="ae"/>
        <w:widowControl/>
        <w:numPr>
          <w:ilvl w:val="6"/>
          <w:numId w:val="1"/>
        </w:numPr>
        <w:spacing w:before="0" w:beforeAutospacing="0" w:after="0" w:afterAutospacing="0" w:line="580" w:lineRule="exact"/>
        <w:ind w:left="0" w:firstLineChars="200" w:firstLine="694"/>
        <w:jc w:val="both"/>
        <w:textAlignment w:val="center"/>
        <w:rPr>
          <w:rFonts w:ascii="Times New Roman" w:eastAsia="方正仿宋_GBK" w:hAnsi="Times New Roman"/>
          <w:spacing w:val="23"/>
          <w:kern w:val="2"/>
          <w:sz w:val="32"/>
          <w:szCs w:val="32"/>
        </w:rPr>
      </w:pPr>
      <w:r>
        <w:rPr>
          <w:rFonts w:ascii="Times New Roman" w:eastAsia="方正仿宋_GBK" w:hAnsi="Times New Roman"/>
          <w:spacing w:val="23"/>
          <w:kern w:val="2"/>
          <w:sz w:val="32"/>
          <w:szCs w:val="32"/>
          <w:lang w:bidi="ar"/>
        </w:rPr>
        <w:t>申报时间：</w:t>
      </w:r>
      <w:r>
        <w:rPr>
          <w:rFonts w:ascii="Times New Roman" w:eastAsia="方正仿宋_GBK" w:hAnsi="Times New Roman"/>
          <w:spacing w:val="23"/>
          <w:kern w:val="2"/>
          <w:sz w:val="32"/>
          <w:szCs w:val="32"/>
          <w:lang w:bidi="ar"/>
        </w:rPr>
        <w:t>2026</w:t>
      </w:r>
      <w:r>
        <w:rPr>
          <w:rFonts w:ascii="Times New Roman" w:eastAsia="方正仿宋_GBK" w:hAnsi="Times New Roman"/>
          <w:spacing w:val="23"/>
          <w:kern w:val="2"/>
          <w:sz w:val="32"/>
          <w:szCs w:val="32"/>
          <w:lang w:bidi="ar"/>
        </w:rPr>
        <w:t>年</w:t>
      </w:r>
      <w:r>
        <w:rPr>
          <w:rFonts w:ascii="Times New Roman" w:eastAsia="方正仿宋_GBK" w:hAnsi="Times New Roman"/>
          <w:spacing w:val="23"/>
          <w:kern w:val="2"/>
          <w:sz w:val="32"/>
          <w:szCs w:val="32"/>
          <w:lang w:bidi="ar"/>
        </w:rPr>
        <w:t>3</w:t>
      </w:r>
      <w:r>
        <w:rPr>
          <w:rFonts w:ascii="Times New Roman" w:eastAsia="方正仿宋_GBK" w:hAnsi="Times New Roman"/>
          <w:spacing w:val="23"/>
          <w:kern w:val="2"/>
          <w:sz w:val="32"/>
          <w:szCs w:val="32"/>
          <w:lang w:bidi="ar"/>
        </w:rPr>
        <w:t>月</w:t>
      </w:r>
      <w:r>
        <w:rPr>
          <w:rFonts w:ascii="Times New Roman" w:eastAsia="方正仿宋_GBK" w:hAnsi="Times New Roman"/>
          <w:spacing w:val="23"/>
          <w:kern w:val="2"/>
          <w:sz w:val="32"/>
          <w:szCs w:val="32"/>
          <w:lang w:bidi="ar"/>
        </w:rPr>
        <w:t>1</w:t>
      </w:r>
      <w:r>
        <w:rPr>
          <w:rFonts w:ascii="Times New Roman" w:eastAsia="方正仿宋_GBK" w:hAnsi="Times New Roman"/>
          <w:spacing w:val="23"/>
          <w:kern w:val="2"/>
          <w:sz w:val="32"/>
          <w:szCs w:val="32"/>
          <w:lang w:bidi="ar"/>
        </w:rPr>
        <w:t>日</w:t>
      </w:r>
      <w:r>
        <w:rPr>
          <w:rFonts w:ascii="Times New Roman" w:eastAsia="方正仿宋_GBK" w:hAnsi="Times New Roman"/>
          <w:spacing w:val="23"/>
          <w:kern w:val="2"/>
          <w:sz w:val="32"/>
          <w:szCs w:val="32"/>
          <w:lang w:bidi="ar"/>
        </w:rPr>
        <w:t>—3</w:t>
      </w:r>
      <w:r>
        <w:rPr>
          <w:rFonts w:ascii="Times New Roman" w:eastAsia="方正仿宋_GBK" w:hAnsi="Times New Roman"/>
          <w:spacing w:val="23"/>
          <w:kern w:val="2"/>
          <w:sz w:val="32"/>
          <w:szCs w:val="32"/>
          <w:lang w:bidi="ar"/>
        </w:rPr>
        <w:t>月</w:t>
      </w:r>
      <w:r>
        <w:rPr>
          <w:rFonts w:ascii="Times New Roman" w:eastAsia="方正仿宋_GBK" w:hAnsi="Times New Roman"/>
          <w:spacing w:val="23"/>
          <w:kern w:val="2"/>
          <w:sz w:val="32"/>
          <w:szCs w:val="32"/>
          <w:lang w:bidi="ar"/>
        </w:rPr>
        <w:t>31</w:t>
      </w:r>
      <w:r>
        <w:rPr>
          <w:rFonts w:ascii="Times New Roman" w:eastAsia="方正仿宋_GBK" w:hAnsi="Times New Roman"/>
          <w:spacing w:val="23"/>
          <w:kern w:val="2"/>
          <w:sz w:val="32"/>
          <w:szCs w:val="32"/>
          <w:lang w:bidi="ar"/>
        </w:rPr>
        <w:t>日</w:t>
      </w:r>
    </w:p>
    <w:p w14:paraId="0B9785D8" w14:textId="77777777" w:rsidR="0056034B" w:rsidRDefault="00000000">
      <w:pPr>
        <w:pStyle w:val="ae"/>
        <w:widowControl/>
        <w:numPr>
          <w:ilvl w:val="6"/>
          <w:numId w:val="1"/>
        </w:numPr>
        <w:spacing w:before="0" w:beforeAutospacing="0" w:after="0" w:afterAutospacing="0" w:line="580" w:lineRule="exact"/>
        <w:ind w:left="0" w:firstLineChars="200" w:firstLine="694"/>
        <w:jc w:val="both"/>
        <w:textAlignment w:val="center"/>
        <w:rPr>
          <w:rFonts w:ascii="Times New Roman" w:eastAsia="方正仿宋_GBK" w:hAnsi="Times New Roman"/>
          <w:spacing w:val="23"/>
          <w:kern w:val="2"/>
          <w:sz w:val="32"/>
          <w:szCs w:val="32"/>
        </w:rPr>
      </w:pPr>
      <w:r>
        <w:rPr>
          <w:rFonts w:ascii="Times New Roman" w:eastAsia="方正仿宋_GBK" w:hAnsi="Times New Roman"/>
          <w:spacing w:val="23"/>
          <w:kern w:val="2"/>
          <w:sz w:val="32"/>
          <w:szCs w:val="32"/>
          <w:lang w:bidi="ar"/>
        </w:rPr>
        <w:t>承诺兑现时间：申报截止之日起，</w:t>
      </w:r>
      <w:r>
        <w:rPr>
          <w:rFonts w:ascii="Times New Roman" w:eastAsia="方正仿宋_GBK" w:hAnsi="Times New Roman"/>
          <w:spacing w:val="23"/>
          <w:kern w:val="2"/>
          <w:sz w:val="32"/>
          <w:szCs w:val="32"/>
          <w:lang w:bidi="ar"/>
        </w:rPr>
        <w:t>50</w:t>
      </w:r>
      <w:r>
        <w:rPr>
          <w:rFonts w:ascii="Times New Roman" w:eastAsia="方正仿宋_GBK" w:hAnsi="Times New Roman"/>
          <w:spacing w:val="23"/>
          <w:kern w:val="2"/>
          <w:sz w:val="32"/>
          <w:szCs w:val="32"/>
          <w:lang w:bidi="ar"/>
        </w:rPr>
        <w:t>个工作日内完成项目审核及资金分配方案商务部门审批程序并报市政府终审；资金分配方案最终审批程序后</w:t>
      </w:r>
      <w:r>
        <w:rPr>
          <w:rFonts w:ascii="Times New Roman" w:eastAsia="方正仿宋_GBK" w:hAnsi="Times New Roman"/>
          <w:spacing w:val="23"/>
          <w:kern w:val="2"/>
          <w:sz w:val="32"/>
          <w:szCs w:val="32"/>
          <w:lang w:bidi="ar"/>
        </w:rPr>
        <w:t>10</w:t>
      </w:r>
      <w:r>
        <w:rPr>
          <w:rFonts w:ascii="Times New Roman" w:eastAsia="方正仿宋_GBK" w:hAnsi="Times New Roman"/>
          <w:spacing w:val="23"/>
          <w:kern w:val="2"/>
          <w:sz w:val="32"/>
          <w:szCs w:val="32"/>
          <w:lang w:bidi="ar"/>
        </w:rPr>
        <w:t>个工作日内完成资金拨付。</w:t>
      </w:r>
    </w:p>
    <w:p w14:paraId="1A724C07" w14:textId="77777777" w:rsidR="0056034B" w:rsidRDefault="00000000">
      <w:pPr>
        <w:pStyle w:val="ae"/>
        <w:widowControl/>
        <w:numPr>
          <w:ilvl w:val="6"/>
          <w:numId w:val="1"/>
        </w:numPr>
        <w:spacing w:before="0" w:beforeAutospacing="0" w:after="0" w:afterAutospacing="0" w:line="580" w:lineRule="exact"/>
        <w:ind w:left="0" w:firstLineChars="200" w:firstLine="694"/>
        <w:jc w:val="both"/>
        <w:textAlignment w:val="center"/>
        <w:rPr>
          <w:rFonts w:ascii="Times New Roman" w:eastAsia="方正仿宋_GBK" w:hAnsi="Times New Roman"/>
          <w:spacing w:val="23"/>
          <w:kern w:val="2"/>
          <w:sz w:val="32"/>
          <w:szCs w:val="32"/>
        </w:rPr>
      </w:pPr>
      <w:r>
        <w:rPr>
          <w:rFonts w:ascii="Times New Roman" w:eastAsia="方正仿宋_GBK" w:hAnsi="Times New Roman"/>
          <w:spacing w:val="23"/>
          <w:kern w:val="2"/>
          <w:sz w:val="32"/>
          <w:szCs w:val="32"/>
          <w:lang w:bidi="ar"/>
        </w:rPr>
        <w:t>审批环节及时限：</w:t>
      </w:r>
    </w:p>
    <w:p w14:paraId="581CB392" w14:textId="77777777" w:rsidR="0056034B" w:rsidRDefault="00000000">
      <w:pPr>
        <w:pStyle w:val="ae"/>
        <w:widowControl/>
        <w:numPr>
          <w:ilvl w:val="0"/>
          <w:numId w:val="3"/>
        </w:numPr>
        <w:spacing w:before="0" w:beforeAutospacing="0" w:after="0" w:afterAutospacing="0" w:line="580" w:lineRule="exact"/>
        <w:ind w:firstLineChars="200" w:firstLine="694"/>
        <w:jc w:val="both"/>
        <w:textAlignment w:val="center"/>
        <w:rPr>
          <w:rFonts w:ascii="Times New Roman" w:eastAsia="方正仿宋_GBK" w:hAnsi="Times New Roman"/>
          <w:spacing w:val="23"/>
          <w:kern w:val="2"/>
          <w:sz w:val="32"/>
          <w:szCs w:val="32"/>
        </w:rPr>
      </w:pPr>
      <w:r>
        <w:rPr>
          <w:rFonts w:ascii="Times New Roman" w:eastAsia="方正仿宋_GBK" w:hAnsi="Times New Roman"/>
          <w:spacing w:val="23"/>
          <w:kern w:val="2"/>
          <w:sz w:val="32"/>
          <w:szCs w:val="32"/>
          <w:lang w:bidi="ar"/>
        </w:rPr>
        <w:t>区（市）县商务主管部门在</w:t>
      </w:r>
      <w:r>
        <w:rPr>
          <w:rFonts w:ascii="Times New Roman" w:eastAsia="方正仿宋_GBK" w:hAnsi="Times New Roman"/>
          <w:spacing w:val="23"/>
          <w:kern w:val="2"/>
          <w:sz w:val="32"/>
          <w:szCs w:val="32"/>
          <w:lang w:bidi="ar"/>
        </w:rPr>
        <w:t>7</w:t>
      </w:r>
      <w:r>
        <w:rPr>
          <w:rFonts w:ascii="Times New Roman" w:eastAsia="方正仿宋_GBK" w:hAnsi="Times New Roman"/>
          <w:spacing w:val="23"/>
          <w:kern w:val="2"/>
          <w:sz w:val="32"/>
          <w:szCs w:val="32"/>
          <w:lang w:bidi="ar"/>
        </w:rPr>
        <w:t>个工作日内完成企业申报材料初审，并将通过初审的企业申报材料汇总报送至市商务局。</w:t>
      </w:r>
    </w:p>
    <w:p w14:paraId="47F506D0" w14:textId="77777777" w:rsidR="0056034B" w:rsidRDefault="00000000">
      <w:pPr>
        <w:pStyle w:val="ae"/>
        <w:widowControl/>
        <w:numPr>
          <w:ilvl w:val="0"/>
          <w:numId w:val="3"/>
        </w:numPr>
        <w:spacing w:before="0" w:beforeAutospacing="0" w:after="0" w:afterAutospacing="0" w:line="580" w:lineRule="exact"/>
        <w:ind w:firstLineChars="200" w:firstLine="694"/>
        <w:jc w:val="both"/>
        <w:textAlignment w:val="center"/>
        <w:rPr>
          <w:rFonts w:ascii="Times New Roman" w:eastAsia="方正仿宋_GBK" w:hAnsi="Times New Roman"/>
          <w:spacing w:val="23"/>
          <w:kern w:val="2"/>
          <w:sz w:val="32"/>
          <w:szCs w:val="32"/>
        </w:rPr>
      </w:pPr>
      <w:r>
        <w:rPr>
          <w:rFonts w:ascii="Times New Roman" w:eastAsia="方正仿宋_GBK" w:hAnsi="Times New Roman"/>
          <w:spacing w:val="23"/>
          <w:kern w:val="2"/>
          <w:sz w:val="32"/>
          <w:szCs w:val="32"/>
          <w:lang w:bidi="ar"/>
        </w:rPr>
        <w:t>市商务局按照规定程序开展审核，初步确定奖补企业及奖补金额，在市商务局官网公示，时限</w:t>
      </w:r>
      <w:r>
        <w:rPr>
          <w:rFonts w:ascii="Times New Roman" w:eastAsia="方正仿宋_GBK" w:hAnsi="Times New Roman"/>
          <w:spacing w:val="23"/>
          <w:kern w:val="2"/>
          <w:sz w:val="32"/>
          <w:szCs w:val="32"/>
          <w:lang w:bidi="ar"/>
        </w:rPr>
        <w:t>38</w:t>
      </w:r>
      <w:r>
        <w:rPr>
          <w:rFonts w:ascii="Times New Roman" w:eastAsia="方正仿宋_GBK" w:hAnsi="Times New Roman"/>
          <w:spacing w:val="23"/>
          <w:kern w:val="2"/>
          <w:sz w:val="32"/>
          <w:szCs w:val="32"/>
          <w:lang w:bidi="ar"/>
        </w:rPr>
        <w:t>个工作日。</w:t>
      </w:r>
    </w:p>
    <w:p w14:paraId="078D1F42" w14:textId="77777777" w:rsidR="0056034B" w:rsidRDefault="00000000">
      <w:pPr>
        <w:pStyle w:val="ae"/>
        <w:widowControl/>
        <w:numPr>
          <w:ilvl w:val="0"/>
          <w:numId w:val="3"/>
        </w:numPr>
        <w:spacing w:before="0" w:beforeAutospacing="0" w:after="0" w:afterAutospacing="0" w:line="580" w:lineRule="exact"/>
        <w:ind w:firstLineChars="200" w:firstLine="694"/>
        <w:jc w:val="both"/>
        <w:textAlignment w:val="center"/>
        <w:rPr>
          <w:rFonts w:ascii="Times New Roman" w:eastAsia="方正仿宋_GBK" w:hAnsi="Times New Roman"/>
          <w:spacing w:val="23"/>
          <w:kern w:val="2"/>
          <w:sz w:val="32"/>
          <w:szCs w:val="32"/>
        </w:rPr>
      </w:pPr>
      <w:r>
        <w:rPr>
          <w:rFonts w:ascii="Times New Roman" w:eastAsia="方正仿宋_GBK" w:hAnsi="Times New Roman"/>
          <w:spacing w:val="23"/>
          <w:kern w:val="2"/>
          <w:sz w:val="32"/>
          <w:szCs w:val="32"/>
          <w:lang w:bidi="ar"/>
        </w:rPr>
        <w:t>市商务局制定资金分配方案并报市政府审核，时限</w:t>
      </w:r>
      <w:r>
        <w:rPr>
          <w:rFonts w:ascii="Times New Roman" w:eastAsia="方正仿宋_GBK" w:hAnsi="Times New Roman"/>
          <w:spacing w:val="23"/>
          <w:kern w:val="2"/>
          <w:sz w:val="32"/>
          <w:szCs w:val="32"/>
          <w:lang w:bidi="ar"/>
        </w:rPr>
        <w:t>5</w:t>
      </w:r>
      <w:r>
        <w:rPr>
          <w:rFonts w:ascii="Times New Roman" w:eastAsia="方正仿宋_GBK" w:hAnsi="Times New Roman"/>
          <w:spacing w:val="23"/>
          <w:kern w:val="2"/>
          <w:sz w:val="32"/>
          <w:szCs w:val="32"/>
          <w:lang w:bidi="ar"/>
        </w:rPr>
        <w:t>个工作日。</w:t>
      </w:r>
    </w:p>
    <w:p w14:paraId="02A9A06C" w14:textId="77777777" w:rsidR="0056034B" w:rsidRDefault="00000000">
      <w:pPr>
        <w:pStyle w:val="ae"/>
        <w:widowControl/>
        <w:numPr>
          <w:ilvl w:val="0"/>
          <w:numId w:val="3"/>
        </w:numPr>
        <w:spacing w:before="0" w:beforeAutospacing="0" w:after="0" w:afterAutospacing="0" w:line="580" w:lineRule="exact"/>
        <w:ind w:firstLineChars="200" w:firstLine="694"/>
        <w:jc w:val="both"/>
        <w:textAlignment w:val="center"/>
        <w:rPr>
          <w:rFonts w:ascii="Times New Roman" w:eastAsia="方正仿宋_GBK" w:hAnsi="Times New Roman"/>
          <w:spacing w:val="23"/>
          <w:kern w:val="2"/>
          <w:sz w:val="32"/>
          <w:szCs w:val="32"/>
        </w:rPr>
      </w:pPr>
      <w:r>
        <w:rPr>
          <w:rFonts w:ascii="Times New Roman" w:eastAsia="方正仿宋_GBK" w:hAnsi="Times New Roman"/>
          <w:spacing w:val="23"/>
          <w:kern w:val="2"/>
          <w:sz w:val="32"/>
          <w:szCs w:val="32"/>
          <w:lang w:bidi="ar"/>
        </w:rPr>
        <w:t>资金分配方案最终审批程序后</w:t>
      </w:r>
      <w:r>
        <w:rPr>
          <w:rFonts w:ascii="Times New Roman" w:eastAsia="方正仿宋_GBK" w:hAnsi="Times New Roman"/>
          <w:spacing w:val="23"/>
          <w:kern w:val="2"/>
          <w:sz w:val="32"/>
          <w:szCs w:val="32"/>
          <w:lang w:bidi="ar"/>
        </w:rPr>
        <w:t>10</w:t>
      </w:r>
      <w:r>
        <w:rPr>
          <w:rFonts w:ascii="Times New Roman" w:eastAsia="方正仿宋_GBK" w:hAnsi="Times New Roman"/>
          <w:spacing w:val="23"/>
          <w:kern w:val="2"/>
          <w:sz w:val="32"/>
          <w:szCs w:val="32"/>
          <w:lang w:bidi="ar"/>
        </w:rPr>
        <w:t>个工作日内完成资金拨付。</w:t>
      </w:r>
    </w:p>
    <w:p w14:paraId="51AB5DB1" w14:textId="77777777" w:rsidR="0056034B" w:rsidRDefault="00000000">
      <w:pPr>
        <w:pStyle w:val="ae"/>
        <w:widowControl/>
        <w:numPr>
          <w:ilvl w:val="6"/>
          <w:numId w:val="1"/>
        </w:numPr>
        <w:spacing w:before="0" w:beforeAutospacing="0" w:after="0" w:afterAutospacing="0" w:line="580" w:lineRule="exact"/>
        <w:ind w:left="0" w:firstLineChars="200" w:firstLine="694"/>
        <w:jc w:val="both"/>
        <w:textAlignment w:val="center"/>
        <w:rPr>
          <w:rFonts w:ascii="Times New Roman" w:eastAsia="方正仿宋_GBK" w:hAnsi="Times New Roman"/>
          <w:spacing w:val="23"/>
          <w:kern w:val="2"/>
          <w:sz w:val="32"/>
          <w:szCs w:val="32"/>
        </w:rPr>
      </w:pPr>
      <w:r>
        <w:rPr>
          <w:rFonts w:ascii="Times New Roman" w:eastAsia="方正仿宋_GBK" w:hAnsi="Times New Roman"/>
          <w:spacing w:val="23"/>
          <w:kern w:val="2"/>
          <w:sz w:val="32"/>
          <w:szCs w:val="32"/>
          <w:lang w:bidi="ar"/>
        </w:rPr>
        <w:lastRenderedPageBreak/>
        <w:t>政策有效期：</w:t>
      </w:r>
      <w:r>
        <w:rPr>
          <w:rFonts w:ascii="Times New Roman" w:eastAsia="方正仿宋_GBK" w:hAnsi="Times New Roman"/>
          <w:spacing w:val="23"/>
          <w:sz w:val="32"/>
          <w:szCs w:val="32"/>
          <w:lang w:bidi="ar"/>
        </w:rPr>
        <w:t>自</w:t>
      </w:r>
      <w:r>
        <w:rPr>
          <w:rFonts w:ascii="Times New Roman" w:eastAsia="方正仿宋_GBK" w:hAnsi="Times New Roman"/>
          <w:spacing w:val="23"/>
          <w:sz w:val="32"/>
          <w:szCs w:val="32"/>
          <w:lang w:bidi="ar"/>
        </w:rPr>
        <w:t>2025</w:t>
      </w:r>
      <w:r>
        <w:rPr>
          <w:rFonts w:ascii="Times New Roman" w:eastAsia="方正仿宋_GBK" w:hAnsi="Times New Roman"/>
          <w:spacing w:val="23"/>
          <w:sz w:val="32"/>
          <w:szCs w:val="32"/>
          <w:lang w:bidi="ar"/>
        </w:rPr>
        <w:t>年</w:t>
      </w:r>
      <w:r>
        <w:rPr>
          <w:rFonts w:ascii="Times New Roman" w:eastAsia="方正仿宋_GBK" w:hAnsi="Times New Roman"/>
          <w:spacing w:val="23"/>
          <w:sz w:val="32"/>
          <w:szCs w:val="32"/>
          <w:lang w:bidi="ar"/>
        </w:rPr>
        <w:t>8</w:t>
      </w:r>
      <w:r>
        <w:rPr>
          <w:rFonts w:ascii="Times New Roman" w:eastAsia="方正仿宋_GBK" w:hAnsi="Times New Roman"/>
          <w:spacing w:val="23"/>
          <w:sz w:val="32"/>
          <w:szCs w:val="32"/>
          <w:lang w:bidi="ar"/>
        </w:rPr>
        <w:t>月</w:t>
      </w:r>
      <w:r>
        <w:rPr>
          <w:rFonts w:ascii="Times New Roman" w:eastAsia="方正仿宋_GBK" w:hAnsi="Times New Roman"/>
          <w:spacing w:val="23"/>
          <w:sz w:val="32"/>
          <w:szCs w:val="32"/>
          <w:lang w:bidi="ar"/>
        </w:rPr>
        <w:t>10</w:t>
      </w:r>
      <w:r>
        <w:rPr>
          <w:rFonts w:ascii="Times New Roman" w:eastAsia="方正仿宋_GBK" w:hAnsi="Times New Roman"/>
          <w:spacing w:val="23"/>
          <w:sz w:val="32"/>
          <w:szCs w:val="32"/>
          <w:lang w:bidi="ar"/>
        </w:rPr>
        <w:t>日起生效</w:t>
      </w:r>
      <w:r>
        <w:rPr>
          <w:rFonts w:ascii="Times New Roman" w:eastAsia="方正仿宋_GBK" w:hAnsi="Times New Roman"/>
          <w:spacing w:val="23"/>
          <w:kern w:val="2"/>
          <w:sz w:val="32"/>
          <w:szCs w:val="32"/>
          <w:lang w:bidi="ar"/>
        </w:rPr>
        <w:t>。支持项目须在</w:t>
      </w:r>
      <w:r>
        <w:rPr>
          <w:rFonts w:ascii="Times New Roman" w:eastAsia="方正仿宋_GBK" w:hAnsi="Times New Roman"/>
          <w:spacing w:val="23"/>
          <w:kern w:val="2"/>
          <w:sz w:val="32"/>
          <w:szCs w:val="32"/>
          <w:lang w:bidi="ar"/>
        </w:rPr>
        <w:t>2025</w:t>
      </w:r>
      <w:r>
        <w:rPr>
          <w:rFonts w:ascii="Times New Roman" w:eastAsia="方正仿宋_GBK" w:hAnsi="Times New Roman"/>
          <w:spacing w:val="23"/>
          <w:kern w:val="2"/>
          <w:sz w:val="32"/>
          <w:szCs w:val="32"/>
          <w:lang w:bidi="ar"/>
        </w:rPr>
        <w:t>年</w:t>
      </w:r>
      <w:r>
        <w:rPr>
          <w:rFonts w:ascii="Times New Roman" w:eastAsia="方正仿宋_GBK" w:hAnsi="Times New Roman"/>
          <w:spacing w:val="23"/>
          <w:kern w:val="2"/>
          <w:sz w:val="32"/>
          <w:szCs w:val="32"/>
          <w:lang w:bidi="ar"/>
        </w:rPr>
        <w:t>1</w:t>
      </w:r>
      <w:r>
        <w:rPr>
          <w:rFonts w:ascii="Times New Roman" w:eastAsia="方正仿宋_GBK" w:hAnsi="Times New Roman"/>
          <w:spacing w:val="23"/>
          <w:kern w:val="2"/>
          <w:sz w:val="32"/>
          <w:szCs w:val="32"/>
          <w:lang w:bidi="ar"/>
        </w:rPr>
        <w:t>月</w:t>
      </w:r>
      <w:r>
        <w:rPr>
          <w:rFonts w:ascii="Times New Roman" w:eastAsia="方正仿宋_GBK" w:hAnsi="Times New Roman"/>
          <w:spacing w:val="23"/>
          <w:kern w:val="2"/>
          <w:sz w:val="32"/>
          <w:szCs w:val="32"/>
          <w:lang w:bidi="ar"/>
        </w:rPr>
        <w:t>1</w:t>
      </w:r>
      <w:r>
        <w:rPr>
          <w:rFonts w:ascii="Times New Roman" w:eastAsia="方正仿宋_GBK" w:hAnsi="Times New Roman"/>
          <w:spacing w:val="23"/>
          <w:kern w:val="2"/>
          <w:sz w:val="32"/>
          <w:szCs w:val="32"/>
          <w:lang w:bidi="ar"/>
        </w:rPr>
        <w:t>日至</w:t>
      </w:r>
      <w:r>
        <w:rPr>
          <w:rFonts w:ascii="Times New Roman" w:eastAsia="方正仿宋_GBK" w:hAnsi="Times New Roman"/>
          <w:spacing w:val="23"/>
          <w:kern w:val="2"/>
          <w:sz w:val="32"/>
          <w:szCs w:val="32"/>
          <w:lang w:bidi="ar"/>
        </w:rPr>
        <w:t>2025</w:t>
      </w:r>
      <w:r>
        <w:rPr>
          <w:rFonts w:ascii="Times New Roman" w:eastAsia="方正仿宋_GBK" w:hAnsi="Times New Roman"/>
          <w:spacing w:val="23"/>
          <w:kern w:val="2"/>
          <w:sz w:val="32"/>
          <w:szCs w:val="32"/>
          <w:lang w:bidi="ar"/>
        </w:rPr>
        <w:t>年</w:t>
      </w:r>
      <w:r>
        <w:rPr>
          <w:rFonts w:ascii="Times New Roman" w:eastAsia="方正仿宋_GBK" w:hAnsi="Times New Roman"/>
          <w:spacing w:val="23"/>
          <w:kern w:val="2"/>
          <w:sz w:val="32"/>
          <w:szCs w:val="32"/>
          <w:lang w:bidi="ar"/>
        </w:rPr>
        <w:t>12</w:t>
      </w:r>
      <w:r>
        <w:rPr>
          <w:rFonts w:ascii="Times New Roman" w:eastAsia="方正仿宋_GBK" w:hAnsi="Times New Roman"/>
          <w:spacing w:val="23"/>
          <w:kern w:val="2"/>
          <w:sz w:val="32"/>
          <w:szCs w:val="32"/>
          <w:lang w:bidi="ar"/>
        </w:rPr>
        <w:t>月</w:t>
      </w:r>
      <w:r>
        <w:rPr>
          <w:rFonts w:ascii="Times New Roman" w:eastAsia="方正仿宋_GBK" w:hAnsi="Times New Roman"/>
          <w:spacing w:val="23"/>
          <w:kern w:val="2"/>
          <w:sz w:val="32"/>
          <w:szCs w:val="32"/>
          <w:lang w:bidi="ar"/>
        </w:rPr>
        <w:t>31</w:t>
      </w:r>
      <w:r>
        <w:rPr>
          <w:rFonts w:ascii="Times New Roman" w:eastAsia="方正仿宋_GBK" w:hAnsi="Times New Roman"/>
          <w:spacing w:val="23"/>
          <w:kern w:val="2"/>
          <w:sz w:val="32"/>
          <w:szCs w:val="32"/>
          <w:lang w:bidi="ar"/>
        </w:rPr>
        <w:t>日期间实际发生。</w:t>
      </w:r>
    </w:p>
    <w:p w14:paraId="5B398858" w14:textId="77777777" w:rsidR="0056034B" w:rsidRDefault="00000000">
      <w:pPr>
        <w:pStyle w:val="ae"/>
        <w:widowControl/>
        <w:numPr>
          <w:ilvl w:val="6"/>
          <w:numId w:val="1"/>
        </w:numPr>
        <w:spacing w:before="0" w:beforeAutospacing="0" w:after="0" w:afterAutospacing="0" w:line="580" w:lineRule="exact"/>
        <w:ind w:left="0" w:firstLineChars="200" w:firstLine="694"/>
        <w:jc w:val="both"/>
        <w:textAlignment w:val="center"/>
        <w:rPr>
          <w:rFonts w:ascii="Times New Roman" w:eastAsia="方正仿宋_GBK" w:hAnsi="Times New Roman"/>
          <w:spacing w:val="23"/>
          <w:sz w:val="32"/>
          <w:szCs w:val="32"/>
        </w:rPr>
      </w:pPr>
      <w:r>
        <w:rPr>
          <w:rFonts w:ascii="Times New Roman" w:eastAsia="方正仿宋_GBK" w:hAnsi="Times New Roman"/>
          <w:spacing w:val="23"/>
          <w:kern w:val="2"/>
          <w:sz w:val="32"/>
          <w:szCs w:val="32"/>
          <w:lang w:bidi="ar"/>
        </w:rPr>
        <w:t>其他需要明确的规则：无</w:t>
      </w:r>
    </w:p>
    <w:p w14:paraId="689AF04D" w14:textId="77777777" w:rsidR="0056034B" w:rsidRDefault="00000000">
      <w:pPr>
        <w:autoSpaceDE w:val="0"/>
        <w:spacing w:line="580" w:lineRule="exact"/>
        <w:ind w:firstLineChars="200" w:firstLine="694"/>
        <w:textAlignment w:val="center"/>
        <w:rPr>
          <w:rFonts w:ascii="Times New Roman" w:eastAsia="方正楷体_GBK" w:hAnsi="Times New Roman"/>
          <w:spacing w:val="23"/>
          <w:sz w:val="32"/>
          <w:szCs w:val="32"/>
        </w:rPr>
      </w:pPr>
      <w:r>
        <w:rPr>
          <w:rFonts w:ascii="Times New Roman" w:eastAsia="方正楷体_GBK" w:hAnsi="Times New Roman"/>
          <w:spacing w:val="23"/>
          <w:sz w:val="32"/>
          <w:szCs w:val="32"/>
          <w:lang w:bidi="ar"/>
        </w:rPr>
        <w:t>（二）实施二手车销售奖励</w:t>
      </w:r>
    </w:p>
    <w:p w14:paraId="71CC009A" w14:textId="77777777" w:rsidR="0056034B" w:rsidRDefault="00000000">
      <w:pPr>
        <w:autoSpaceDE w:val="0"/>
        <w:spacing w:line="580" w:lineRule="exact"/>
        <w:ind w:firstLineChars="200" w:firstLine="694"/>
        <w:textAlignment w:val="center"/>
        <w:rPr>
          <w:rFonts w:ascii="Times New Roman" w:eastAsia="方正仿宋_GBK" w:hAnsi="Times New Roman"/>
          <w:spacing w:val="23"/>
          <w:sz w:val="32"/>
          <w:szCs w:val="32"/>
        </w:rPr>
      </w:pPr>
      <w:r>
        <w:rPr>
          <w:rFonts w:ascii="Times New Roman" w:eastAsia="方正仿宋_GBK" w:hAnsi="Times New Roman"/>
          <w:spacing w:val="23"/>
          <w:sz w:val="32"/>
          <w:szCs w:val="32"/>
          <w:lang w:bidi="ar"/>
        </w:rPr>
        <w:t xml:space="preserve">1. </w:t>
      </w:r>
      <w:r>
        <w:rPr>
          <w:rFonts w:ascii="Times New Roman" w:eastAsia="方正仿宋_GBK" w:hAnsi="Times New Roman"/>
          <w:spacing w:val="23"/>
          <w:sz w:val="32"/>
          <w:szCs w:val="32"/>
          <w:lang w:bidi="ar"/>
        </w:rPr>
        <w:t>事项内容：对符合政策申报条件的支持对象按照相关支持标准实施二手车销售奖励。</w:t>
      </w:r>
    </w:p>
    <w:p w14:paraId="39974161" w14:textId="77777777" w:rsidR="0056034B" w:rsidRDefault="00000000">
      <w:pPr>
        <w:autoSpaceDE w:val="0"/>
        <w:spacing w:line="580" w:lineRule="exact"/>
        <w:ind w:firstLineChars="200" w:firstLine="694"/>
        <w:textAlignment w:val="center"/>
        <w:rPr>
          <w:rFonts w:ascii="Times New Roman" w:eastAsia="方正仿宋_GBK" w:hAnsi="Times New Roman"/>
          <w:spacing w:val="23"/>
          <w:sz w:val="32"/>
          <w:szCs w:val="32"/>
        </w:rPr>
      </w:pPr>
      <w:r>
        <w:rPr>
          <w:rFonts w:ascii="Times New Roman" w:eastAsia="方正仿宋_GBK" w:hAnsi="Times New Roman"/>
          <w:spacing w:val="23"/>
          <w:sz w:val="32"/>
          <w:szCs w:val="32"/>
          <w:lang w:bidi="ar"/>
        </w:rPr>
        <w:t xml:space="preserve">2. </w:t>
      </w:r>
      <w:r>
        <w:rPr>
          <w:rFonts w:ascii="Times New Roman" w:eastAsia="方正仿宋_GBK" w:hAnsi="Times New Roman"/>
          <w:spacing w:val="23"/>
          <w:sz w:val="32"/>
          <w:szCs w:val="32"/>
          <w:lang w:bidi="ar"/>
        </w:rPr>
        <w:t>事项分类：易申快享</w:t>
      </w:r>
    </w:p>
    <w:p w14:paraId="51585CD0" w14:textId="77777777" w:rsidR="0056034B" w:rsidRDefault="00000000">
      <w:pPr>
        <w:autoSpaceDE w:val="0"/>
        <w:spacing w:line="580" w:lineRule="exact"/>
        <w:ind w:firstLineChars="200" w:firstLine="694"/>
        <w:textAlignment w:val="center"/>
        <w:rPr>
          <w:rFonts w:ascii="Times New Roman" w:eastAsia="方正仿宋_GBK" w:hAnsi="Times New Roman"/>
          <w:spacing w:val="23"/>
          <w:sz w:val="32"/>
          <w:szCs w:val="32"/>
        </w:rPr>
      </w:pPr>
      <w:r>
        <w:rPr>
          <w:rFonts w:ascii="Times New Roman" w:eastAsia="方正仿宋_GBK" w:hAnsi="Times New Roman"/>
          <w:spacing w:val="23"/>
          <w:sz w:val="32"/>
          <w:szCs w:val="32"/>
          <w:lang w:bidi="ar"/>
        </w:rPr>
        <w:t xml:space="preserve">3. </w:t>
      </w:r>
      <w:r>
        <w:rPr>
          <w:rFonts w:ascii="Times New Roman" w:eastAsia="方正仿宋_GBK" w:hAnsi="Times New Roman"/>
          <w:spacing w:val="23"/>
          <w:sz w:val="32"/>
          <w:szCs w:val="32"/>
          <w:lang w:bidi="ar"/>
        </w:rPr>
        <w:t>主管部门：成都市商务局</w:t>
      </w:r>
    </w:p>
    <w:p w14:paraId="1D88716A" w14:textId="77777777" w:rsidR="0056034B" w:rsidRDefault="00000000">
      <w:pPr>
        <w:autoSpaceDE w:val="0"/>
        <w:spacing w:line="580" w:lineRule="exact"/>
        <w:ind w:firstLineChars="200" w:firstLine="694"/>
        <w:textAlignment w:val="center"/>
        <w:rPr>
          <w:rFonts w:ascii="Times New Roman" w:eastAsia="方正仿宋_GBK" w:hAnsi="Times New Roman"/>
          <w:spacing w:val="23"/>
          <w:sz w:val="32"/>
          <w:szCs w:val="32"/>
        </w:rPr>
      </w:pPr>
      <w:r>
        <w:rPr>
          <w:rFonts w:ascii="Times New Roman" w:eastAsia="方正仿宋_GBK" w:hAnsi="Times New Roman"/>
          <w:spacing w:val="23"/>
          <w:sz w:val="32"/>
          <w:szCs w:val="32"/>
          <w:lang w:bidi="ar"/>
        </w:rPr>
        <w:t xml:space="preserve">4. </w:t>
      </w:r>
      <w:r>
        <w:rPr>
          <w:rFonts w:ascii="Times New Roman" w:eastAsia="方正仿宋_GBK" w:hAnsi="Times New Roman"/>
          <w:spacing w:val="23"/>
          <w:sz w:val="32"/>
          <w:szCs w:val="32"/>
          <w:lang w:bidi="ar"/>
        </w:rPr>
        <w:t>责任处室：消费促进处</w:t>
      </w:r>
    </w:p>
    <w:p w14:paraId="60F69331" w14:textId="77777777" w:rsidR="0056034B" w:rsidRDefault="00000000">
      <w:pPr>
        <w:autoSpaceDE w:val="0"/>
        <w:spacing w:line="580" w:lineRule="exact"/>
        <w:ind w:firstLineChars="200" w:firstLine="694"/>
        <w:textAlignment w:val="center"/>
        <w:rPr>
          <w:rFonts w:ascii="Times New Roman" w:eastAsia="方正仿宋_GBK" w:hAnsi="Times New Roman"/>
          <w:spacing w:val="23"/>
          <w:sz w:val="32"/>
          <w:szCs w:val="32"/>
        </w:rPr>
      </w:pPr>
      <w:r>
        <w:rPr>
          <w:rFonts w:ascii="Times New Roman" w:eastAsia="方正仿宋_GBK" w:hAnsi="Times New Roman"/>
          <w:spacing w:val="23"/>
          <w:sz w:val="32"/>
          <w:szCs w:val="32"/>
          <w:lang w:bidi="ar"/>
        </w:rPr>
        <w:t xml:space="preserve">5. </w:t>
      </w:r>
      <w:r>
        <w:rPr>
          <w:rFonts w:ascii="Times New Roman" w:eastAsia="方正仿宋_GBK" w:hAnsi="Times New Roman"/>
          <w:spacing w:val="23"/>
          <w:sz w:val="32"/>
          <w:szCs w:val="32"/>
          <w:lang w:bidi="ar"/>
        </w:rPr>
        <w:t>联系方式：</w:t>
      </w:r>
      <w:r>
        <w:rPr>
          <w:rFonts w:ascii="Times New Roman" w:eastAsia="方正仿宋_GBK" w:hAnsi="Times New Roman"/>
          <w:spacing w:val="23"/>
          <w:sz w:val="32"/>
          <w:szCs w:val="32"/>
          <w:lang w:bidi="ar"/>
        </w:rPr>
        <w:t>028-61883755</w:t>
      </w:r>
    </w:p>
    <w:p w14:paraId="1D04CB56" w14:textId="77777777" w:rsidR="0056034B" w:rsidRDefault="00000000">
      <w:pPr>
        <w:pStyle w:val="ae"/>
        <w:widowControl/>
        <w:suppressAutoHyphens w:val="0"/>
        <w:autoSpaceDE w:val="0"/>
        <w:spacing w:before="0" w:beforeAutospacing="0" w:after="0" w:afterAutospacing="0" w:line="580" w:lineRule="exact"/>
        <w:ind w:firstLineChars="200" w:firstLine="694"/>
        <w:jc w:val="both"/>
        <w:textAlignment w:val="center"/>
        <w:rPr>
          <w:rFonts w:ascii="Times New Roman" w:eastAsia="方正仿宋_GBK" w:hAnsi="Times New Roman"/>
          <w:spacing w:val="23"/>
        </w:rPr>
      </w:pPr>
      <w:r>
        <w:rPr>
          <w:rFonts w:ascii="Times New Roman" w:eastAsia="方正仿宋_GBK" w:hAnsi="Times New Roman"/>
          <w:spacing w:val="23"/>
          <w:kern w:val="2"/>
          <w:sz w:val="32"/>
          <w:szCs w:val="32"/>
          <w:lang w:bidi="ar"/>
        </w:rPr>
        <w:t xml:space="preserve">6. </w:t>
      </w:r>
      <w:r>
        <w:rPr>
          <w:rFonts w:ascii="Times New Roman" w:eastAsia="方正仿宋_GBK" w:hAnsi="Times New Roman"/>
          <w:spacing w:val="23"/>
          <w:kern w:val="2"/>
          <w:sz w:val="32"/>
          <w:szCs w:val="32"/>
          <w:lang w:bidi="ar"/>
        </w:rPr>
        <w:t>支持对象：</w:t>
      </w:r>
      <w:r>
        <w:rPr>
          <w:rFonts w:ascii="Times New Roman" w:eastAsia="方正仿宋_GBK" w:hAnsi="Times New Roman"/>
          <w:spacing w:val="23"/>
          <w:sz w:val="32"/>
          <w:szCs w:val="32"/>
          <w:lang w:bidi="ar"/>
        </w:rPr>
        <w:t>在成都市从事正常经营活动，</w:t>
      </w:r>
      <w:r>
        <w:rPr>
          <w:rFonts w:ascii="Times New Roman" w:eastAsia="方正仿宋_GBK" w:hAnsi="Times New Roman"/>
          <w:spacing w:val="23"/>
          <w:sz w:val="32"/>
          <w:szCs w:val="32"/>
          <w:lang w:eastAsia="zh" w:bidi="ar"/>
        </w:rPr>
        <w:t>依法纳税，</w:t>
      </w:r>
      <w:r>
        <w:rPr>
          <w:rFonts w:ascii="Times New Roman" w:eastAsia="方正仿宋_GBK" w:hAnsi="Times New Roman"/>
          <w:spacing w:val="23"/>
          <w:sz w:val="32"/>
          <w:szCs w:val="32"/>
          <w:lang w:bidi="ar"/>
        </w:rPr>
        <w:t>未被列入</w:t>
      </w:r>
      <w:r>
        <w:rPr>
          <w:rFonts w:ascii="Times New Roman" w:eastAsia="方正仿宋_GBK" w:hAnsi="Times New Roman"/>
          <w:spacing w:val="23"/>
          <w:sz w:val="32"/>
          <w:szCs w:val="32"/>
          <w:lang w:bidi="ar"/>
        </w:rPr>
        <w:t>“</w:t>
      </w:r>
      <w:r>
        <w:rPr>
          <w:rFonts w:ascii="Times New Roman" w:eastAsia="方正仿宋_GBK" w:hAnsi="Times New Roman"/>
          <w:spacing w:val="23"/>
          <w:sz w:val="32"/>
          <w:szCs w:val="32"/>
          <w:lang w:bidi="ar"/>
        </w:rPr>
        <w:t>信用中国</w:t>
      </w:r>
      <w:r>
        <w:rPr>
          <w:rFonts w:ascii="Times New Roman" w:eastAsia="方正仿宋_GBK" w:hAnsi="Times New Roman"/>
          <w:spacing w:val="23"/>
          <w:sz w:val="32"/>
          <w:szCs w:val="32"/>
          <w:lang w:bidi="ar"/>
        </w:rPr>
        <w:t>”</w:t>
      </w:r>
      <w:r>
        <w:rPr>
          <w:rFonts w:ascii="Times New Roman" w:eastAsia="方正仿宋_GBK" w:hAnsi="Times New Roman"/>
          <w:spacing w:val="23"/>
          <w:sz w:val="32"/>
          <w:szCs w:val="32"/>
          <w:lang w:bidi="ar"/>
        </w:rPr>
        <w:t>严重失信主体名单，依法上报统计数据，已于</w:t>
      </w:r>
      <w:r>
        <w:rPr>
          <w:rFonts w:ascii="Times New Roman" w:eastAsia="方正仿宋_GBK" w:hAnsi="Times New Roman"/>
          <w:spacing w:val="23"/>
          <w:sz w:val="32"/>
          <w:szCs w:val="32"/>
          <w:lang w:bidi="ar"/>
        </w:rPr>
        <w:t>2025</w:t>
      </w:r>
      <w:r>
        <w:rPr>
          <w:rFonts w:ascii="Times New Roman" w:eastAsia="方正仿宋_GBK" w:hAnsi="Times New Roman"/>
          <w:spacing w:val="23"/>
          <w:sz w:val="32"/>
          <w:szCs w:val="32"/>
          <w:lang w:bidi="ar"/>
        </w:rPr>
        <w:t>年</w:t>
      </w:r>
      <w:r>
        <w:rPr>
          <w:rFonts w:ascii="Times New Roman" w:eastAsia="方正仿宋_GBK" w:hAnsi="Times New Roman"/>
          <w:spacing w:val="23"/>
          <w:sz w:val="32"/>
          <w:szCs w:val="32"/>
          <w:lang w:bidi="ar"/>
        </w:rPr>
        <w:t>12</w:t>
      </w:r>
      <w:r>
        <w:rPr>
          <w:rFonts w:ascii="Times New Roman" w:eastAsia="方正仿宋_GBK" w:hAnsi="Times New Roman"/>
          <w:spacing w:val="23"/>
          <w:sz w:val="32"/>
          <w:szCs w:val="32"/>
          <w:lang w:bidi="ar"/>
        </w:rPr>
        <w:t>月</w:t>
      </w:r>
      <w:r>
        <w:rPr>
          <w:rFonts w:ascii="Times New Roman" w:eastAsia="方正仿宋_GBK" w:hAnsi="Times New Roman"/>
          <w:spacing w:val="23"/>
          <w:sz w:val="32"/>
          <w:szCs w:val="32"/>
          <w:lang w:bidi="ar"/>
        </w:rPr>
        <w:t>31</w:t>
      </w:r>
      <w:r>
        <w:rPr>
          <w:rFonts w:ascii="Times New Roman" w:eastAsia="方正仿宋_GBK" w:hAnsi="Times New Roman"/>
          <w:spacing w:val="23"/>
          <w:sz w:val="32"/>
          <w:szCs w:val="32"/>
          <w:lang w:bidi="ar"/>
        </w:rPr>
        <w:t>日（含）前在商务部</w:t>
      </w:r>
      <w:r>
        <w:rPr>
          <w:rFonts w:ascii="Times New Roman" w:eastAsia="方正仿宋_GBK" w:hAnsi="Times New Roman"/>
          <w:spacing w:val="23"/>
          <w:sz w:val="32"/>
          <w:szCs w:val="32"/>
          <w:lang w:bidi="ar"/>
        </w:rPr>
        <w:t>“</w:t>
      </w:r>
      <w:r>
        <w:rPr>
          <w:rFonts w:ascii="Times New Roman" w:eastAsia="方正仿宋_GBK" w:hAnsi="Times New Roman"/>
          <w:spacing w:val="23"/>
          <w:sz w:val="32"/>
          <w:szCs w:val="32"/>
          <w:lang w:bidi="ar"/>
        </w:rPr>
        <w:t>全国汽车流通信息管理</w:t>
      </w:r>
      <w:r>
        <w:rPr>
          <w:rFonts w:ascii="Times New Roman" w:eastAsia="方正仿宋_GBK" w:hAnsi="Times New Roman"/>
          <w:spacing w:val="23"/>
          <w:sz w:val="32"/>
          <w:szCs w:val="32"/>
          <w:lang w:bidi="ar"/>
        </w:rPr>
        <w:t>”</w:t>
      </w:r>
      <w:r>
        <w:rPr>
          <w:rFonts w:ascii="Times New Roman" w:eastAsia="方正仿宋_GBK" w:hAnsi="Times New Roman"/>
          <w:spacing w:val="23"/>
          <w:sz w:val="32"/>
          <w:szCs w:val="32"/>
          <w:lang w:bidi="ar"/>
        </w:rPr>
        <w:t>系统备案的主营二手车经销企业（</w:t>
      </w:r>
      <w:r>
        <w:rPr>
          <w:rFonts w:ascii="Times New Roman" w:eastAsia="方正仿宋_GBK" w:hAnsi="Times New Roman"/>
          <w:spacing w:val="23"/>
          <w:sz w:val="32"/>
          <w:szCs w:val="32"/>
          <w:lang w:bidi="ar"/>
        </w:rPr>
        <w:t>2025</w:t>
      </w:r>
      <w:r>
        <w:rPr>
          <w:rFonts w:ascii="Times New Roman" w:eastAsia="方正仿宋_GBK" w:hAnsi="Times New Roman"/>
          <w:spacing w:val="23"/>
          <w:sz w:val="32"/>
          <w:szCs w:val="32"/>
          <w:lang w:bidi="ar"/>
        </w:rPr>
        <w:t>年全年二手车零售额占</w:t>
      </w:r>
      <w:r>
        <w:rPr>
          <w:rFonts w:ascii="Times New Roman" w:eastAsia="方正仿宋_GBK" w:hAnsi="Times New Roman"/>
          <w:spacing w:val="23"/>
          <w:sz w:val="32"/>
          <w:szCs w:val="32"/>
          <w:lang w:bidi="ar"/>
        </w:rPr>
        <w:t>2025</w:t>
      </w:r>
      <w:r>
        <w:rPr>
          <w:rFonts w:ascii="Times New Roman" w:eastAsia="方正仿宋_GBK" w:hAnsi="Times New Roman"/>
          <w:spacing w:val="23"/>
          <w:sz w:val="32"/>
          <w:szCs w:val="32"/>
          <w:lang w:bidi="ar"/>
        </w:rPr>
        <w:t>年全年企业总零售额的</w:t>
      </w:r>
      <w:r>
        <w:rPr>
          <w:rFonts w:ascii="Times New Roman" w:eastAsia="方正仿宋_GBK" w:hAnsi="Times New Roman"/>
          <w:spacing w:val="23"/>
          <w:sz w:val="32"/>
          <w:szCs w:val="32"/>
          <w:lang w:bidi="ar"/>
        </w:rPr>
        <w:t>60%</w:t>
      </w:r>
      <w:r>
        <w:rPr>
          <w:rFonts w:ascii="Times New Roman" w:eastAsia="方正仿宋_GBK" w:hAnsi="Times New Roman"/>
          <w:spacing w:val="23"/>
          <w:sz w:val="32"/>
          <w:szCs w:val="32"/>
          <w:lang w:bidi="ar"/>
        </w:rPr>
        <w:t>及以上）。</w:t>
      </w:r>
    </w:p>
    <w:p w14:paraId="0E2CC646" w14:textId="77777777" w:rsidR="0056034B" w:rsidRDefault="00000000">
      <w:pPr>
        <w:pStyle w:val="ae"/>
        <w:widowControl/>
        <w:suppressAutoHyphens w:val="0"/>
        <w:autoSpaceDE w:val="0"/>
        <w:spacing w:before="0" w:beforeAutospacing="0" w:after="0" w:afterAutospacing="0" w:line="580" w:lineRule="exact"/>
        <w:ind w:firstLineChars="200" w:firstLine="694"/>
        <w:jc w:val="both"/>
        <w:textAlignment w:val="center"/>
        <w:rPr>
          <w:rFonts w:ascii="Times New Roman" w:eastAsia="方正仿宋_GBK" w:hAnsi="Times New Roman"/>
          <w:spacing w:val="23"/>
          <w:kern w:val="2"/>
          <w:sz w:val="32"/>
          <w:szCs w:val="32"/>
        </w:rPr>
      </w:pPr>
      <w:r>
        <w:rPr>
          <w:rFonts w:ascii="Times New Roman" w:eastAsia="方正仿宋_GBK" w:hAnsi="Times New Roman"/>
          <w:spacing w:val="23"/>
          <w:kern w:val="2"/>
          <w:sz w:val="32"/>
          <w:szCs w:val="32"/>
          <w:lang w:bidi="ar"/>
        </w:rPr>
        <w:t xml:space="preserve">7. </w:t>
      </w:r>
      <w:r>
        <w:rPr>
          <w:rFonts w:ascii="Times New Roman" w:eastAsia="方正仿宋_GBK" w:hAnsi="Times New Roman"/>
          <w:spacing w:val="23"/>
          <w:kern w:val="2"/>
          <w:sz w:val="32"/>
          <w:szCs w:val="32"/>
          <w:lang w:bidi="ar"/>
        </w:rPr>
        <w:t>支持标准：按照二手车销售额的</w:t>
      </w:r>
      <w:r>
        <w:rPr>
          <w:rFonts w:ascii="Times New Roman" w:eastAsia="方正仿宋_GBK" w:hAnsi="Times New Roman"/>
          <w:spacing w:val="23"/>
          <w:kern w:val="2"/>
          <w:sz w:val="32"/>
          <w:szCs w:val="32"/>
          <w:lang w:bidi="ar"/>
        </w:rPr>
        <w:t>0.5%</w:t>
      </w:r>
      <w:r>
        <w:rPr>
          <w:rFonts w:ascii="Times New Roman" w:eastAsia="方正仿宋_GBK" w:hAnsi="Times New Roman"/>
          <w:spacing w:val="23"/>
          <w:kern w:val="2"/>
          <w:sz w:val="32"/>
          <w:szCs w:val="32"/>
          <w:lang w:bidi="ar"/>
        </w:rPr>
        <w:t>给予奖励（省级二手车销售奖励政策</w:t>
      </w:r>
      <w:r>
        <w:rPr>
          <w:rFonts w:ascii="Times New Roman" w:eastAsia="方正仿宋_GBK" w:hAnsi="Times New Roman"/>
          <w:spacing w:val="23"/>
          <w:kern w:val="2"/>
          <w:sz w:val="32"/>
          <w:szCs w:val="32"/>
          <w:lang w:eastAsia="zh" w:bidi="ar"/>
        </w:rPr>
        <w:t>执行时间内</w:t>
      </w:r>
      <w:r>
        <w:rPr>
          <w:rFonts w:ascii="Times New Roman" w:eastAsia="方正仿宋_GBK" w:hAnsi="Times New Roman"/>
          <w:spacing w:val="23"/>
          <w:kern w:val="2"/>
          <w:sz w:val="32"/>
          <w:szCs w:val="32"/>
          <w:lang w:bidi="ar"/>
        </w:rPr>
        <w:t>的销售额数据不作为本政策奖励计算基数），单个企业最高奖励</w:t>
      </w:r>
      <w:r>
        <w:rPr>
          <w:rFonts w:ascii="Times New Roman" w:eastAsia="方正仿宋_GBK" w:hAnsi="Times New Roman"/>
          <w:spacing w:val="23"/>
          <w:kern w:val="2"/>
          <w:sz w:val="32"/>
          <w:szCs w:val="32"/>
          <w:lang w:bidi="ar"/>
        </w:rPr>
        <w:t>200</w:t>
      </w:r>
      <w:r>
        <w:rPr>
          <w:rFonts w:ascii="Times New Roman" w:eastAsia="方正仿宋_GBK" w:hAnsi="Times New Roman"/>
          <w:spacing w:val="23"/>
          <w:kern w:val="2"/>
          <w:sz w:val="32"/>
          <w:szCs w:val="32"/>
          <w:lang w:bidi="ar"/>
        </w:rPr>
        <w:t>万元。以《二手车销售统一发票》开票日期判定相应销售额是否在政策实施期内。反向开具和二手车交易市场开具的《二手车销售统一发票》不纳入奖励范围。</w:t>
      </w:r>
    </w:p>
    <w:p w14:paraId="0E0AE65B" w14:textId="77777777" w:rsidR="0056034B" w:rsidRDefault="00000000">
      <w:pPr>
        <w:pStyle w:val="ae"/>
        <w:widowControl/>
        <w:suppressAutoHyphens w:val="0"/>
        <w:autoSpaceDE w:val="0"/>
        <w:spacing w:before="0" w:beforeAutospacing="0" w:after="0" w:afterAutospacing="0" w:line="580" w:lineRule="exact"/>
        <w:ind w:firstLineChars="200" w:firstLine="694"/>
        <w:jc w:val="both"/>
        <w:textAlignment w:val="center"/>
        <w:rPr>
          <w:rFonts w:ascii="Times New Roman" w:eastAsia="方正仿宋_GBK" w:hAnsi="Times New Roman"/>
          <w:spacing w:val="23"/>
          <w:sz w:val="32"/>
          <w:szCs w:val="32"/>
          <w:lang w:eastAsia="zh" w:bidi="ar"/>
        </w:rPr>
      </w:pPr>
      <w:r>
        <w:rPr>
          <w:rFonts w:ascii="Times New Roman" w:eastAsia="方正仿宋_GBK" w:hAnsi="Times New Roman"/>
          <w:spacing w:val="23"/>
          <w:kern w:val="2"/>
          <w:sz w:val="32"/>
          <w:szCs w:val="32"/>
          <w:lang w:bidi="ar"/>
        </w:rPr>
        <w:lastRenderedPageBreak/>
        <w:t xml:space="preserve">8. </w:t>
      </w:r>
      <w:r>
        <w:rPr>
          <w:rFonts w:ascii="Times New Roman" w:eastAsia="方正仿宋_GBK" w:hAnsi="Times New Roman"/>
          <w:spacing w:val="23"/>
          <w:kern w:val="2"/>
          <w:sz w:val="32"/>
          <w:szCs w:val="32"/>
          <w:lang w:bidi="ar"/>
        </w:rPr>
        <w:t>申报条件：</w:t>
      </w:r>
      <w:r>
        <w:rPr>
          <w:rFonts w:ascii="Times New Roman" w:eastAsia="方正仿宋_GBK" w:hAnsi="Times New Roman"/>
          <w:spacing w:val="23"/>
          <w:sz w:val="32"/>
          <w:szCs w:val="32"/>
          <w:lang w:bidi="ar"/>
        </w:rPr>
        <w:t>在成都市从事正常经营活动，</w:t>
      </w:r>
      <w:r>
        <w:rPr>
          <w:rFonts w:ascii="Times New Roman" w:eastAsia="方正仿宋_GBK" w:hAnsi="Times New Roman"/>
          <w:spacing w:val="23"/>
          <w:sz w:val="32"/>
          <w:szCs w:val="32"/>
          <w:lang w:eastAsia="zh" w:bidi="ar"/>
        </w:rPr>
        <w:t>依法纳税，</w:t>
      </w:r>
      <w:r>
        <w:rPr>
          <w:rFonts w:ascii="Times New Roman" w:eastAsia="方正仿宋_GBK" w:hAnsi="Times New Roman"/>
          <w:spacing w:val="23"/>
          <w:sz w:val="32"/>
          <w:szCs w:val="32"/>
          <w:lang w:bidi="ar"/>
        </w:rPr>
        <w:t>未被列入</w:t>
      </w:r>
      <w:r>
        <w:rPr>
          <w:rFonts w:ascii="Times New Roman" w:eastAsia="方正仿宋_GBK" w:hAnsi="Times New Roman"/>
          <w:spacing w:val="23"/>
          <w:sz w:val="32"/>
          <w:szCs w:val="32"/>
          <w:lang w:bidi="ar"/>
        </w:rPr>
        <w:t>“</w:t>
      </w:r>
      <w:r>
        <w:rPr>
          <w:rFonts w:ascii="Times New Roman" w:eastAsia="方正仿宋_GBK" w:hAnsi="Times New Roman"/>
          <w:spacing w:val="23"/>
          <w:sz w:val="32"/>
          <w:szCs w:val="32"/>
          <w:lang w:bidi="ar"/>
        </w:rPr>
        <w:t>信用中国</w:t>
      </w:r>
      <w:r>
        <w:rPr>
          <w:rFonts w:ascii="Times New Roman" w:eastAsia="方正仿宋_GBK" w:hAnsi="Times New Roman"/>
          <w:spacing w:val="23"/>
          <w:sz w:val="32"/>
          <w:szCs w:val="32"/>
          <w:lang w:bidi="ar"/>
        </w:rPr>
        <w:t>”</w:t>
      </w:r>
      <w:r>
        <w:rPr>
          <w:rFonts w:ascii="Times New Roman" w:eastAsia="方正仿宋_GBK" w:hAnsi="Times New Roman"/>
          <w:spacing w:val="23"/>
          <w:sz w:val="32"/>
          <w:szCs w:val="32"/>
          <w:lang w:bidi="ar"/>
        </w:rPr>
        <w:t>严重失信主体名单，依法上报统计数据，已于</w:t>
      </w:r>
      <w:r>
        <w:rPr>
          <w:rFonts w:ascii="Times New Roman" w:eastAsia="方正仿宋_GBK" w:hAnsi="Times New Roman"/>
          <w:spacing w:val="23"/>
          <w:sz w:val="32"/>
          <w:szCs w:val="32"/>
          <w:lang w:bidi="ar"/>
        </w:rPr>
        <w:t>2025</w:t>
      </w:r>
      <w:r>
        <w:rPr>
          <w:rFonts w:ascii="Times New Roman" w:eastAsia="方正仿宋_GBK" w:hAnsi="Times New Roman"/>
          <w:spacing w:val="23"/>
          <w:sz w:val="32"/>
          <w:szCs w:val="32"/>
          <w:lang w:bidi="ar"/>
        </w:rPr>
        <w:t>年</w:t>
      </w:r>
      <w:r>
        <w:rPr>
          <w:rFonts w:ascii="Times New Roman" w:eastAsia="方正仿宋_GBK" w:hAnsi="Times New Roman"/>
          <w:spacing w:val="23"/>
          <w:sz w:val="32"/>
          <w:szCs w:val="32"/>
          <w:lang w:bidi="ar"/>
        </w:rPr>
        <w:t>12</w:t>
      </w:r>
      <w:r>
        <w:rPr>
          <w:rFonts w:ascii="Times New Roman" w:eastAsia="方正仿宋_GBK" w:hAnsi="Times New Roman"/>
          <w:spacing w:val="23"/>
          <w:sz w:val="32"/>
          <w:szCs w:val="32"/>
          <w:lang w:bidi="ar"/>
        </w:rPr>
        <w:t>月</w:t>
      </w:r>
      <w:r>
        <w:rPr>
          <w:rFonts w:ascii="Times New Roman" w:eastAsia="方正仿宋_GBK" w:hAnsi="Times New Roman"/>
          <w:spacing w:val="23"/>
          <w:sz w:val="32"/>
          <w:szCs w:val="32"/>
          <w:lang w:bidi="ar"/>
        </w:rPr>
        <w:t>31</w:t>
      </w:r>
      <w:r>
        <w:rPr>
          <w:rFonts w:ascii="Times New Roman" w:eastAsia="方正仿宋_GBK" w:hAnsi="Times New Roman"/>
          <w:spacing w:val="23"/>
          <w:sz w:val="32"/>
          <w:szCs w:val="32"/>
          <w:lang w:bidi="ar"/>
        </w:rPr>
        <w:t>日（含）前在商务部</w:t>
      </w:r>
      <w:r>
        <w:rPr>
          <w:rFonts w:ascii="Times New Roman" w:eastAsia="方正仿宋_GBK" w:hAnsi="Times New Roman"/>
          <w:spacing w:val="23"/>
          <w:sz w:val="32"/>
          <w:szCs w:val="32"/>
          <w:lang w:bidi="ar"/>
        </w:rPr>
        <w:t>“</w:t>
      </w:r>
      <w:r>
        <w:rPr>
          <w:rFonts w:ascii="Times New Roman" w:eastAsia="方正仿宋_GBK" w:hAnsi="Times New Roman"/>
          <w:spacing w:val="23"/>
          <w:sz w:val="32"/>
          <w:szCs w:val="32"/>
          <w:lang w:bidi="ar"/>
        </w:rPr>
        <w:t>全国汽车流通信息管理</w:t>
      </w:r>
      <w:r>
        <w:rPr>
          <w:rFonts w:ascii="Times New Roman" w:eastAsia="方正仿宋_GBK" w:hAnsi="Times New Roman"/>
          <w:spacing w:val="23"/>
          <w:sz w:val="32"/>
          <w:szCs w:val="32"/>
          <w:lang w:bidi="ar"/>
        </w:rPr>
        <w:t>”</w:t>
      </w:r>
      <w:r>
        <w:rPr>
          <w:rFonts w:ascii="Times New Roman" w:eastAsia="方正仿宋_GBK" w:hAnsi="Times New Roman"/>
          <w:spacing w:val="23"/>
          <w:sz w:val="32"/>
          <w:szCs w:val="32"/>
          <w:lang w:bidi="ar"/>
        </w:rPr>
        <w:t>系统备案的主营二手车经销企业（</w:t>
      </w:r>
      <w:r>
        <w:rPr>
          <w:rFonts w:ascii="Times New Roman" w:eastAsia="方正仿宋_GBK" w:hAnsi="Times New Roman"/>
          <w:spacing w:val="23"/>
          <w:sz w:val="32"/>
          <w:szCs w:val="32"/>
          <w:lang w:bidi="ar"/>
        </w:rPr>
        <w:t>2025</w:t>
      </w:r>
      <w:r>
        <w:rPr>
          <w:rFonts w:ascii="Times New Roman" w:eastAsia="方正仿宋_GBK" w:hAnsi="Times New Roman"/>
          <w:spacing w:val="23"/>
          <w:sz w:val="32"/>
          <w:szCs w:val="32"/>
          <w:lang w:bidi="ar"/>
        </w:rPr>
        <w:t>年全年二手车零售额占</w:t>
      </w:r>
      <w:r>
        <w:rPr>
          <w:rFonts w:ascii="Times New Roman" w:eastAsia="方正仿宋_GBK" w:hAnsi="Times New Roman"/>
          <w:spacing w:val="23"/>
          <w:sz w:val="32"/>
          <w:szCs w:val="32"/>
          <w:lang w:bidi="ar"/>
        </w:rPr>
        <w:t>2025</w:t>
      </w:r>
      <w:r>
        <w:rPr>
          <w:rFonts w:ascii="Times New Roman" w:eastAsia="方正仿宋_GBK" w:hAnsi="Times New Roman"/>
          <w:spacing w:val="23"/>
          <w:sz w:val="32"/>
          <w:szCs w:val="32"/>
          <w:lang w:bidi="ar"/>
        </w:rPr>
        <w:t>年全年企业总零售额的</w:t>
      </w:r>
      <w:r>
        <w:rPr>
          <w:rFonts w:ascii="Times New Roman" w:eastAsia="方正仿宋_GBK" w:hAnsi="Times New Roman"/>
          <w:spacing w:val="23"/>
          <w:sz w:val="32"/>
          <w:szCs w:val="32"/>
          <w:lang w:bidi="ar"/>
        </w:rPr>
        <w:t>60%</w:t>
      </w:r>
      <w:r>
        <w:rPr>
          <w:rFonts w:ascii="Times New Roman" w:eastAsia="方正仿宋_GBK" w:hAnsi="Times New Roman"/>
          <w:spacing w:val="23"/>
          <w:sz w:val="32"/>
          <w:szCs w:val="32"/>
          <w:lang w:bidi="ar"/>
        </w:rPr>
        <w:t>及以上）。</w:t>
      </w:r>
    </w:p>
    <w:p w14:paraId="510F03DE" w14:textId="77777777" w:rsidR="0056034B" w:rsidRDefault="00000000">
      <w:pPr>
        <w:autoSpaceDE w:val="0"/>
        <w:spacing w:line="580" w:lineRule="exact"/>
        <w:ind w:firstLineChars="200" w:firstLine="694"/>
        <w:textAlignment w:val="center"/>
        <w:rPr>
          <w:rFonts w:ascii="Times New Roman" w:eastAsia="方正仿宋_GBK" w:hAnsi="Times New Roman"/>
          <w:spacing w:val="23"/>
          <w:sz w:val="32"/>
          <w:szCs w:val="32"/>
        </w:rPr>
      </w:pPr>
      <w:r>
        <w:rPr>
          <w:rFonts w:ascii="Times New Roman" w:eastAsia="方正仿宋_GBK" w:hAnsi="Times New Roman"/>
          <w:spacing w:val="23"/>
          <w:sz w:val="32"/>
          <w:szCs w:val="32"/>
          <w:lang w:bidi="ar"/>
        </w:rPr>
        <w:t xml:space="preserve">9. </w:t>
      </w:r>
      <w:r>
        <w:rPr>
          <w:rFonts w:ascii="Times New Roman" w:eastAsia="方正仿宋_GBK" w:hAnsi="Times New Roman"/>
          <w:spacing w:val="23"/>
          <w:sz w:val="32"/>
          <w:szCs w:val="32"/>
          <w:lang w:bidi="ar"/>
        </w:rPr>
        <w:t>申报材料：</w:t>
      </w:r>
    </w:p>
    <w:p w14:paraId="3E446D7C" w14:textId="77777777" w:rsidR="0056034B" w:rsidRDefault="00000000">
      <w:pPr>
        <w:autoSpaceDE w:val="0"/>
        <w:spacing w:line="580" w:lineRule="exact"/>
        <w:ind w:firstLineChars="200" w:firstLine="694"/>
        <w:textAlignment w:val="center"/>
        <w:rPr>
          <w:rFonts w:ascii="Times New Roman" w:eastAsia="方正仿宋_GBK" w:hAnsi="Times New Roman"/>
          <w:spacing w:val="23"/>
          <w:sz w:val="32"/>
          <w:szCs w:val="32"/>
        </w:rPr>
      </w:pPr>
      <w:r>
        <w:rPr>
          <w:rFonts w:ascii="Times New Roman" w:eastAsia="方正仿宋_GBK" w:hAnsi="Times New Roman"/>
          <w:spacing w:val="23"/>
          <w:sz w:val="32"/>
          <w:szCs w:val="32"/>
          <w:lang w:bidi="ar"/>
        </w:rPr>
        <w:t>（</w:t>
      </w:r>
      <w:r>
        <w:rPr>
          <w:rFonts w:ascii="Times New Roman" w:eastAsia="方正仿宋_GBK" w:hAnsi="Times New Roman"/>
          <w:spacing w:val="23"/>
          <w:sz w:val="32"/>
          <w:szCs w:val="32"/>
          <w:lang w:bidi="ar"/>
        </w:rPr>
        <w:t>1</w:t>
      </w:r>
      <w:r>
        <w:rPr>
          <w:rFonts w:ascii="Times New Roman" w:eastAsia="方正仿宋_GBK" w:hAnsi="Times New Roman"/>
          <w:spacing w:val="23"/>
          <w:sz w:val="32"/>
          <w:szCs w:val="32"/>
          <w:lang w:bidi="ar"/>
        </w:rPr>
        <w:t>）</w:t>
      </w:r>
      <w:r>
        <w:rPr>
          <w:rFonts w:ascii="Times New Roman" w:eastAsia="方正仿宋_GBK" w:hAnsi="Times New Roman"/>
          <w:spacing w:val="23"/>
          <w:sz w:val="32"/>
          <w:szCs w:val="32"/>
          <w:lang w:bidi="ar"/>
        </w:rPr>
        <w:t>“</w:t>
      </w:r>
      <w:r>
        <w:rPr>
          <w:rFonts w:ascii="Times New Roman" w:eastAsia="方正仿宋_GBK" w:hAnsi="Times New Roman"/>
          <w:spacing w:val="23"/>
          <w:sz w:val="32"/>
          <w:szCs w:val="32"/>
          <w:lang w:bidi="ar"/>
        </w:rPr>
        <w:t>二手车销售奖励</w:t>
      </w:r>
      <w:r>
        <w:rPr>
          <w:rFonts w:ascii="Times New Roman" w:eastAsia="方正仿宋_GBK" w:hAnsi="Times New Roman"/>
          <w:spacing w:val="23"/>
          <w:sz w:val="32"/>
          <w:szCs w:val="32"/>
          <w:lang w:bidi="ar"/>
        </w:rPr>
        <w:t>”</w:t>
      </w:r>
      <w:r>
        <w:rPr>
          <w:rFonts w:ascii="Times New Roman" w:eastAsia="方正仿宋_GBK" w:hAnsi="Times New Roman"/>
          <w:spacing w:val="23"/>
          <w:sz w:val="32"/>
          <w:szCs w:val="32"/>
          <w:lang w:bidi="ar"/>
        </w:rPr>
        <w:t>企业申请表（附件</w:t>
      </w:r>
      <w:r>
        <w:rPr>
          <w:rFonts w:ascii="Times New Roman" w:eastAsia="方正仿宋_GBK" w:hAnsi="Times New Roman"/>
          <w:spacing w:val="23"/>
          <w:sz w:val="32"/>
          <w:szCs w:val="32"/>
          <w:lang w:bidi="ar"/>
        </w:rPr>
        <w:t>2</w:t>
      </w:r>
      <w:r>
        <w:rPr>
          <w:rFonts w:ascii="Times New Roman" w:eastAsia="方正仿宋_GBK" w:hAnsi="Times New Roman"/>
          <w:spacing w:val="23"/>
          <w:sz w:val="32"/>
          <w:szCs w:val="32"/>
          <w:lang w:bidi="ar"/>
        </w:rPr>
        <w:t>）</w:t>
      </w:r>
    </w:p>
    <w:p w14:paraId="68ACD277" w14:textId="77777777" w:rsidR="0056034B" w:rsidRDefault="00000000">
      <w:pPr>
        <w:autoSpaceDE w:val="0"/>
        <w:spacing w:line="580" w:lineRule="exact"/>
        <w:ind w:firstLineChars="200" w:firstLine="694"/>
        <w:textAlignment w:val="center"/>
        <w:rPr>
          <w:rFonts w:ascii="Times New Roman" w:eastAsia="方正仿宋_GBK" w:hAnsi="Times New Roman"/>
          <w:spacing w:val="23"/>
          <w:sz w:val="32"/>
          <w:szCs w:val="32"/>
        </w:rPr>
      </w:pPr>
      <w:r>
        <w:rPr>
          <w:rFonts w:ascii="Times New Roman" w:eastAsia="方正仿宋_GBK" w:hAnsi="Times New Roman"/>
          <w:spacing w:val="23"/>
          <w:sz w:val="32"/>
          <w:szCs w:val="32"/>
          <w:lang w:bidi="ar"/>
        </w:rPr>
        <w:t>（</w:t>
      </w:r>
      <w:r>
        <w:rPr>
          <w:rFonts w:ascii="Times New Roman" w:eastAsia="方正仿宋_GBK" w:hAnsi="Times New Roman"/>
          <w:spacing w:val="23"/>
          <w:sz w:val="32"/>
          <w:szCs w:val="32"/>
          <w:lang w:bidi="ar"/>
        </w:rPr>
        <w:t>2</w:t>
      </w:r>
      <w:r>
        <w:rPr>
          <w:rFonts w:ascii="Times New Roman" w:eastAsia="方正仿宋_GBK" w:hAnsi="Times New Roman"/>
          <w:spacing w:val="23"/>
          <w:sz w:val="32"/>
          <w:szCs w:val="32"/>
          <w:lang w:bidi="ar"/>
        </w:rPr>
        <w:t>）区（市）县有关部门出具的入库统计时间证明材料；政策实施期间内二手车销售额证明材料（企业税控系统中《二手车销售统一发票》开票数据查询界面截图和导出的《二手车销售统一发票》明细表）</w:t>
      </w:r>
    </w:p>
    <w:p w14:paraId="5C5167AD" w14:textId="77777777" w:rsidR="0056034B" w:rsidRDefault="00000000">
      <w:pPr>
        <w:autoSpaceDE w:val="0"/>
        <w:spacing w:line="580" w:lineRule="exact"/>
        <w:ind w:firstLineChars="200" w:firstLine="694"/>
        <w:textAlignment w:val="center"/>
        <w:rPr>
          <w:rFonts w:ascii="Times New Roman" w:eastAsia="方正仿宋_GBK" w:hAnsi="Times New Roman"/>
          <w:spacing w:val="23"/>
          <w:sz w:val="32"/>
          <w:szCs w:val="32"/>
        </w:rPr>
      </w:pPr>
      <w:r>
        <w:rPr>
          <w:rFonts w:ascii="Times New Roman" w:eastAsia="方正仿宋_GBK" w:hAnsi="Times New Roman"/>
          <w:spacing w:val="23"/>
          <w:sz w:val="32"/>
          <w:szCs w:val="32"/>
          <w:lang w:bidi="ar"/>
        </w:rPr>
        <w:t xml:space="preserve">10. </w:t>
      </w:r>
      <w:r>
        <w:rPr>
          <w:rFonts w:ascii="Times New Roman" w:eastAsia="方正仿宋_GBK" w:hAnsi="Times New Roman"/>
          <w:spacing w:val="23"/>
          <w:sz w:val="32"/>
          <w:szCs w:val="32"/>
          <w:lang w:bidi="ar"/>
        </w:rPr>
        <w:t>申报渠道：</w:t>
      </w:r>
      <w:r>
        <w:rPr>
          <w:rFonts w:ascii="Times New Roman" w:eastAsia="方正仿宋_GBK" w:hAnsi="Times New Roman"/>
          <w:spacing w:val="23"/>
          <w:sz w:val="32"/>
          <w:szCs w:val="32"/>
          <w:lang w:bidi="ar"/>
        </w:rPr>
        <w:t>“</w:t>
      </w:r>
      <w:r>
        <w:rPr>
          <w:rFonts w:ascii="Times New Roman" w:eastAsia="方正仿宋_GBK" w:hAnsi="Times New Roman"/>
          <w:spacing w:val="23"/>
          <w:sz w:val="32"/>
          <w:szCs w:val="32"/>
          <w:lang w:bidi="ar"/>
        </w:rPr>
        <w:t>天府蓉易享</w:t>
      </w:r>
      <w:r>
        <w:rPr>
          <w:rFonts w:ascii="Times New Roman" w:eastAsia="方正仿宋_GBK" w:hAnsi="Times New Roman"/>
          <w:spacing w:val="23"/>
          <w:sz w:val="32"/>
          <w:szCs w:val="32"/>
          <w:lang w:bidi="ar"/>
        </w:rPr>
        <w:t>”</w:t>
      </w:r>
      <w:r>
        <w:rPr>
          <w:rFonts w:ascii="Times New Roman" w:eastAsia="方正仿宋_GBK" w:hAnsi="Times New Roman"/>
          <w:spacing w:val="23"/>
          <w:sz w:val="32"/>
          <w:szCs w:val="32"/>
          <w:lang w:bidi="ar"/>
        </w:rPr>
        <w:t>平台、成都市商务局</w:t>
      </w:r>
      <w:r>
        <w:rPr>
          <w:rFonts w:ascii="Times New Roman" w:eastAsia="方正仿宋_GBK" w:hAnsi="Times New Roman"/>
          <w:spacing w:val="23"/>
          <w:sz w:val="32"/>
          <w:szCs w:val="32"/>
          <w:lang w:bidi="ar"/>
        </w:rPr>
        <w:t>“</w:t>
      </w:r>
      <w:r>
        <w:rPr>
          <w:rFonts w:ascii="Times New Roman" w:eastAsia="方正仿宋_GBK" w:hAnsi="Times New Roman"/>
          <w:spacing w:val="23"/>
          <w:sz w:val="32"/>
          <w:szCs w:val="32"/>
          <w:lang w:bidi="ar"/>
        </w:rPr>
        <w:t>廉政风险防控和专项资金综合管理信息化平台</w:t>
      </w:r>
      <w:r>
        <w:rPr>
          <w:rFonts w:ascii="Times New Roman" w:eastAsia="方正仿宋_GBK" w:hAnsi="Times New Roman"/>
          <w:spacing w:val="23"/>
          <w:sz w:val="32"/>
          <w:szCs w:val="32"/>
          <w:lang w:bidi="ar"/>
        </w:rPr>
        <w:t>”</w:t>
      </w:r>
    </w:p>
    <w:p w14:paraId="18A18E16" w14:textId="77777777" w:rsidR="0056034B" w:rsidRDefault="00000000">
      <w:pPr>
        <w:autoSpaceDE w:val="0"/>
        <w:spacing w:line="580" w:lineRule="exact"/>
        <w:ind w:firstLineChars="200" w:firstLine="694"/>
        <w:textAlignment w:val="center"/>
        <w:rPr>
          <w:rFonts w:ascii="Times New Roman" w:eastAsia="方正仿宋_GBK" w:hAnsi="Times New Roman"/>
          <w:spacing w:val="23"/>
          <w:sz w:val="32"/>
          <w:szCs w:val="32"/>
        </w:rPr>
      </w:pPr>
      <w:r>
        <w:rPr>
          <w:rFonts w:ascii="Times New Roman" w:eastAsia="方正仿宋_GBK" w:hAnsi="Times New Roman"/>
          <w:spacing w:val="23"/>
          <w:sz w:val="32"/>
          <w:szCs w:val="32"/>
          <w:lang w:bidi="ar"/>
        </w:rPr>
        <w:t xml:space="preserve">11. </w:t>
      </w:r>
      <w:r>
        <w:rPr>
          <w:rFonts w:ascii="Times New Roman" w:eastAsia="方正仿宋_GBK" w:hAnsi="Times New Roman"/>
          <w:spacing w:val="23"/>
          <w:sz w:val="32"/>
          <w:szCs w:val="32"/>
          <w:lang w:bidi="ar"/>
        </w:rPr>
        <w:t>申报时间：</w:t>
      </w:r>
      <w:r>
        <w:rPr>
          <w:rFonts w:ascii="Times New Roman" w:eastAsia="方正仿宋_GBK" w:hAnsi="Times New Roman"/>
          <w:spacing w:val="23"/>
          <w:sz w:val="32"/>
          <w:szCs w:val="32"/>
          <w:lang w:bidi="ar"/>
        </w:rPr>
        <w:t>2026</w:t>
      </w:r>
      <w:r>
        <w:rPr>
          <w:rFonts w:ascii="Times New Roman" w:eastAsia="方正仿宋_GBK" w:hAnsi="Times New Roman"/>
          <w:spacing w:val="23"/>
          <w:sz w:val="32"/>
          <w:szCs w:val="32"/>
          <w:lang w:bidi="ar"/>
        </w:rPr>
        <w:t>年</w:t>
      </w:r>
      <w:r>
        <w:rPr>
          <w:rFonts w:ascii="Times New Roman" w:eastAsia="方正仿宋_GBK" w:hAnsi="Times New Roman"/>
          <w:spacing w:val="23"/>
          <w:sz w:val="32"/>
          <w:szCs w:val="32"/>
          <w:lang w:bidi="ar"/>
        </w:rPr>
        <w:t>3</w:t>
      </w:r>
      <w:r>
        <w:rPr>
          <w:rFonts w:ascii="Times New Roman" w:eastAsia="方正仿宋_GBK" w:hAnsi="Times New Roman"/>
          <w:spacing w:val="23"/>
          <w:sz w:val="32"/>
          <w:szCs w:val="32"/>
          <w:lang w:bidi="ar"/>
        </w:rPr>
        <w:t>月</w:t>
      </w:r>
      <w:r>
        <w:rPr>
          <w:rFonts w:ascii="Times New Roman" w:eastAsia="方正仿宋_GBK" w:hAnsi="Times New Roman"/>
          <w:spacing w:val="23"/>
          <w:sz w:val="32"/>
          <w:szCs w:val="32"/>
          <w:lang w:bidi="ar"/>
        </w:rPr>
        <w:t>1</w:t>
      </w:r>
      <w:r>
        <w:rPr>
          <w:rFonts w:ascii="Times New Roman" w:eastAsia="方正仿宋_GBK" w:hAnsi="Times New Roman"/>
          <w:spacing w:val="23"/>
          <w:sz w:val="32"/>
          <w:szCs w:val="32"/>
          <w:lang w:bidi="ar"/>
        </w:rPr>
        <w:t>日</w:t>
      </w:r>
      <w:r>
        <w:rPr>
          <w:rFonts w:ascii="Times New Roman" w:eastAsia="方正仿宋_GBK" w:hAnsi="Times New Roman"/>
          <w:spacing w:val="23"/>
          <w:sz w:val="32"/>
          <w:szCs w:val="32"/>
          <w:lang w:bidi="ar"/>
        </w:rPr>
        <w:t>—3</w:t>
      </w:r>
      <w:r>
        <w:rPr>
          <w:rFonts w:ascii="Times New Roman" w:eastAsia="方正仿宋_GBK" w:hAnsi="Times New Roman"/>
          <w:spacing w:val="23"/>
          <w:sz w:val="32"/>
          <w:szCs w:val="32"/>
          <w:lang w:bidi="ar"/>
        </w:rPr>
        <w:t>月</w:t>
      </w:r>
      <w:r>
        <w:rPr>
          <w:rFonts w:ascii="Times New Roman" w:eastAsia="方正仿宋_GBK" w:hAnsi="Times New Roman"/>
          <w:spacing w:val="23"/>
          <w:sz w:val="32"/>
          <w:szCs w:val="32"/>
          <w:lang w:bidi="ar"/>
        </w:rPr>
        <w:t>31</w:t>
      </w:r>
      <w:r>
        <w:rPr>
          <w:rFonts w:ascii="Times New Roman" w:eastAsia="方正仿宋_GBK" w:hAnsi="Times New Roman"/>
          <w:spacing w:val="23"/>
          <w:sz w:val="32"/>
          <w:szCs w:val="32"/>
          <w:lang w:bidi="ar"/>
        </w:rPr>
        <w:t>日</w:t>
      </w:r>
    </w:p>
    <w:p w14:paraId="1DE2AF95" w14:textId="77777777" w:rsidR="0056034B" w:rsidRDefault="00000000">
      <w:pPr>
        <w:autoSpaceDE w:val="0"/>
        <w:spacing w:line="580" w:lineRule="exact"/>
        <w:ind w:firstLineChars="200" w:firstLine="694"/>
        <w:textAlignment w:val="center"/>
        <w:rPr>
          <w:rFonts w:ascii="Times New Roman" w:eastAsia="方正仿宋_GBK" w:hAnsi="Times New Roman"/>
          <w:spacing w:val="23"/>
          <w:sz w:val="32"/>
          <w:szCs w:val="32"/>
        </w:rPr>
      </w:pPr>
      <w:r>
        <w:rPr>
          <w:rFonts w:ascii="Times New Roman" w:eastAsia="方正仿宋_GBK" w:hAnsi="Times New Roman"/>
          <w:spacing w:val="23"/>
          <w:sz w:val="32"/>
          <w:szCs w:val="32"/>
          <w:lang w:bidi="ar"/>
        </w:rPr>
        <w:t xml:space="preserve">12. </w:t>
      </w:r>
      <w:r>
        <w:rPr>
          <w:rFonts w:ascii="Times New Roman" w:eastAsia="方正仿宋_GBK" w:hAnsi="Times New Roman"/>
          <w:spacing w:val="23"/>
          <w:sz w:val="32"/>
          <w:szCs w:val="32"/>
          <w:lang w:bidi="ar"/>
        </w:rPr>
        <w:t>承诺兑现时间：申报截止之日起，</w:t>
      </w:r>
      <w:r>
        <w:rPr>
          <w:rFonts w:ascii="Times New Roman" w:eastAsia="方正仿宋_GBK" w:hAnsi="Times New Roman"/>
          <w:spacing w:val="23"/>
          <w:sz w:val="32"/>
          <w:szCs w:val="32"/>
          <w:lang w:bidi="ar"/>
        </w:rPr>
        <w:t>50</w:t>
      </w:r>
      <w:r>
        <w:rPr>
          <w:rFonts w:ascii="Times New Roman" w:eastAsia="方正仿宋_GBK" w:hAnsi="Times New Roman"/>
          <w:spacing w:val="23"/>
          <w:sz w:val="32"/>
          <w:szCs w:val="32"/>
          <w:lang w:bidi="ar"/>
        </w:rPr>
        <w:t>个工作日内完成项目审核及资金分配方案商务部门审批程序并报市政府终审；资金分配方案最终审批程序后</w:t>
      </w:r>
      <w:r>
        <w:rPr>
          <w:rFonts w:ascii="Times New Roman" w:eastAsia="方正仿宋_GBK" w:hAnsi="Times New Roman"/>
          <w:spacing w:val="23"/>
          <w:sz w:val="32"/>
          <w:szCs w:val="32"/>
          <w:lang w:bidi="ar"/>
        </w:rPr>
        <w:t>10</w:t>
      </w:r>
      <w:r>
        <w:rPr>
          <w:rFonts w:ascii="Times New Roman" w:eastAsia="方正仿宋_GBK" w:hAnsi="Times New Roman"/>
          <w:spacing w:val="23"/>
          <w:sz w:val="32"/>
          <w:szCs w:val="32"/>
          <w:lang w:bidi="ar"/>
        </w:rPr>
        <w:t>个工作日内完成资金拨付。</w:t>
      </w:r>
    </w:p>
    <w:p w14:paraId="5413D6FD" w14:textId="77777777" w:rsidR="0056034B" w:rsidRDefault="00000000">
      <w:pPr>
        <w:autoSpaceDE w:val="0"/>
        <w:spacing w:line="580" w:lineRule="exact"/>
        <w:ind w:firstLineChars="200" w:firstLine="694"/>
        <w:textAlignment w:val="center"/>
        <w:rPr>
          <w:rFonts w:ascii="Times New Roman" w:eastAsia="方正仿宋_GBK" w:hAnsi="Times New Roman"/>
          <w:spacing w:val="23"/>
          <w:sz w:val="32"/>
          <w:szCs w:val="32"/>
        </w:rPr>
      </w:pPr>
      <w:r>
        <w:rPr>
          <w:rFonts w:ascii="Times New Roman" w:eastAsia="方正仿宋_GBK" w:hAnsi="Times New Roman"/>
          <w:spacing w:val="23"/>
          <w:sz w:val="32"/>
          <w:szCs w:val="32"/>
          <w:lang w:bidi="ar"/>
        </w:rPr>
        <w:t xml:space="preserve">13. </w:t>
      </w:r>
      <w:r>
        <w:rPr>
          <w:rFonts w:ascii="Times New Roman" w:eastAsia="方正仿宋_GBK" w:hAnsi="Times New Roman"/>
          <w:spacing w:val="23"/>
          <w:sz w:val="32"/>
          <w:szCs w:val="32"/>
          <w:lang w:bidi="ar"/>
        </w:rPr>
        <w:t>审批环节及时限：</w:t>
      </w:r>
    </w:p>
    <w:p w14:paraId="51B29F50" w14:textId="77777777" w:rsidR="0056034B" w:rsidRDefault="00000000">
      <w:pPr>
        <w:autoSpaceDE w:val="0"/>
        <w:spacing w:line="580" w:lineRule="exact"/>
        <w:ind w:firstLineChars="200" w:firstLine="694"/>
        <w:textAlignment w:val="center"/>
        <w:rPr>
          <w:rFonts w:ascii="Times New Roman" w:eastAsia="方正仿宋_GBK" w:hAnsi="Times New Roman"/>
          <w:spacing w:val="23"/>
          <w:sz w:val="32"/>
          <w:szCs w:val="32"/>
        </w:rPr>
      </w:pPr>
      <w:r>
        <w:rPr>
          <w:rFonts w:ascii="Times New Roman" w:eastAsia="方正仿宋_GBK" w:hAnsi="Times New Roman"/>
          <w:spacing w:val="23"/>
          <w:sz w:val="32"/>
          <w:szCs w:val="32"/>
          <w:lang w:bidi="ar"/>
        </w:rPr>
        <w:t>（</w:t>
      </w:r>
      <w:r>
        <w:rPr>
          <w:rFonts w:ascii="Times New Roman" w:eastAsia="方正仿宋_GBK" w:hAnsi="Times New Roman"/>
          <w:spacing w:val="23"/>
          <w:sz w:val="32"/>
          <w:szCs w:val="32"/>
          <w:lang w:bidi="ar"/>
        </w:rPr>
        <w:t>1</w:t>
      </w:r>
      <w:r>
        <w:rPr>
          <w:rFonts w:ascii="Times New Roman" w:eastAsia="方正仿宋_GBK" w:hAnsi="Times New Roman"/>
          <w:spacing w:val="23"/>
          <w:sz w:val="32"/>
          <w:szCs w:val="32"/>
          <w:lang w:bidi="ar"/>
        </w:rPr>
        <w:t>）区（市）县商务主管部门在</w:t>
      </w:r>
      <w:r>
        <w:rPr>
          <w:rFonts w:ascii="Times New Roman" w:eastAsia="方正仿宋_GBK" w:hAnsi="Times New Roman"/>
          <w:spacing w:val="23"/>
          <w:sz w:val="32"/>
          <w:szCs w:val="32"/>
          <w:lang w:bidi="ar"/>
        </w:rPr>
        <w:t>7</w:t>
      </w:r>
      <w:r>
        <w:rPr>
          <w:rFonts w:ascii="Times New Roman" w:eastAsia="方正仿宋_GBK" w:hAnsi="Times New Roman"/>
          <w:spacing w:val="23"/>
          <w:sz w:val="32"/>
          <w:szCs w:val="32"/>
          <w:lang w:bidi="ar"/>
        </w:rPr>
        <w:t>个工作日内完成企业申报材料初审，并将通过初审的企业申报材料汇总报送至市商务局。</w:t>
      </w:r>
    </w:p>
    <w:p w14:paraId="2FCAC074" w14:textId="77777777" w:rsidR="0056034B" w:rsidRDefault="00000000">
      <w:pPr>
        <w:autoSpaceDE w:val="0"/>
        <w:spacing w:line="580" w:lineRule="exact"/>
        <w:ind w:firstLineChars="200" w:firstLine="694"/>
        <w:textAlignment w:val="center"/>
        <w:rPr>
          <w:rFonts w:ascii="Times New Roman" w:eastAsia="方正仿宋_GBK" w:hAnsi="Times New Roman"/>
          <w:spacing w:val="23"/>
          <w:sz w:val="32"/>
          <w:szCs w:val="32"/>
        </w:rPr>
      </w:pPr>
      <w:r>
        <w:rPr>
          <w:rFonts w:ascii="Times New Roman" w:eastAsia="方正仿宋_GBK" w:hAnsi="Times New Roman"/>
          <w:spacing w:val="23"/>
          <w:sz w:val="32"/>
          <w:szCs w:val="32"/>
          <w:lang w:bidi="ar"/>
        </w:rPr>
        <w:lastRenderedPageBreak/>
        <w:t>（</w:t>
      </w:r>
      <w:r>
        <w:rPr>
          <w:rFonts w:ascii="Times New Roman" w:eastAsia="方正仿宋_GBK" w:hAnsi="Times New Roman"/>
          <w:spacing w:val="23"/>
          <w:sz w:val="32"/>
          <w:szCs w:val="32"/>
          <w:lang w:bidi="ar"/>
        </w:rPr>
        <w:t>2</w:t>
      </w:r>
      <w:r>
        <w:rPr>
          <w:rFonts w:ascii="Times New Roman" w:eastAsia="方正仿宋_GBK" w:hAnsi="Times New Roman"/>
          <w:spacing w:val="23"/>
          <w:sz w:val="32"/>
          <w:szCs w:val="32"/>
          <w:lang w:bidi="ar"/>
        </w:rPr>
        <w:t>）市商务局按照规定程序开展审核，初步确定奖补企业及奖补金额，在市商务局官网公示，时限</w:t>
      </w:r>
      <w:r>
        <w:rPr>
          <w:rFonts w:ascii="Times New Roman" w:eastAsia="方正仿宋_GBK" w:hAnsi="Times New Roman"/>
          <w:spacing w:val="23"/>
          <w:sz w:val="32"/>
          <w:szCs w:val="32"/>
          <w:lang w:bidi="ar"/>
        </w:rPr>
        <w:t>38</w:t>
      </w:r>
      <w:r>
        <w:rPr>
          <w:rFonts w:ascii="Times New Roman" w:eastAsia="方正仿宋_GBK" w:hAnsi="Times New Roman"/>
          <w:spacing w:val="23"/>
          <w:sz w:val="32"/>
          <w:szCs w:val="32"/>
          <w:lang w:bidi="ar"/>
        </w:rPr>
        <w:t>个工作日。</w:t>
      </w:r>
    </w:p>
    <w:p w14:paraId="1A2330FD" w14:textId="77777777" w:rsidR="0056034B" w:rsidRDefault="00000000">
      <w:pPr>
        <w:autoSpaceDE w:val="0"/>
        <w:spacing w:line="580" w:lineRule="exact"/>
        <w:ind w:firstLineChars="200" w:firstLine="694"/>
        <w:textAlignment w:val="center"/>
        <w:rPr>
          <w:rFonts w:ascii="Times New Roman" w:eastAsia="方正仿宋_GBK" w:hAnsi="Times New Roman"/>
          <w:spacing w:val="23"/>
          <w:sz w:val="32"/>
          <w:szCs w:val="32"/>
        </w:rPr>
      </w:pPr>
      <w:r>
        <w:rPr>
          <w:rFonts w:ascii="Times New Roman" w:eastAsia="方正仿宋_GBK" w:hAnsi="Times New Roman"/>
          <w:spacing w:val="23"/>
          <w:sz w:val="32"/>
          <w:szCs w:val="32"/>
          <w:lang w:bidi="ar"/>
        </w:rPr>
        <w:t>（</w:t>
      </w:r>
      <w:r>
        <w:rPr>
          <w:rFonts w:ascii="Times New Roman" w:eastAsia="方正仿宋_GBK" w:hAnsi="Times New Roman"/>
          <w:spacing w:val="23"/>
          <w:sz w:val="32"/>
          <w:szCs w:val="32"/>
          <w:lang w:bidi="ar"/>
        </w:rPr>
        <w:t>3</w:t>
      </w:r>
      <w:r>
        <w:rPr>
          <w:rFonts w:ascii="Times New Roman" w:eastAsia="方正仿宋_GBK" w:hAnsi="Times New Roman"/>
          <w:spacing w:val="23"/>
          <w:sz w:val="32"/>
          <w:szCs w:val="32"/>
          <w:lang w:bidi="ar"/>
        </w:rPr>
        <w:t>）市商务局制定资金分配方案并报市政府审核，时限</w:t>
      </w:r>
      <w:r>
        <w:rPr>
          <w:rFonts w:ascii="Times New Roman" w:eastAsia="方正仿宋_GBK" w:hAnsi="Times New Roman"/>
          <w:spacing w:val="23"/>
          <w:sz w:val="32"/>
          <w:szCs w:val="32"/>
          <w:lang w:bidi="ar"/>
        </w:rPr>
        <w:t>5</w:t>
      </w:r>
      <w:r>
        <w:rPr>
          <w:rFonts w:ascii="Times New Roman" w:eastAsia="方正仿宋_GBK" w:hAnsi="Times New Roman"/>
          <w:spacing w:val="23"/>
          <w:sz w:val="32"/>
          <w:szCs w:val="32"/>
          <w:lang w:bidi="ar"/>
        </w:rPr>
        <w:t>个工作日。</w:t>
      </w:r>
    </w:p>
    <w:p w14:paraId="26BD5E6F" w14:textId="77777777" w:rsidR="0056034B" w:rsidRDefault="00000000">
      <w:pPr>
        <w:autoSpaceDE w:val="0"/>
        <w:spacing w:line="580" w:lineRule="exact"/>
        <w:ind w:firstLineChars="200" w:firstLine="694"/>
        <w:textAlignment w:val="center"/>
        <w:rPr>
          <w:rFonts w:ascii="Times New Roman" w:eastAsia="方正仿宋_GBK" w:hAnsi="Times New Roman"/>
          <w:spacing w:val="23"/>
          <w:sz w:val="32"/>
          <w:szCs w:val="32"/>
        </w:rPr>
      </w:pPr>
      <w:r>
        <w:rPr>
          <w:rFonts w:ascii="Times New Roman" w:eastAsia="方正仿宋_GBK" w:hAnsi="Times New Roman"/>
          <w:spacing w:val="23"/>
          <w:sz w:val="32"/>
          <w:szCs w:val="32"/>
          <w:lang w:bidi="ar"/>
        </w:rPr>
        <w:t>（</w:t>
      </w:r>
      <w:r>
        <w:rPr>
          <w:rFonts w:ascii="Times New Roman" w:eastAsia="方正仿宋_GBK" w:hAnsi="Times New Roman"/>
          <w:spacing w:val="23"/>
          <w:sz w:val="32"/>
          <w:szCs w:val="32"/>
          <w:lang w:bidi="ar"/>
        </w:rPr>
        <w:t>4</w:t>
      </w:r>
      <w:r>
        <w:rPr>
          <w:rFonts w:ascii="Times New Roman" w:eastAsia="方正仿宋_GBK" w:hAnsi="Times New Roman"/>
          <w:spacing w:val="23"/>
          <w:sz w:val="32"/>
          <w:szCs w:val="32"/>
          <w:lang w:bidi="ar"/>
        </w:rPr>
        <w:t>）资金分配方案最终审批程序后</w:t>
      </w:r>
      <w:r>
        <w:rPr>
          <w:rFonts w:ascii="Times New Roman" w:eastAsia="方正仿宋_GBK" w:hAnsi="Times New Roman"/>
          <w:spacing w:val="23"/>
          <w:sz w:val="32"/>
          <w:szCs w:val="32"/>
          <w:lang w:bidi="ar"/>
        </w:rPr>
        <w:t>10</w:t>
      </w:r>
      <w:r>
        <w:rPr>
          <w:rFonts w:ascii="Times New Roman" w:eastAsia="方正仿宋_GBK" w:hAnsi="Times New Roman"/>
          <w:spacing w:val="23"/>
          <w:sz w:val="32"/>
          <w:szCs w:val="32"/>
          <w:lang w:bidi="ar"/>
        </w:rPr>
        <w:t>个工作日内完成资金拨付。</w:t>
      </w:r>
    </w:p>
    <w:p w14:paraId="57F0103D" w14:textId="77777777" w:rsidR="0056034B" w:rsidRDefault="00000000">
      <w:pPr>
        <w:autoSpaceDE w:val="0"/>
        <w:spacing w:line="580" w:lineRule="exact"/>
        <w:ind w:firstLineChars="200" w:firstLine="694"/>
        <w:textAlignment w:val="center"/>
        <w:rPr>
          <w:rFonts w:ascii="Times New Roman" w:eastAsia="方正仿宋_GBK" w:hAnsi="Times New Roman"/>
          <w:spacing w:val="23"/>
          <w:sz w:val="32"/>
          <w:szCs w:val="32"/>
        </w:rPr>
      </w:pPr>
      <w:r>
        <w:rPr>
          <w:rFonts w:ascii="Times New Roman" w:eastAsia="方正仿宋_GBK" w:hAnsi="Times New Roman"/>
          <w:spacing w:val="23"/>
          <w:sz w:val="32"/>
          <w:szCs w:val="32"/>
          <w:lang w:bidi="ar"/>
        </w:rPr>
        <w:t xml:space="preserve">14. </w:t>
      </w:r>
      <w:r>
        <w:rPr>
          <w:rFonts w:ascii="Times New Roman" w:eastAsia="方正仿宋_GBK" w:hAnsi="Times New Roman"/>
          <w:spacing w:val="23"/>
          <w:sz w:val="32"/>
          <w:szCs w:val="32"/>
          <w:lang w:bidi="ar"/>
        </w:rPr>
        <w:t>政策有效期：自</w:t>
      </w:r>
      <w:r>
        <w:rPr>
          <w:rFonts w:ascii="Times New Roman" w:eastAsia="方正仿宋_GBK" w:hAnsi="Times New Roman"/>
          <w:spacing w:val="23"/>
          <w:sz w:val="32"/>
          <w:szCs w:val="32"/>
          <w:lang w:bidi="ar"/>
        </w:rPr>
        <w:t>2025</w:t>
      </w:r>
      <w:r>
        <w:rPr>
          <w:rFonts w:ascii="Times New Roman" w:eastAsia="方正仿宋_GBK" w:hAnsi="Times New Roman"/>
          <w:spacing w:val="23"/>
          <w:sz w:val="32"/>
          <w:szCs w:val="32"/>
          <w:lang w:bidi="ar"/>
        </w:rPr>
        <w:t>年</w:t>
      </w:r>
      <w:r>
        <w:rPr>
          <w:rFonts w:ascii="Times New Roman" w:eastAsia="方正仿宋_GBK" w:hAnsi="Times New Roman"/>
          <w:spacing w:val="23"/>
          <w:sz w:val="32"/>
          <w:szCs w:val="32"/>
          <w:lang w:bidi="ar"/>
        </w:rPr>
        <w:t>8</w:t>
      </w:r>
      <w:r>
        <w:rPr>
          <w:rFonts w:ascii="Times New Roman" w:eastAsia="方正仿宋_GBK" w:hAnsi="Times New Roman"/>
          <w:spacing w:val="23"/>
          <w:sz w:val="32"/>
          <w:szCs w:val="32"/>
          <w:lang w:bidi="ar"/>
        </w:rPr>
        <w:t>月</w:t>
      </w:r>
      <w:r>
        <w:rPr>
          <w:rFonts w:ascii="Times New Roman" w:eastAsia="方正仿宋_GBK" w:hAnsi="Times New Roman"/>
          <w:spacing w:val="23"/>
          <w:sz w:val="32"/>
          <w:szCs w:val="32"/>
          <w:lang w:bidi="ar"/>
        </w:rPr>
        <w:t>10</w:t>
      </w:r>
      <w:r>
        <w:rPr>
          <w:rFonts w:ascii="Times New Roman" w:eastAsia="方正仿宋_GBK" w:hAnsi="Times New Roman"/>
          <w:spacing w:val="23"/>
          <w:sz w:val="32"/>
          <w:szCs w:val="32"/>
          <w:lang w:bidi="ar"/>
        </w:rPr>
        <w:t>日起生效。支持项目须在</w:t>
      </w:r>
      <w:r>
        <w:rPr>
          <w:rFonts w:ascii="Times New Roman" w:eastAsia="方正仿宋_GBK" w:hAnsi="Times New Roman"/>
          <w:spacing w:val="23"/>
          <w:sz w:val="32"/>
          <w:szCs w:val="32"/>
          <w:lang w:bidi="ar"/>
        </w:rPr>
        <w:t>2025</w:t>
      </w:r>
      <w:r>
        <w:rPr>
          <w:rFonts w:ascii="Times New Roman" w:eastAsia="方正仿宋_GBK" w:hAnsi="Times New Roman"/>
          <w:spacing w:val="23"/>
          <w:sz w:val="32"/>
          <w:szCs w:val="32"/>
          <w:lang w:bidi="ar"/>
        </w:rPr>
        <w:t>年</w:t>
      </w:r>
      <w:r>
        <w:rPr>
          <w:rFonts w:ascii="Times New Roman" w:eastAsia="方正仿宋_GBK" w:hAnsi="Times New Roman"/>
          <w:spacing w:val="23"/>
          <w:sz w:val="32"/>
          <w:szCs w:val="32"/>
          <w:lang w:bidi="ar"/>
        </w:rPr>
        <w:t>1</w:t>
      </w:r>
      <w:r>
        <w:rPr>
          <w:rFonts w:ascii="Times New Roman" w:eastAsia="方正仿宋_GBK" w:hAnsi="Times New Roman"/>
          <w:spacing w:val="23"/>
          <w:sz w:val="32"/>
          <w:szCs w:val="32"/>
          <w:lang w:bidi="ar"/>
        </w:rPr>
        <w:t>月</w:t>
      </w:r>
      <w:r>
        <w:rPr>
          <w:rFonts w:ascii="Times New Roman" w:eastAsia="方正仿宋_GBK" w:hAnsi="Times New Roman"/>
          <w:spacing w:val="23"/>
          <w:sz w:val="32"/>
          <w:szCs w:val="32"/>
          <w:lang w:bidi="ar"/>
        </w:rPr>
        <w:t>1</w:t>
      </w:r>
      <w:r>
        <w:rPr>
          <w:rFonts w:ascii="Times New Roman" w:eastAsia="方正仿宋_GBK" w:hAnsi="Times New Roman"/>
          <w:spacing w:val="23"/>
          <w:sz w:val="32"/>
          <w:szCs w:val="32"/>
          <w:lang w:bidi="ar"/>
        </w:rPr>
        <w:t>日至</w:t>
      </w:r>
      <w:r>
        <w:rPr>
          <w:rFonts w:ascii="Times New Roman" w:eastAsia="方正仿宋_GBK" w:hAnsi="Times New Roman"/>
          <w:spacing w:val="23"/>
          <w:sz w:val="32"/>
          <w:szCs w:val="32"/>
          <w:lang w:bidi="ar"/>
        </w:rPr>
        <w:t>2025</w:t>
      </w:r>
      <w:r>
        <w:rPr>
          <w:rFonts w:ascii="Times New Roman" w:eastAsia="方正仿宋_GBK" w:hAnsi="Times New Roman"/>
          <w:spacing w:val="23"/>
          <w:sz w:val="32"/>
          <w:szCs w:val="32"/>
          <w:lang w:bidi="ar"/>
        </w:rPr>
        <w:t>年</w:t>
      </w:r>
      <w:r>
        <w:rPr>
          <w:rFonts w:ascii="Times New Roman" w:eastAsia="方正仿宋_GBK" w:hAnsi="Times New Roman"/>
          <w:spacing w:val="23"/>
          <w:sz w:val="32"/>
          <w:szCs w:val="32"/>
          <w:lang w:bidi="ar"/>
        </w:rPr>
        <w:t>12</w:t>
      </w:r>
      <w:r>
        <w:rPr>
          <w:rFonts w:ascii="Times New Roman" w:eastAsia="方正仿宋_GBK" w:hAnsi="Times New Roman"/>
          <w:spacing w:val="23"/>
          <w:sz w:val="32"/>
          <w:szCs w:val="32"/>
          <w:lang w:bidi="ar"/>
        </w:rPr>
        <w:t>月</w:t>
      </w:r>
      <w:r>
        <w:rPr>
          <w:rFonts w:ascii="Times New Roman" w:eastAsia="方正仿宋_GBK" w:hAnsi="Times New Roman"/>
          <w:spacing w:val="23"/>
          <w:sz w:val="32"/>
          <w:szCs w:val="32"/>
          <w:lang w:bidi="ar"/>
        </w:rPr>
        <w:t>31</w:t>
      </w:r>
      <w:r>
        <w:rPr>
          <w:rFonts w:ascii="Times New Roman" w:eastAsia="方正仿宋_GBK" w:hAnsi="Times New Roman"/>
          <w:spacing w:val="23"/>
          <w:sz w:val="32"/>
          <w:szCs w:val="32"/>
          <w:lang w:bidi="ar"/>
        </w:rPr>
        <w:t>日期间实际发生。</w:t>
      </w:r>
    </w:p>
    <w:p w14:paraId="1EA2DA7F" w14:textId="77777777" w:rsidR="0056034B" w:rsidRDefault="00000000">
      <w:pPr>
        <w:autoSpaceDE w:val="0"/>
        <w:spacing w:line="580" w:lineRule="exact"/>
        <w:ind w:firstLineChars="200" w:firstLine="694"/>
        <w:textAlignment w:val="center"/>
        <w:rPr>
          <w:rFonts w:ascii="Times New Roman" w:eastAsia="方正仿宋_GBK" w:hAnsi="Times New Roman"/>
          <w:spacing w:val="23"/>
          <w:sz w:val="32"/>
          <w:szCs w:val="32"/>
        </w:rPr>
      </w:pPr>
      <w:r>
        <w:rPr>
          <w:rFonts w:ascii="Times New Roman" w:eastAsia="方正仿宋_GBK" w:hAnsi="Times New Roman"/>
          <w:spacing w:val="23"/>
          <w:sz w:val="32"/>
          <w:szCs w:val="32"/>
          <w:lang w:bidi="ar"/>
        </w:rPr>
        <w:t xml:space="preserve">15. </w:t>
      </w:r>
      <w:r>
        <w:rPr>
          <w:rFonts w:ascii="Times New Roman" w:eastAsia="方正仿宋_GBK" w:hAnsi="Times New Roman"/>
          <w:spacing w:val="23"/>
          <w:sz w:val="32"/>
          <w:szCs w:val="32"/>
          <w:lang w:bidi="ar"/>
        </w:rPr>
        <w:t>其他需要明确的规则：无</w:t>
      </w:r>
    </w:p>
    <w:p w14:paraId="43B75457" w14:textId="77777777" w:rsidR="0056034B" w:rsidRDefault="00000000">
      <w:pPr>
        <w:autoSpaceDE w:val="0"/>
        <w:spacing w:line="580" w:lineRule="exact"/>
        <w:ind w:firstLineChars="200" w:firstLine="694"/>
        <w:textAlignment w:val="center"/>
        <w:rPr>
          <w:rFonts w:ascii="Times New Roman" w:eastAsia="方正黑体_GBK" w:hAnsi="Times New Roman"/>
          <w:spacing w:val="23"/>
          <w:sz w:val="32"/>
          <w:szCs w:val="32"/>
        </w:rPr>
      </w:pPr>
      <w:r>
        <w:rPr>
          <w:rFonts w:ascii="Times New Roman" w:eastAsia="方正黑体_GBK" w:hAnsi="Times New Roman"/>
          <w:spacing w:val="23"/>
          <w:sz w:val="32"/>
          <w:szCs w:val="32"/>
          <w:lang w:bidi="ar"/>
        </w:rPr>
        <w:t>二、支持外贸稳规模优结构</w:t>
      </w:r>
    </w:p>
    <w:p w14:paraId="7FD149C3" w14:textId="77777777" w:rsidR="0056034B" w:rsidRDefault="00000000">
      <w:pPr>
        <w:autoSpaceDE w:val="0"/>
        <w:spacing w:line="580" w:lineRule="exact"/>
        <w:ind w:firstLineChars="200" w:firstLine="694"/>
        <w:textAlignment w:val="center"/>
        <w:rPr>
          <w:rFonts w:ascii="Times New Roman" w:eastAsia="方正楷体_GBK" w:hAnsi="Times New Roman"/>
          <w:spacing w:val="23"/>
          <w:sz w:val="32"/>
          <w:szCs w:val="32"/>
        </w:rPr>
      </w:pPr>
      <w:r>
        <w:rPr>
          <w:rFonts w:ascii="Times New Roman" w:eastAsia="方正楷体_GBK" w:hAnsi="Times New Roman"/>
          <w:spacing w:val="23"/>
          <w:sz w:val="32"/>
          <w:szCs w:val="32"/>
          <w:lang w:bidi="ar"/>
        </w:rPr>
        <w:t>（三）支持企业开展</w:t>
      </w:r>
      <w:r>
        <w:rPr>
          <w:rFonts w:ascii="Times New Roman" w:eastAsia="方正楷体_GBK" w:hAnsi="Times New Roman"/>
          <w:spacing w:val="23"/>
          <w:sz w:val="32"/>
          <w:szCs w:val="32"/>
          <w:lang w:bidi="ar"/>
        </w:rPr>
        <w:t>“</w:t>
      </w:r>
      <w:r>
        <w:rPr>
          <w:rFonts w:ascii="Times New Roman" w:eastAsia="方正楷体_GBK" w:hAnsi="Times New Roman"/>
          <w:spacing w:val="23"/>
          <w:sz w:val="32"/>
          <w:szCs w:val="32"/>
          <w:lang w:bidi="ar"/>
        </w:rPr>
        <w:t>品牌</w:t>
      </w:r>
      <w:r>
        <w:rPr>
          <w:rFonts w:ascii="Times New Roman" w:eastAsia="方正楷体_GBK" w:hAnsi="Times New Roman"/>
          <w:spacing w:val="23"/>
          <w:sz w:val="32"/>
          <w:szCs w:val="32"/>
          <w:lang w:bidi="ar"/>
        </w:rPr>
        <w:t>”</w:t>
      </w:r>
      <w:r>
        <w:rPr>
          <w:rFonts w:ascii="Times New Roman" w:eastAsia="方正楷体_GBK" w:hAnsi="Times New Roman"/>
          <w:spacing w:val="23"/>
          <w:sz w:val="32"/>
          <w:szCs w:val="32"/>
          <w:lang w:bidi="ar"/>
        </w:rPr>
        <w:t>出海</w:t>
      </w:r>
    </w:p>
    <w:p w14:paraId="7DB01E01" w14:textId="77777777" w:rsidR="0056034B" w:rsidRDefault="00000000">
      <w:pPr>
        <w:pStyle w:val="ae"/>
        <w:spacing w:before="0" w:beforeAutospacing="0" w:after="0" w:afterAutospacing="0" w:line="580" w:lineRule="exact"/>
        <w:ind w:firstLineChars="200" w:firstLine="694"/>
        <w:jc w:val="both"/>
        <w:textAlignment w:val="center"/>
        <w:rPr>
          <w:rFonts w:ascii="Times New Roman" w:eastAsia="方正仿宋_GBK" w:hAnsi="Times New Roman"/>
          <w:spacing w:val="23"/>
          <w:kern w:val="2"/>
          <w:sz w:val="32"/>
          <w:szCs w:val="32"/>
        </w:rPr>
      </w:pPr>
      <w:r>
        <w:rPr>
          <w:rFonts w:ascii="Times New Roman" w:eastAsia="方正仿宋_GBK" w:hAnsi="Times New Roman"/>
          <w:spacing w:val="23"/>
          <w:kern w:val="2"/>
          <w:sz w:val="32"/>
          <w:szCs w:val="32"/>
          <w:lang w:bidi="ar"/>
        </w:rPr>
        <w:t xml:space="preserve">1. </w:t>
      </w:r>
      <w:r>
        <w:rPr>
          <w:rFonts w:ascii="Times New Roman" w:eastAsia="方正仿宋_GBK" w:hAnsi="Times New Roman"/>
          <w:spacing w:val="23"/>
          <w:kern w:val="2"/>
          <w:sz w:val="32"/>
          <w:szCs w:val="32"/>
          <w:lang w:bidi="ar"/>
        </w:rPr>
        <w:t>事项内容：对</w:t>
      </w:r>
      <w:r>
        <w:rPr>
          <w:rFonts w:ascii="Times New Roman" w:eastAsia="方正仿宋_GBK" w:hAnsi="Times New Roman"/>
          <w:spacing w:val="23"/>
          <w:kern w:val="2"/>
          <w:sz w:val="32"/>
          <w:szCs w:val="32"/>
          <w:lang w:bidi="ar"/>
        </w:rPr>
        <w:t>2025</w:t>
      </w:r>
      <w:r>
        <w:rPr>
          <w:rFonts w:ascii="Times New Roman" w:eastAsia="方正仿宋_GBK" w:hAnsi="Times New Roman"/>
          <w:spacing w:val="23"/>
          <w:kern w:val="2"/>
          <w:sz w:val="32"/>
          <w:szCs w:val="32"/>
          <w:lang w:bidi="ar"/>
        </w:rPr>
        <w:t>年开展</w:t>
      </w:r>
      <w:r>
        <w:rPr>
          <w:rFonts w:ascii="Times New Roman" w:eastAsia="方正仿宋_GBK" w:hAnsi="Times New Roman"/>
          <w:spacing w:val="23"/>
          <w:kern w:val="2"/>
          <w:sz w:val="32"/>
          <w:szCs w:val="32"/>
          <w:lang w:bidi="ar"/>
        </w:rPr>
        <w:t>“</w:t>
      </w:r>
      <w:r>
        <w:rPr>
          <w:rFonts w:ascii="Times New Roman" w:eastAsia="方正仿宋_GBK" w:hAnsi="Times New Roman"/>
          <w:spacing w:val="23"/>
          <w:kern w:val="2"/>
          <w:sz w:val="32"/>
          <w:szCs w:val="32"/>
          <w:lang w:bidi="ar"/>
        </w:rPr>
        <w:t>品牌</w:t>
      </w:r>
      <w:r>
        <w:rPr>
          <w:rFonts w:ascii="Times New Roman" w:eastAsia="方正仿宋_GBK" w:hAnsi="Times New Roman"/>
          <w:spacing w:val="23"/>
          <w:kern w:val="2"/>
          <w:sz w:val="32"/>
          <w:szCs w:val="32"/>
          <w:lang w:bidi="ar"/>
        </w:rPr>
        <w:t>”</w:t>
      </w:r>
      <w:r>
        <w:rPr>
          <w:rFonts w:ascii="Times New Roman" w:eastAsia="方正仿宋_GBK" w:hAnsi="Times New Roman"/>
          <w:spacing w:val="23"/>
          <w:kern w:val="2"/>
          <w:sz w:val="32"/>
          <w:szCs w:val="32"/>
          <w:lang w:bidi="ar"/>
        </w:rPr>
        <w:t>出海并在当年有出口实绩的企业推广品牌产生的相关海外营销费用（包含自建国际营销体系），和在出口目的国开展境外商标注册、认证等产生的相关合规费用给予支持。</w:t>
      </w:r>
    </w:p>
    <w:p w14:paraId="5C8EB250" w14:textId="77777777" w:rsidR="0056034B" w:rsidRDefault="00000000">
      <w:pPr>
        <w:pStyle w:val="ae"/>
        <w:spacing w:before="0" w:beforeAutospacing="0" w:after="0" w:afterAutospacing="0" w:line="580" w:lineRule="exact"/>
        <w:ind w:firstLineChars="200" w:firstLine="694"/>
        <w:jc w:val="both"/>
        <w:textAlignment w:val="center"/>
        <w:rPr>
          <w:rFonts w:ascii="Times New Roman" w:eastAsia="方正仿宋_GBK" w:hAnsi="Times New Roman"/>
          <w:spacing w:val="23"/>
        </w:rPr>
      </w:pPr>
      <w:r>
        <w:rPr>
          <w:rFonts w:ascii="Times New Roman" w:eastAsia="方正仿宋_GBK" w:hAnsi="Times New Roman"/>
          <w:spacing w:val="23"/>
          <w:kern w:val="2"/>
          <w:sz w:val="32"/>
          <w:szCs w:val="32"/>
          <w:lang w:bidi="ar"/>
        </w:rPr>
        <w:t xml:space="preserve">2. </w:t>
      </w:r>
      <w:r>
        <w:rPr>
          <w:rFonts w:ascii="Times New Roman" w:eastAsia="方正仿宋_GBK" w:hAnsi="Times New Roman"/>
          <w:spacing w:val="23"/>
          <w:kern w:val="2"/>
          <w:sz w:val="32"/>
          <w:szCs w:val="32"/>
          <w:lang w:bidi="ar"/>
        </w:rPr>
        <w:t>事项分类：易申快享</w:t>
      </w:r>
    </w:p>
    <w:p w14:paraId="5289604C" w14:textId="77777777" w:rsidR="0056034B" w:rsidRDefault="00000000">
      <w:pPr>
        <w:pStyle w:val="ae"/>
        <w:spacing w:before="0" w:beforeAutospacing="0" w:after="0" w:afterAutospacing="0" w:line="580" w:lineRule="exact"/>
        <w:ind w:firstLineChars="200" w:firstLine="694"/>
        <w:jc w:val="both"/>
        <w:textAlignment w:val="center"/>
        <w:rPr>
          <w:rFonts w:ascii="Times New Roman" w:eastAsia="方正仿宋_GBK" w:hAnsi="Times New Roman"/>
          <w:spacing w:val="23"/>
        </w:rPr>
      </w:pPr>
      <w:r>
        <w:rPr>
          <w:rFonts w:ascii="Times New Roman" w:eastAsia="方正仿宋_GBK" w:hAnsi="Times New Roman"/>
          <w:spacing w:val="23"/>
          <w:kern w:val="2"/>
          <w:sz w:val="32"/>
          <w:szCs w:val="32"/>
          <w:lang w:bidi="ar"/>
        </w:rPr>
        <w:t xml:space="preserve">3. </w:t>
      </w:r>
      <w:r>
        <w:rPr>
          <w:rFonts w:ascii="Times New Roman" w:eastAsia="方正仿宋_GBK" w:hAnsi="Times New Roman"/>
          <w:spacing w:val="23"/>
          <w:kern w:val="2"/>
          <w:sz w:val="32"/>
          <w:szCs w:val="32"/>
          <w:lang w:bidi="ar"/>
        </w:rPr>
        <w:t>主管部门：成都市商务局</w:t>
      </w:r>
    </w:p>
    <w:p w14:paraId="42927CBF" w14:textId="77777777" w:rsidR="0056034B" w:rsidRDefault="00000000">
      <w:pPr>
        <w:pStyle w:val="ae"/>
        <w:spacing w:before="0" w:beforeAutospacing="0" w:after="0" w:afterAutospacing="0" w:line="580" w:lineRule="exact"/>
        <w:ind w:firstLineChars="200" w:firstLine="694"/>
        <w:jc w:val="both"/>
        <w:textAlignment w:val="center"/>
        <w:rPr>
          <w:rFonts w:ascii="Times New Roman" w:eastAsia="方正仿宋_GBK" w:hAnsi="Times New Roman"/>
          <w:spacing w:val="23"/>
        </w:rPr>
      </w:pPr>
      <w:r>
        <w:rPr>
          <w:rFonts w:ascii="Times New Roman" w:eastAsia="方正仿宋_GBK" w:hAnsi="Times New Roman"/>
          <w:spacing w:val="23"/>
          <w:kern w:val="2"/>
          <w:sz w:val="32"/>
          <w:szCs w:val="32"/>
          <w:lang w:bidi="ar"/>
        </w:rPr>
        <w:t xml:space="preserve">4. </w:t>
      </w:r>
      <w:r>
        <w:rPr>
          <w:rFonts w:ascii="Times New Roman" w:eastAsia="方正仿宋_GBK" w:hAnsi="Times New Roman"/>
          <w:spacing w:val="23"/>
          <w:kern w:val="2"/>
          <w:sz w:val="32"/>
          <w:szCs w:val="32"/>
          <w:lang w:bidi="ar"/>
        </w:rPr>
        <w:t>责任处室：贸易创新处</w:t>
      </w:r>
    </w:p>
    <w:p w14:paraId="7A293C4D" w14:textId="77777777" w:rsidR="0056034B" w:rsidRDefault="00000000">
      <w:pPr>
        <w:pStyle w:val="ae"/>
        <w:spacing w:before="0" w:beforeAutospacing="0" w:after="0" w:afterAutospacing="0" w:line="580" w:lineRule="exact"/>
        <w:ind w:firstLineChars="200" w:firstLine="694"/>
        <w:jc w:val="both"/>
        <w:textAlignment w:val="center"/>
        <w:rPr>
          <w:rFonts w:ascii="Times New Roman" w:eastAsia="方正仿宋_GBK" w:hAnsi="Times New Roman"/>
          <w:spacing w:val="23"/>
        </w:rPr>
      </w:pPr>
      <w:r>
        <w:rPr>
          <w:rFonts w:ascii="Times New Roman" w:eastAsia="方正仿宋_GBK" w:hAnsi="Times New Roman"/>
          <w:spacing w:val="23"/>
          <w:kern w:val="2"/>
          <w:sz w:val="32"/>
          <w:szCs w:val="32"/>
          <w:lang w:bidi="ar"/>
        </w:rPr>
        <w:t xml:space="preserve">5. </w:t>
      </w:r>
      <w:r>
        <w:rPr>
          <w:rFonts w:ascii="Times New Roman" w:eastAsia="方正仿宋_GBK" w:hAnsi="Times New Roman"/>
          <w:spacing w:val="23"/>
          <w:kern w:val="2"/>
          <w:sz w:val="32"/>
          <w:szCs w:val="32"/>
          <w:lang w:bidi="ar"/>
        </w:rPr>
        <w:t>联系方式：</w:t>
      </w:r>
      <w:r>
        <w:rPr>
          <w:rFonts w:ascii="Times New Roman" w:eastAsia="方正仿宋_GBK" w:hAnsi="Times New Roman"/>
          <w:spacing w:val="23"/>
          <w:kern w:val="2"/>
          <w:sz w:val="32"/>
          <w:szCs w:val="32"/>
          <w:lang w:bidi="ar"/>
        </w:rPr>
        <w:t>028-61883701</w:t>
      </w:r>
      <w:r>
        <w:rPr>
          <w:rFonts w:ascii="Times New Roman" w:eastAsia="方正仿宋_GBK" w:hAnsi="Times New Roman"/>
          <w:spacing w:val="23"/>
          <w:kern w:val="2"/>
          <w:sz w:val="32"/>
          <w:szCs w:val="32"/>
          <w:lang w:bidi="ar"/>
        </w:rPr>
        <w:t>、</w:t>
      </w:r>
      <w:r>
        <w:rPr>
          <w:rFonts w:ascii="Times New Roman" w:eastAsia="方正仿宋_GBK" w:hAnsi="Times New Roman"/>
          <w:spacing w:val="23"/>
          <w:kern w:val="2"/>
          <w:sz w:val="32"/>
          <w:szCs w:val="32"/>
          <w:lang w:bidi="ar"/>
        </w:rPr>
        <w:t>028-61883722</w:t>
      </w:r>
    </w:p>
    <w:p w14:paraId="26319F08" w14:textId="77777777" w:rsidR="0056034B" w:rsidRDefault="00000000">
      <w:pPr>
        <w:spacing w:line="580" w:lineRule="exact"/>
        <w:ind w:firstLineChars="200" w:firstLine="694"/>
        <w:textAlignment w:val="center"/>
        <w:rPr>
          <w:rFonts w:ascii="Times New Roman" w:eastAsia="方正仿宋_GBK" w:hAnsi="Times New Roman"/>
          <w:spacing w:val="23"/>
          <w:sz w:val="32"/>
          <w:szCs w:val="32"/>
          <w:highlight w:val="yellow"/>
        </w:rPr>
      </w:pPr>
      <w:r>
        <w:rPr>
          <w:rFonts w:ascii="Times New Roman" w:eastAsia="方正仿宋_GBK" w:hAnsi="Times New Roman"/>
          <w:spacing w:val="23"/>
          <w:sz w:val="32"/>
          <w:szCs w:val="32"/>
          <w:lang w:bidi="ar"/>
        </w:rPr>
        <w:t xml:space="preserve">6. </w:t>
      </w:r>
      <w:r>
        <w:rPr>
          <w:rFonts w:ascii="Times New Roman" w:eastAsia="方正仿宋_GBK" w:hAnsi="Times New Roman"/>
          <w:spacing w:val="23"/>
          <w:sz w:val="32"/>
          <w:szCs w:val="32"/>
          <w:lang w:bidi="ar"/>
        </w:rPr>
        <w:t>支持对象：在成都市从事正常经营活动，未被列入</w:t>
      </w:r>
      <w:r>
        <w:rPr>
          <w:rFonts w:ascii="Times New Roman" w:eastAsia="方正仿宋_GBK" w:hAnsi="Times New Roman"/>
          <w:spacing w:val="23"/>
          <w:sz w:val="32"/>
          <w:szCs w:val="32"/>
          <w:lang w:bidi="ar"/>
        </w:rPr>
        <w:t>“</w:t>
      </w:r>
      <w:r>
        <w:rPr>
          <w:rFonts w:ascii="Times New Roman" w:eastAsia="方正仿宋_GBK" w:hAnsi="Times New Roman"/>
          <w:spacing w:val="23"/>
          <w:sz w:val="32"/>
          <w:szCs w:val="32"/>
          <w:lang w:bidi="ar"/>
        </w:rPr>
        <w:t>信用中国</w:t>
      </w:r>
      <w:r>
        <w:rPr>
          <w:rFonts w:ascii="Times New Roman" w:eastAsia="方正仿宋_GBK" w:hAnsi="Times New Roman"/>
          <w:spacing w:val="23"/>
          <w:sz w:val="32"/>
          <w:szCs w:val="32"/>
          <w:lang w:bidi="ar"/>
        </w:rPr>
        <w:t>”</w:t>
      </w:r>
      <w:r>
        <w:rPr>
          <w:rFonts w:ascii="Times New Roman" w:eastAsia="方正仿宋_GBK" w:hAnsi="Times New Roman"/>
          <w:spacing w:val="23"/>
          <w:sz w:val="32"/>
          <w:szCs w:val="32"/>
          <w:lang w:bidi="ar"/>
        </w:rPr>
        <w:t>严重失信主体名单，</w:t>
      </w:r>
      <w:r>
        <w:rPr>
          <w:rFonts w:ascii="Times New Roman" w:eastAsia="方正仿宋_GBK" w:hAnsi="Times New Roman"/>
          <w:spacing w:val="23"/>
          <w:sz w:val="32"/>
          <w:szCs w:val="32"/>
          <w:lang w:bidi="ar"/>
        </w:rPr>
        <w:t>2025</w:t>
      </w:r>
      <w:r>
        <w:rPr>
          <w:rFonts w:ascii="Times New Roman" w:eastAsia="方正仿宋_GBK" w:hAnsi="Times New Roman"/>
          <w:spacing w:val="23"/>
          <w:sz w:val="32"/>
          <w:szCs w:val="32"/>
          <w:lang w:bidi="ar"/>
        </w:rPr>
        <w:t>年开展</w:t>
      </w:r>
      <w:r>
        <w:rPr>
          <w:rFonts w:ascii="Times New Roman" w:eastAsia="方正仿宋_GBK" w:hAnsi="Times New Roman"/>
          <w:spacing w:val="23"/>
          <w:sz w:val="32"/>
          <w:szCs w:val="32"/>
          <w:lang w:bidi="ar"/>
        </w:rPr>
        <w:t>“</w:t>
      </w:r>
      <w:r>
        <w:rPr>
          <w:rFonts w:ascii="Times New Roman" w:eastAsia="方正仿宋_GBK" w:hAnsi="Times New Roman"/>
          <w:spacing w:val="23"/>
          <w:sz w:val="32"/>
          <w:szCs w:val="32"/>
          <w:lang w:bidi="ar"/>
        </w:rPr>
        <w:t>品牌</w:t>
      </w:r>
      <w:r>
        <w:rPr>
          <w:rFonts w:ascii="Times New Roman" w:eastAsia="方正仿宋_GBK" w:hAnsi="Times New Roman"/>
          <w:spacing w:val="23"/>
          <w:sz w:val="32"/>
          <w:szCs w:val="32"/>
          <w:lang w:bidi="ar"/>
        </w:rPr>
        <w:t>”</w:t>
      </w:r>
      <w:r>
        <w:rPr>
          <w:rFonts w:ascii="Times New Roman" w:eastAsia="方正仿宋_GBK" w:hAnsi="Times New Roman"/>
          <w:spacing w:val="23"/>
          <w:sz w:val="32"/>
          <w:szCs w:val="32"/>
          <w:lang w:bidi="ar"/>
        </w:rPr>
        <w:t>出海并实际开展进出口业务的企业。</w:t>
      </w:r>
    </w:p>
    <w:p w14:paraId="787B7C63" w14:textId="77777777" w:rsidR="0056034B" w:rsidRDefault="00000000">
      <w:pPr>
        <w:spacing w:line="580" w:lineRule="exact"/>
        <w:ind w:firstLineChars="200" w:firstLine="694"/>
        <w:textAlignment w:val="center"/>
        <w:rPr>
          <w:rFonts w:ascii="Times New Roman" w:eastAsia="方正仿宋_GBK" w:hAnsi="Times New Roman"/>
          <w:spacing w:val="23"/>
          <w:sz w:val="32"/>
          <w:szCs w:val="32"/>
        </w:rPr>
      </w:pPr>
      <w:r>
        <w:rPr>
          <w:rFonts w:ascii="Times New Roman" w:eastAsia="方正仿宋_GBK" w:hAnsi="Times New Roman"/>
          <w:spacing w:val="23"/>
          <w:sz w:val="32"/>
          <w:szCs w:val="32"/>
          <w:lang w:bidi="ar"/>
        </w:rPr>
        <w:lastRenderedPageBreak/>
        <w:t xml:space="preserve">7. </w:t>
      </w:r>
      <w:r>
        <w:rPr>
          <w:rFonts w:ascii="Times New Roman" w:eastAsia="方正仿宋_GBK" w:hAnsi="Times New Roman"/>
          <w:spacing w:val="23"/>
          <w:sz w:val="32"/>
          <w:szCs w:val="32"/>
          <w:lang w:bidi="ar"/>
        </w:rPr>
        <w:t>支持标准：推广品牌产生的相关海外营销费用（包含自建国际营销体系），和在出口目的国开展境外商标注册、认证等产生的相关合规费用，两项合计实际支出超</w:t>
      </w:r>
      <w:r>
        <w:rPr>
          <w:rFonts w:ascii="Times New Roman" w:eastAsia="方正仿宋_GBK" w:hAnsi="Times New Roman"/>
          <w:spacing w:val="23"/>
          <w:sz w:val="32"/>
          <w:szCs w:val="32"/>
          <w:lang w:bidi="ar"/>
        </w:rPr>
        <w:t>10</w:t>
      </w:r>
      <w:r>
        <w:rPr>
          <w:rFonts w:ascii="Times New Roman" w:eastAsia="方正仿宋_GBK" w:hAnsi="Times New Roman"/>
          <w:spacing w:val="23"/>
          <w:sz w:val="32"/>
          <w:szCs w:val="32"/>
          <w:lang w:bidi="ar"/>
        </w:rPr>
        <w:t>万元的，按实际支出给予不超过</w:t>
      </w:r>
      <w:r>
        <w:rPr>
          <w:rFonts w:ascii="Times New Roman" w:eastAsia="方正仿宋_GBK" w:hAnsi="Times New Roman"/>
          <w:spacing w:val="23"/>
          <w:sz w:val="32"/>
          <w:szCs w:val="32"/>
          <w:lang w:bidi="ar"/>
        </w:rPr>
        <w:t>50%</w:t>
      </w:r>
      <w:r>
        <w:rPr>
          <w:rFonts w:ascii="Times New Roman" w:eastAsia="方正仿宋_GBK" w:hAnsi="Times New Roman"/>
          <w:spacing w:val="23"/>
          <w:sz w:val="32"/>
          <w:szCs w:val="32"/>
          <w:lang w:bidi="ar"/>
        </w:rPr>
        <w:t>的资金支持，单个企业支持金额不超过</w:t>
      </w:r>
      <w:r>
        <w:rPr>
          <w:rFonts w:ascii="Times New Roman" w:eastAsia="方正仿宋_GBK" w:hAnsi="Times New Roman"/>
          <w:spacing w:val="23"/>
          <w:sz w:val="32"/>
          <w:szCs w:val="32"/>
          <w:lang w:bidi="ar"/>
        </w:rPr>
        <w:t>50</w:t>
      </w:r>
      <w:r>
        <w:rPr>
          <w:rFonts w:ascii="Times New Roman" w:eastAsia="方正仿宋_GBK" w:hAnsi="Times New Roman"/>
          <w:spacing w:val="23"/>
          <w:sz w:val="32"/>
          <w:szCs w:val="32"/>
          <w:lang w:bidi="ar"/>
        </w:rPr>
        <w:t>万元，总体资金规模不超过</w:t>
      </w:r>
      <w:r>
        <w:rPr>
          <w:rFonts w:ascii="Times New Roman" w:eastAsia="方正仿宋_GBK" w:hAnsi="Times New Roman"/>
          <w:spacing w:val="23"/>
          <w:sz w:val="32"/>
          <w:szCs w:val="32"/>
          <w:lang w:bidi="ar"/>
        </w:rPr>
        <w:t>1000</w:t>
      </w:r>
      <w:r>
        <w:rPr>
          <w:rFonts w:ascii="Times New Roman" w:eastAsia="方正仿宋_GBK" w:hAnsi="Times New Roman"/>
          <w:spacing w:val="23"/>
          <w:sz w:val="32"/>
          <w:szCs w:val="32"/>
          <w:lang w:bidi="ar"/>
        </w:rPr>
        <w:t>万元。</w:t>
      </w:r>
    </w:p>
    <w:p w14:paraId="4B8CB471" w14:textId="77777777" w:rsidR="0056034B" w:rsidRDefault="00000000">
      <w:pPr>
        <w:pStyle w:val="ae"/>
        <w:spacing w:before="0" w:beforeAutospacing="0" w:after="0" w:afterAutospacing="0" w:line="580" w:lineRule="exact"/>
        <w:ind w:firstLineChars="200" w:firstLine="694"/>
        <w:jc w:val="both"/>
        <w:textAlignment w:val="center"/>
        <w:rPr>
          <w:rFonts w:ascii="Times New Roman" w:eastAsia="方正仿宋_GBK" w:hAnsi="Times New Roman"/>
          <w:spacing w:val="23"/>
        </w:rPr>
      </w:pPr>
      <w:r>
        <w:rPr>
          <w:rFonts w:ascii="Times New Roman" w:eastAsia="方正仿宋_GBK" w:hAnsi="Times New Roman"/>
          <w:spacing w:val="23"/>
          <w:kern w:val="2"/>
          <w:sz w:val="32"/>
          <w:szCs w:val="32"/>
          <w:lang w:bidi="ar"/>
        </w:rPr>
        <w:t xml:space="preserve">8. </w:t>
      </w:r>
      <w:r>
        <w:rPr>
          <w:rFonts w:ascii="Times New Roman" w:eastAsia="方正仿宋_GBK" w:hAnsi="Times New Roman"/>
          <w:spacing w:val="23"/>
          <w:kern w:val="2"/>
          <w:sz w:val="32"/>
          <w:szCs w:val="32"/>
          <w:lang w:bidi="ar"/>
        </w:rPr>
        <w:t>申报条件：在成都市从事正常经营活动，</w:t>
      </w:r>
      <w:r>
        <w:rPr>
          <w:rFonts w:ascii="Times New Roman" w:eastAsia="方正仿宋_GBK" w:hAnsi="Times New Roman"/>
          <w:spacing w:val="23"/>
          <w:kern w:val="2"/>
          <w:sz w:val="32"/>
          <w:szCs w:val="32"/>
          <w:lang w:bidi="ar"/>
        </w:rPr>
        <w:t>2025</w:t>
      </w:r>
      <w:r>
        <w:rPr>
          <w:rFonts w:ascii="Times New Roman" w:eastAsia="方正仿宋_GBK" w:hAnsi="Times New Roman"/>
          <w:spacing w:val="23"/>
          <w:kern w:val="2"/>
          <w:sz w:val="32"/>
          <w:szCs w:val="32"/>
          <w:lang w:bidi="ar"/>
        </w:rPr>
        <w:t>年开展</w:t>
      </w:r>
      <w:r>
        <w:rPr>
          <w:rFonts w:ascii="Times New Roman" w:eastAsia="方正仿宋_GBK" w:hAnsi="Times New Roman"/>
          <w:spacing w:val="23"/>
          <w:kern w:val="2"/>
          <w:sz w:val="32"/>
          <w:szCs w:val="32"/>
          <w:lang w:bidi="ar"/>
        </w:rPr>
        <w:t>“</w:t>
      </w:r>
      <w:r>
        <w:rPr>
          <w:rFonts w:ascii="Times New Roman" w:eastAsia="方正仿宋_GBK" w:hAnsi="Times New Roman"/>
          <w:spacing w:val="23"/>
          <w:kern w:val="2"/>
          <w:sz w:val="32"/>
          <w:szCs w:val="32"/>
          <w:lang w:bidi="ar"/>
        </w:rPr>
        <w:t>品牌</w:t>
      </w:r>
      <w:r>
        <w:rPr>
          <w:rFonts w:ascii="Times New Roman" w:eastAsia="方正仿宋_GBK" w:hAnsi="Times New Roman"/>
          <w:spacing w:val="23"/>
          <w:kern w:val="2"/>
          <w:sz w:val="32"/>
          <w:szCs w:val="32"/>
          <w:lang w:bidi="ar"/>
        </w:rPr>
        <w:t>”</w:t>
      </w:r>
      <w:r>
        <w:rPr>
          <w:rFonts w:ascii="Times New Roman" w:eastAsia="方正仿宋_GBK" w:hAnsi="Times New Roman"/>
          <w:spacing w:val="23"/>
          <w:kern w:val="2"/>
          <w:sz w:val="32"/>
          <w:szCs w:val="32"/>
          <w:lang w:bidi="ar"/>
        </w:rPr>
        <w:t>出海并有出口实绩（或带动产生出口实绩）的企业。</w:t>
      </w:r>
    </w:p>
    <w:p w14:paraId="751482B6" w14:textId="77777777" w:rsidR="0056034B" w:rsidRDefault="00000000">
      <w:pPr>
        <w:pStyle w:val="ae"/>
        <w:spacing w:before="0" w:beforeAutospacing="0" w:after="0" w:afterAutospacing="0" w:line="580" w:lineRule="exact"/>
        <w:ind w:firstLineChars="200" w:firstLine="694"/>
        <w:jc w:val="both"/>
        <w:textAlignment w:val="center"/>
        <w:rPr>
          <w:rFonts w:ascii="Times New Roman" w:eastAsia="方正仿宋_GBK" w:hAnsi="Times New Roman"/>
          <w:spacing w:val="23"/>
        </w:rPr>
      </w:pPr>
      <w:r>
        <w:rPr>
          <w:rFonts w:ascii="Times New Roman" w:eastAsia="方正仿宋_GBK" w:hAnsi="Times New Roman"/>
          <w:spacing w:val="23"/>
          <w:kern w:val="2"/>
          <w:sz w:val="32"/>
          <w:szCs w:val="32"/>
          <w:lang w:bidi="ar"/>
        </w:rPr>
        <w:t>海外营销费用包括企业借助全球头部社交媒体、知名搜索引擎、跨境直播、第三方跨境电商平台及第三方跨境电商平台服务商等开展品牌推广拓展出口业务，或自建国际营销服务平台（境外展示交易中心、仓储物流中心、售后服务中心、海外服务站）和国际营销网点（分支机构、零售网点、批发中心、售后维修网店、海外仓）推动</w:t>
      </w:r>
      <w:r>
        <w:rPr>
          <w:rFonts w:ascii="Times New Roman" w:eastAsia="方正仿宋_GBK" w:hAnsi="Times New Roman"/>
          <w:spacing w:val="23"/>
          <w:kern w:val="2"/>
          <w:sz w:val="32"/>
          <w:szCs w:val="32"/>
          <w:lang w:bidi="ar"/>
        </w:rPr>
        <w:t>“</w:t>
      </w:r>
      <w:r>
        <w:rPr>
          <w:rFonts w:ascii="Times New Roman" w:eastAsia="方正仿宋_GBK" w:hAnsi="Times New Roman"/>
          <w:spacing w:val="23"/>
          <w:kern w:val="2"/>
          <w:sz w:val="32"/>
          <w:szCs w:val="32"/>
          <w:lang w:bidi="ar"/>
        </w:rPr>
        <w:t>品牌出海</w:t>
      </w:r>
      <w:r>
        <w:rPr>
          <w:rFonts w:ascii="Times New Roman" w:eastAsia="方正仿宋_GBK" w:hAnsi="Times New Roman"/>
          <w:spacing w:val="23"/>
          <w:kern w:val="2"/>
          <w:sz w:val="32"/>
          <w:szCs w:val="32"/>
          <w:lang w:bidi="ar"/>
        </w:rPr>
        <w:t>”</w:t>
      </w:r>
      <w:r>
        <w:rPr>
          <w:rFonts w:ascii="Times New Roman" w:eastAsia="方正仿宋_GBK" w:hAnsi="Times New Roman"/>
          <w:spacing w:val="23"/>
          <w:kern w:val="2"/>
          <w:sz w:val="32"/>
          <w:szCs w:val="32"/>
          <w:lang w:bidi="ar"/>
        </w:rPr>
        <w:t>所产生的费用。</w:t>
      </w:r>
    </w:p>
    <w:p w14:paraId="2A307846" w14:textId="77777777" w:rsidR="0056034B" w:rsidRDefault="00000000">
      <w:pPr>
        <w:pStyle w:val="ae"/>
        <w:spacing w:before="0" w:beforeAutospacing="0" w:after="0" w:afterAutospacing="0" w:line="580" w:lineRule="exact"/>
        <w:ind w:firstLineChars="200" w:firstLine="694"/>
        <w:jc w:val="both"/>
        <w:textAlignment w:val="center"/>
        <w:rPr>
          <w:rFonts w:ascii="Times New Roman" w:eastAsia="方正仿宋_GBK" w:hAnsi="Times New Roman"/>
          <w:spacing w:val="23"/>
        </w:rPr>
      </w:pPr>
      <w:r>
        <w:rPr>
          <w:rFonts w:ascii="Times New Roman" w:eastAsia="方正仿宋_GBK" w:hAnsi="Times New Roman"/>
          <w:spacing w:val="23"/>
          <w:kern w:val="2"/>
          <w:sz w:val="32"/>
          <w:szCs w:val="32"/>
          <w:lang w:bidi="ar"/>
        </w:rPr>
        <w:t>合规费用包括企业在出口目的地国开展境外商标注册、境外专利申请、取得国际管理体系认证、产品认证所产生的部分费用（注册费、申请费、认证费、审核费、检测费）。</w:t>
      </w:r>
    </w:p>
    <w:p w14:paraId="6A703388" w14:textId="77777777" w:rsidR="0056034B" w:rsidRDefault="00000000">
      <w:pPr>
        <w:pStyle w:val="ae"/>
        <w:spacing w:before="0" w:beforeAutospacing="0" w:after="0" w:afterAutospacing="0" w:line="580" w:lineRule="exact"/>
        <w:ind w:firstLineChars="200" w:firstLine="694"/>
        <w:jc w:val="both"/>
        <w:textAlignment w:val="center"/>
        <w:rPr>
          <w:rFonts w:ascii="Times New Roman" w:eastAsia="方正仿宋_GBK" w:hAnsi="Times New Roman"/>
          <w:spacing w:val="23"/>
          <w:kern w:val="2"/>
          <w:sz w:val="32"/>
          <w:szCs w:val="32"/>
        </w:rPr>
      </w:pPr>
      <w:r>
        <w:rPr>
          <w:rFonts w:ascii="Times New Roman" w:eastAsia="方正仿宋_GBK" w:hAnsi="Times New Roman"/>
          <w:spacing w:val="23"/>
          <w:kern w:val="2"/>
          <w:sz w:val="32"/>
          <w:szCs w:val="32"/>
          <w:lang w:bidi="ar"/>
        </w:rPr>
        <w:t xml:space="preserve">9. </w:t>
      </w:r>
      <w:r>
        <w:rPr>
          <w:rFonts w:ascii="Times New Roman" w:eastAsia="方正仿宋_GBK" w:hAnsi="Times New Roman"/>
          <w:spacing w:val="23"/>
          <w:kern w:val="2"/>
          <w:sz w:val="32"/>
          <w:szCs w:val="32"/>
          <w:lang w:bidi="ar"/>
        </w:rPr>
        <w:t>申报材料：</w:t>
      </w:r>
    </w:p>
    <w:p w14:paraId="7D25AFAD" w14:textId="77777777" w:rsidR="0056034B" w:rsidRDefault="00000000">
      <w:pPr>
        <w:pStyle w:val="ae"/>
        <w:spacing w:before="0" w:beforeAutospacing="0" w:after="0" w:afterAutospacing="0" w:line="580" w:lineRule="exact"/>
        <w:ind w:firstLineChars="200" w:firstLine="694"/>
        <w:jc w:val="both"/>
        <w:textAlignment w:val="center"/>
        <w:rPr>
          <w:rFonts w:ascii="Times New Roman" w:eastAsia="方正仿宋_GBK" w:hAnsi="Times New Roman"/>
          <w:spacing w:val="23"/>
          <w:kern w:val="2"/>
          <w:sz w:val="32"/>
          <w:szCs w:val="32"/>
        </w:rPr>
      </w:pPr>
      <w:r>
        <w:rPr>
          <w:rFonts w:ascii="Times New Roman" w:eastAsia="方正仿宋_GBK" w:hAnsi="Times New Roman"/>
          <w:spacing w:val="23"/>
          <w:kern w:val="2"/>
          <w:sz w:val="32"/>
          <w:szCs w:val="32"/>
          <w:lang w:bidi="ar"/>
        </w:rPr>
        <w:t>（</w:t>
      </w:r>
      <w:r>
        <w:rPr>
          <w:rFonts w:ascii="Times New Roman" w:eastAsia="方正仿宋_GBK" w:hAnsi="Times New Roman"/>
          <w:spacing w:val="23"/>
          <w:kern w:val="2"/>
          <w:sz w:val="32"/>
          <w:szCs w:val="32"/>
          <w:lang w:bidi="ar"/>
        </w:rPr>
        <w:t>1</w:t>
      </w:r>
      <w:r>
        <w:rPr>
          <w:rFonts w:ascii="Times New Roman" w:eastAsia="方正仿宋_GBK" w:hAnsi="Times New Roman"/>
          <w:spacing w:val="23"/>
          <w:kern w:val="2"/>
          <w:sz w:val="32"/>
          <w:szCs w:val="32"/>
          <w:lang w:bidi="ar"/>
        </w:rPr>
        <w:t>）项目申请表（附件</w:t>
      </w:r>
      <w:r>
        <w:rPr>
          <w:rFonts w:ascii="Times New Roman" w:eastAsia="方正仿宋_GBK" w:hAnsi="Times New Roman"/>
          <w:spacing w:val="23"/>
          <w:kern w:val="2"/>
          <w:sz w:val="32"/>
          <w:szCs w:val="32"/>
          <w:lang w:bidi="ar"/>
        </w:rPr>
        <w:t>3</w:t>
      </w:r>
      <w:r>
        <w:rPr>
          <w:rFonts w:ascii="Times New Roman" w:eastAsia="方正仿宋_GBK" w:hAnsi="Times New Roman"/>
          <w:spacing w:val="23"/>
          <w:kern w:val="2"/>
          <w:sz w:val="32"/>
          <w:szCs w:val="32"/>
          <w:lang w:bidi="ar"/>
        </w:rPr>
        <w:t>），海外营销费用和合规费用按表格细项分别填写。</w:t>
      </w:r>
    </w:p>
    <w:p w14:paraId="422B0C23" w14:textId="77777777" w:rsidR="0056034B" w:rsidRDefault="00000000">
      <w:pPr>
        <w:pStyle w:val="ae"/>
        <w:spacing w:before="0" w:beforeAutospacing="0" w:after="0" w:afterAutospacing="0" w:line="580" w:lineRule="exact"/>
        <w:ind w:firstLineChars="200" w:firstLine="694"/>
        <w:jc w:val="both"/>
        <w:textAlignment w:val="center"/>
        <w:rPr>
          <w:rFonts w:ascii="Times New Roman" w:eastAsia="方正仿宋_GBK" w:hAnsi="Times New Roman"/>
          <w:spacing w:val="23"/>
          <w:kern w:val="2"/>
          <w:sz w:val="32"/>
          <w:szCs w:val="32"/>
        </w:rPr>
      </w:pPr>
      <w:r>
        <w:rPr>
          <w:rFonts w:ascii="Times New Roman" w:eastAsia="方正仿宋_GBK" w:hAnsi="Times New Roman"/>
          <w:spacing w:val="23"/>
          <w:kern w:val="2"/>
          <w:sz w:val="32"/>
          <w:szCs w:val="32"/>
          <w:lang w:bidi="ar"/>
        </w:rPr>
        <w:t>（</w:t>
      </w:r>
      <w:r>
        <w:rPr>
          <w:rFonts w:ascii="Times New Roman" w:eastAsia="方正仿宋_GBK" w:hAnsi="Times New Roman"/>
          <w:spacing w:val="23"/>
          <w:kern w:val="2"/>
          <w:sz w:val="32"/>
          <w:szCs w:val="32"/>
          <w:lang w:bidi="ar"/>
        </w:rPr>
        <w:t>2</w:t>
      </w:r>
      <w:r>
        <w:rPr>
          <w:rFonts w:ascii="Times New Roman" w:eastAsia="方正仿宋_GBK" w:hAnsi="Times New Roman"/>
          <w:spacing w:val="23"/>
          <w:kern w:val="2"/>
          <w:sz w:val="32"/>
          <w:szCs w:val="32"/>
          <w:lang w:bidi="ar"/>
        </w:rPr>
        <w:t>）申报单位开展</w:t>
      </w:r>
      <w:r>
        <w:rPr>
          <w:rFonts w:ascii="Times New Roman" w:eastAsia="方正仿宋_GBK" w:hAnsi="Times New Roman"/>
          <w:spacing w:val="23"/>
          <w:kern w:val="2"/>
          <w:sz w:val="32"/>
          <w:szCs w:val="32"/>
          <w:lang w:bidi="ar"/>
        </w:rPr>
        <w:t>“</w:t>
      </w:r>
      <w:r>
        <w:rPr>
          <w:rFonts w:ascii="Times New Roman" w:eastAsia="方正仿宋_GBK" w:hAnsi="Times New Roman"/>
          <w:spacing w:val="23"/>
          <w:kern w:val="2"/>
          <w:sz w:val="32"/>
          <w:szCs w:val="32"/>
          <w:lang w:bidi="ar"/>
        </w:rPr>
        <w:t>品牌</w:t>
      </w:r>
      <w:r>
        <w:rPr>
          <w:rFonts w:ascii="Times New Roman" w:eastAsia="方正仿宋_GBK" w:hAnsi="Times New Roman"/>
          <w:spacing w:val="23"/>
          <w:kern w:val="2"/>
          <w:sz w:val="32"/>
          <w:szCs w:val="32"/>
          <w:lang w:bidi="ar"/>
        </w:rPr>
        <w:t>”</w:t>
      </w:r>
      <w:r>
        <w:rPr>
          <w:rFonts w:ascii="Times New Roman" w:eastAsia="方正仿宋_GBK" w:hAnsi="Times New Roman"/>
          <w:spacing w:val="23"/>
          <w:kern w:val="2"/>
          <w:sz w:val="32"/>
          <w:szCs w:val="32"/>
          <w:lang w:bidi="ar"/>
        </w:rPr>
        <w:t>出海进行海外营销和合规认定所签订合同（协议）的关键页复印件（包括合同签订主体、</w:t>
      </w:r>
      <w:r>
        <w:rPr>
          <w:rFonts w:ascii="Times New Roman" w:eastAsia="方正仿宋_GBK" w:hAnsi="Times New Roman"/>
          <w:spacing w:val="23"/>
          <w:kern w:val="2"/>
          <w:sz w:val="32"/>
          <w:szCs w:val="32"/>
          <w:lang w:bidi="ar"/>
        </w:rPr>
        <w:lastRenderedPageBreak/>
        <w:t>与项目申报相关的核心内容、合同金额、签订时间、双方盖章或签字落款页面等，必要时按照审核部门要求提供原件核对或补充信息，如非中文材料需附中文翻译并加盖公章），如申报单位自行开展合规申请，需出具</w:t>
      </w:r>
      <w:r>
        <w:rPr>
          <w:rFonts w:ascii="Times New Roman" w:eastAsia="方正仿宋_GBK" w:hAnsi="Times New Roman"/>
          <w:spacing w:val="23"/>
          <w:kern w:val="2"/>
          <w:sz w:val="32"/>
          <w:szCs w:val="32"/>
          <w:lang w:eastAsia="zh" w:bidi="ar"/>
        </w:rPr>
        <w:t>说明</w:t>
      </w:r>
      <w:r>
        <w:rPr>
          <w:rFonts w:ascii="Times New Roman" w:eastAsia="方正仿宋_GBK" w:hAnsi="Times New Roman"/>
          <w:spacing w:val="23"/>
          <w:kern w:val="2"/>
          <w:sz w:val="32"/>
          <w:szCs w:val="32"/>
          <w:lang w:bidi="ar"/>
        </w:rPr>
        <w:t>并加盖公章，上述合同需发生在</w:t>
      </w:r>
      <w:r>
        <w:rPr>
          <w:rFonts w:ascii="Times New Roman" w:eastAsia="方正仿宋_GBK" w:hAnsi="Times New Roman"/>
          <w:spacing w:val="23"/>
          <w:kern w:val="2"/>
          <w:sz w:val="32"/>
          <w:szCs w:val="32"/>
          <w:lang w:bidi="ar"/>
        </w:rPr>
        <w:t>2025</w:t>
      </w:r>
      <w:r>
        <w:rPr>
          <w:rFonts w:ascii="Times New Roman" w:eastAsia="方正仿宋_GBK" w:hAnsi="Times New Roman"/>
          <w:spacing w:val="23"/>
          <w:kern w:val="2"/>
          <w:sz w:val="32"/>
          <w:szCs w:val="32"/>
          <w:lang w:bidi="ar"/>
        </w:rPr>
        <w:t>年期间。</w:t>
      </w:r>
    </w:p>
    <w:p w14:paraId="1D1BC296" w14:textId="77777777" w:rsidR="0056034B" w:rsidRDefault="00000000">
      <w:pPr>
        <w:pStyle w:val="ae"/>
        <w:spacing w:before="0" w:beforeAutospacing="0" w:after="0" w:afterAutospacing="0" w:line="580" w:lineRule="exact"/>
        <w:ind w:firstLineChars="200" w:firstLine="694"/>
        <w:jc w:val="both"/>
        <w:textAlignment w:val="center"/>
        <w:rPr>
          <w:rFonts w:ascii="Times New Roman" w:eastAsia="方正仿宋_GBK" w:hAnsi="Times New Roman"/>
          <w:spacing w:val="23"/>
          <w:kern w:val="2"/>
          <w:sz w:val="32"/>
          <w:szCs w:val="32"/>
        </w:rPr>
      </w:pPr>
      <w:r>
        <w:rPr>
          <w:rFonts w:ascii="Times New Roman" w:eastAsia="方正仿宋_GBK" w:hAnsi="Times New Roman"/>
          <w:spacing w:val="23"/>
          <w:kern w:val="2"/>
          <w:sz w:val="32"/>
          <w:szCs w:val="32"/>
          <w:lang w:bidi="ar"/>
        </w:rPr>
        <w:t>（</w:t>
      </w:r>
      <w:r>
        <w:rPr>
          <w:rFonts w:ascii="Times New Roman" w:eastAsia="方正仿宋_GBK" w:hAnsi="Times New Roman"/>
          <w:spacing w:val="23"/>
          <w:kern w:val="2"/>
          <w:sz w:val="32"/>
          <w:szCs w:val="32"/>
          <w:lang w:bidi="ar"/>
        </w:rPr>
        <w:t>3</w:t>
      </w:r>
      <w:r>
        <w:rPr>
          <w:rFonts w:ascii="Times New Roman" w:eastAsia="方正仿宋_GBK" w:hAnsi="Times New Roman"/>
          <w:spacing w:val="23"/>
          <w:kern w:val="2"/>
          <w:sz w:val="32"/>
          <w:szCs w:val="32"/>
          <w:lang w:bidi="ar"/>
        </w:rPr>
        <w:t>）与上述合同（协议）相对应的付款凭证和发票等资金凭证（涉及合规申请的注册费、申请费、认证费、审核费、检测费，若发票开具方与认证机构非同一主体，需提供认证机构授权发票开具方的业务授权书并需加盖认证机构公章，如非中文材料需附中文翻译并加盖公章），上述凭证需发生在</w:t>
      </w:r>
      <w:r>
        <w:rPr>
          <w:rFonts w:ascii="Times New Roman" w:eastAsia="方正仿宋_GBK" w:hAnsi="Times New Roman"/>
          <w:spacing w:val="23"/>
          <w:kern w:val="2"/>
          <w:sz w:val="32"/>
          <w:szCs w:val="32"/>
          <w:lang w:bidi="ar"/>
        </w:rPr>
        <w:t>2025</w:t>
      </w:r>
      <w:r>
        <w:rPr>
          <w:rFonts w:ascii="Times New Roman" w:eastAsia="方正仿宋_GBK" w:hAnsi="Times New Roman"/>
          <w:spacing w:val="23"/>
          <w:kern w:val="2"/>
          <w:sz w:val="32"/>
          <w:szCs w:val="32"/>
          <w:lang w:bidi="ar"/>
        </w:rPr>
        <w:t>年期间。</w:t>
      </w:r>
    </w:p>
    <w:p w14:paraId="21584D14" w14:textId="77777777" w:rsidR="0056034B" w:rsidRDefault="00000000">
      <w:pPr>
        <w:pStyle w:val="ae"/>
        <w:spacing w:before="0" w:beforeAutospacing="0" w:after="0" w:afterAutospacing="0" w:line="580" w:lineRule="exact"/>
        <w:ind w:firstLineChars="200" w:firstLine="694"/>
        <w:jc w:val="both"/>
        <w:textAlignment w:val="center"/>
        <w:rPr>
          <w:rFonts w:ascii="Times New Roman" w:eastAsia="方正仿宋_GBK" w:hAnsi="Times New Roman"/>
          <w:spacing w:val="23"/>
          <w:kern w:val="2"/>
          <w:sz w:val="32"/>
          <w:szCs w:val="32"/>
        </w:rPr>
      </w:pPr>
      <w:r>
        <w:rPr>
          <w:rFonts w:ascii="Times New Roman" w:eastAsia="方正仿宋_GBK" w:hAnsi="Times New Roman"/>
          <w:spacing w:val="23"/>
          <w:kern w:val="2"/>
          <w:sz w:val="32"/>
          <w:szCs w:val="32"/>
          <w:lang w:bidi="ar"/>
        </w:rPr>
        <w:t>（</w:t>
      </w:r>
      <w:r>
        <w:rPr>
          <w:rFonts w:ascii="Times New Roman" w:eastAsia="方正仿宋_GBK" w:hAnsi="Times New Roman"/>
          <w:spacing w:val="23"/>
          <w:kern w:val="2"/>
          <w:sz w:val="32"/>
          <w:szCs w:val="32"/>
          <w:lang w:bidi="ar"/>
        </w:rPr>
        <w:t>4</w:t>
      </w:r>
      <w:r>
        <w:rPr>
          <w:rFonts w:ascii="Times New Roman" w:eastAsia="方正仿宋_GBK" w:hAnsi="Times New Roman"/>
          <w:spacing w:val="23"/>
          <w:kern w:val="2"/>
          <w:sz w:val="32"/>
          <w:szCs w:val="32"/>
          <w:lang w:bidi="ar"/>
        </w:rPr>
        <w:t>）如申报单位自建国际营销服务平台和网点，需提供：</w:t>
      </w:r>
    </w:p>
    <w:p w14:paraId="321D2094" w14:textId="77777777" w:rsidR="0056034B" w:rsidRDefault="00000000">
      <w:pPr>
        <w:pStyle w:val="ae"/>
        <w:spacing w:before="0" w:beforeAutospacing="0" w:after="0" w:afterAutospacing="0" w:line="580" w:lineRule="exact"/>
        <w:ind w:firstLineChars="200" w:firstLine="694"/>
        <w:jc w:val="both"/>
        <w:textAlignment w:val="center"/>
        <w:rPr>
          <w:rFonts w:ascii="Times New Roman" w:eastAsia="方正仿宋_GBK" w:hAnsi="Times New Roman"/>
          <w:spacing w:val="23"/>
          <w:kern w:val="2"/>
          <w:sz w:val="32"/>
          <w:szCs w:val="32"/>
        </w:rPr>
      </w:pPr>
      <w:r>
        <w:rPr>
          <w:rFonts w:ascii="Times New Roman" w:eastAsia="方正仿宋_GBK" w:hAnsi="Times New Roman"/>
          <w:spacing w:val="23"/>
          <w:kern w:val="2"/>
          <w:sz w:val="32"/>
          <w:szCs w:val="32"/>
          <w:lang w:bidi="ar"/>
        </w:rPr>
        <w:t>①</w:t>
      </w:r>
      <w:r>
        <w:rPr>
          <w:rFonts w:ascii="Times New Roman" w:eastAsia="方正仿宋_GBK" w:hAnsi="Times New Roman"/>
          <w:spacing w:val="23"/>
          <w:kern w:val="2"/>
          <w:sz w:val="32"/>
          <w:szCs w:val="32"/>
          <w:lang w:bidi="ar"/>
        </w:rPr>
        <w:t>对外投资合作备案相关证明材料</w:t>
      </w:r>
    </w:p>
    <w:p w14:paraId="235E250E" w14:textId="77777777" w:rsidR="0056034B" w:rsidRDefault="00000000">
      <w:pPr>
        <w:pStyle w:val="ae"/>
        <w:spacing w:before="0" w:beforeAutospacing="0" w:after="0" w:afterAutospacing="0" w:line="580" w:lineRule="exact"/>
        <w:ind w:firstLineChars="200" w:firstLine="694"/>
        <w:jc w:val="both"/>
        <w:textAlignment w:val="center"/>
        <w:rPr>
          <w:rFonts w:ascii="Times New Roman" w:eastAsia="方正仿宋_GBK" w:hAnsi="Times New Roman"/>
          <w:spacing w:val="23"/>
          <w:kern w:val="2"/>
          <w:sz w:val="32"/>
          <w:szCs w:val="32"/>
        </w:rPr>
      </w:pPr>
      <w:r>
        <w:rPr>
          <w:rFonts w:ascii="Times New Roman" w:eastAsia="方正仿宋_GBK" w:hAnsi="Times New Roman"/>
          <w:spacing w:val="23"/>
          <w:kern w:val="2"/>
          <w:sz w:val="32"/>
          <w:szCs w:val="32"/>
          <w:lang w:bidi="ar"/>
        </w:rPr>
        <w:t>②</w:t>
      </w:r>
      <w:r>
        <w:rPr>
          <w:rFonts w:ascii="Times New Roman" w:eastAsia="方正仿宋_GBK" w:hAnsi="Times New Roman"/>
          <w:spacing w:val="23"/>
          <w:kern w:val="2"/>
          <w:sz w:val="32"/>
          <w:szCs w:val="32"/>
          <w:lang w:bidi="ar"/>
        </w:rPr>
        <w:t>经外汇管理局出具的资金记录证明</w:t>
      </w:r>
    </w:p>
    <w:p w14:paraId="07C7B1AA" w14:textId="77777777" w:rsidR="0056034B" w:rsidRDefault="00000000">
      <w:pPr>
        <w:pStyle w:val="ae"/>
        <w:spacing w:before="0" w:beforeAutospacing="0" w:after="0" w:afterAutospacing="0" w:line="580" w:lineRule="exact"/>
        <w:ind w:firstLineChars="200" w:firstLine="694"/>
        <w:jc w:val="both"/>
        <w:textAlignment w:val="center"/>
        <w:rPr>
          <w:rFonts w:ascii="Times New Roman" w:eastAsia="方正仿宋_GBK" w:hAnsi="Times New Roman"/>
          <w:spacing w:val="23"/>
          <w:kern w:val="2"/>
          <w:sz w:val="32"/>
          <w:szCs w:val="32"/>
        </w:rPr>
      </w:pPr>
      <w:r>
        <w:rPr>
          <w:rFonts w:ascii="Times New Roman" w:eastAsia="方正仿宋_GBK" w:hAnsi="Times New Roman"/>
          <w:spacing w:val="23"/>
          <w:kern w:val="2"/>
          <w:sz w:val="32"/>
          <w:szCs w:val="32"/>
          <w:lang w:bidi="ar"/>
        </w:rPr>
        <w:t>③</w:t>
      </w:r>
      <w:r>
        <w:rPr>
          <w:rFonts w:ascii="Times New Roman" w:eastAsia="方正仿宋_GBK" w:hAnsi="Times New Roman"/>
          <w:spacing w:val="23"/>
          <w:kern w:val="2"/>
          <w:sz w:val="32"/>
          <w:szCs w:val="32"/>
          <w:lang w:bidi="ar"/>
        </w:rPr>
        <w:t>自身或带动企业</w:t>
      </w:r>
      <w:r>
        <w:rPr>
          <w:rFonts w:ascii="Times New Roman" w:eastAsia="方正仿宋_GBK" w:hAnsi="Times New Roman"/>
          <w:spacing w:val="23"/>
          <w:kern w:val="2"/>
          <w:sz w:val="32"/>
          <w:szCs w:val="32"/>
          <w:lang w:bidi="ar"/>
        </w:rPr>
        <w:t>2025</w:t>
      </w:r>
      <w:r>
        <w:rPr>
          <w:rFonts w:ascii="Times New Roman" w:eastAsia="方正仿宋_GBK" w:hAnsi="Times New Roman"/>
          <w:spacing w:val="23"/>
          <w:kern w:val="2"/>
          <w:sz w:val="32"/>
          <w:szCs w:val="32"/>
          <w:lang w:bidi="ar"/>
        </w:rPr>
        <w:t>年度实现出口的证明材料</w:t>
      </w:r>
    </w:p>
    <w:p w14:paraId="1FCCF642" w14:textId="77777777" w:rsidR="0056034B" w:rsidRDefault="00000000">
      <w:pPr>
        <w:pStyle w:val="ae"/>
        <w:spacing w:before="0" w:beforeAutospacing="0" w:after="0" w:afterAutospacing="0" w:line="580" w:lineRule="exact"/>
        <w:ind w:firstLineChars="200" w:firstLine="694"/>
        <w:jc w:val="both"/>
        <w:textAlignment w:val="center"/>
        <w:rPr>
          <w:rFonts w:ascii="Times New Roman" w:eastAsia="方正仿宋_GBK" w:hAnsi="Times New Roman"/>
          <w:spacing w:val="23"/>
        </w:rPr>
      </w:pPr>
      <w:r>
        <w:rPr>
          <w:rFonts w:ascii="Times New Roman" w:eastAsia="方正仿宋_GBK" w:hAnsi="Times New Roman"/>
          <w:spacing w:val="23"/>
          <w:kern w:val="2"/>
          <w:sz w:val="32"/>
          <w:szCs w:val="32"/>
          <w:lang w:bidi="ar"/>
        </w:rPr>
        <w:t>其中，</w:t>
      </w:r>
      <w:r>
        <w:rPr>
          <w:rFonts w:ascii="Times New Roman" w:eastAsia="方正仿宋_GBK" w:hAnsi="Times New Roman"/>
          <w:spacing w:val="23"/>
          <w:kern w:val="2"/>
          <w:sz w:val="32"/>
          <w:szCs w:val="32"/>
          <w:lang w:bidi="ar"/>
        </w:rPr>
        <w:t>①②</w:t>
      </w:r>
      <w:r>
        <w:rPr>
          <w:rFonts w:ascii="Times New Roman" w:eastAsia="方正仿宋_GBK" w:hAnsi="Times New Roman"/>
          <w:spacing w:val="23"/>
          <w:kern w:val="2"/>
          <w:sz w:val="32"/>
          <w:szCs w:val="32"/>
          <w:lang w:bidi="ar"/>
        </w:rPr>
        <w:t>项凭证需发生在</w:t>
      </w:r>
      <w:r>
        <w:rPr>
          <w:rFonts w:ascii="Times New Roman" w:eastAsia="方正仿宋_GBK" w:hAnsi="Times New Roman"/>
          <w:spacing w:val="23"/>
          <w:kern w:val="2"/>
          <w:sz w:val="32"/>
          <w:szCs w:val="32"/>
          <w:lang w:bidi="ar"/>
        </w:rPr>
        <w:t>2025</w:t>
      </w:r>
      <w:r>
        <w:rPr>
          <w:rFonts w:ascii="Times New Roman" w:eastAsia="方正仿宋_GBK" w:hAnsi="Times New Roman"/>
          <w:spacing w:val="23"/>
          <w:kern w:val="2"/>
          <w:sz w:val="32"/>
          <w:szCs w:val="32"/>
          <w:lang w:bidi="ar"/>
        </w:rPr>
        <w:t>年期间。</w:t>
      </w:r>
    </w:p>
    <w:p w14:paraId="238F8A9A" w14:textId="77777777" w:rsidR="0056034B" w:rsidRDefault="00000000">
      <w:pPr>
        <w:pStyle w:val="ae"/>
        <w:spacing w:before="0" w:beforeAutospacing="0" w:after="0" w:afterAutospacing="0" w:line="580" w:lineRule="exact"/>
        <w:ind w:firstLineChars="200" w:firstLine="694"/>
        <w:jc w:val="both"/>
        <w:textAlignment w:val="center"/>
        <w:rPr>
          <w:rFonts w:ascii="Times New Roman" w:eastAsia="方正仿宋_GBK" w:hAnsi="Times New Roman"/>
          <w:spacing w:val="23"/>
          <w:kern w:val="2"/>
          <w:sz w:val="32"/>
          <w:szCs w:val="32"/>
        </w:rPr>
      </w:pPr>
      <w:r>
        <w:rPr>
          <w:rFonts w:ascii="Times New Roman" w:eastAsia="方正仿宋_GBK" w:hAnsi="Times New Roman"/>
          <w:spacing w:val="23"/>
          <w:kern w:val="2"/>
          <w:sz w:val="32"/>
          <w:szCs w:val="32"/>
          <w:lang w:bidi="ar"/>
        </w:rPr>
        <w:t>（</w:t>
      </w:r>
      <w:r>
        <w:rPr>
          <w:rFonts w:ascii="Times New Roman" w:eastAsia="方正仿宋_GBK" w:hAnsi="Times New Roman"/>
          <w:spacing w:val="23"/>
          <w:kern w:val="2"/>
          <w:sz w:val="32"/>
          <w:szCs w:val="32"/>
          <w:lang w:bidi="ar"/>
        </w:rPr>
        <w:t>5</w:t>
      </w:r>
      <w:r>
        <w:rPr>
          <w:rFonts w:ascii="Times New Roman" w:eastAsia="方正仿宋_GBK" w:hAnsi="Times New Roman"/>
          <w:spacing w:val="23"/>
          <w:kern w:val="2"/>
          <w:sz w:val="32"/>
          <w:szCs w:val="32"/>
          <w:lang w:bidi="ar"/>
        </w:rPr>
        <w:t>）申请合规费用支持的，需提供：</w:t>
      </w:r>
    </w:p>
    <w:p w14:paraId="0BF8D8B7" w14:textId="77777777" w:rsidR="0056034B" w:rsidRDefault="00000000">
      <w:pPr>
        <w:pStyle w:val="ae"/>
        <w:spacing w:before="0" w:beforeAutospacing="0" w:after="0" w:afterAutospacing="0" w:line="580" w:lineRule="exact"/>
        <w:ind w:firstLineChars="200" w:firstLine="694"/>
        <w:jc w:val="both"/>
        <w:textAlignment w:val="center"/>
        <w:rPr>
          <w:rFonts w:ascii="Times New Roman" w:eastAsia="方正仿宋_GBK" w:hAnsi="Times New Roman"/>
          <w:spacing w:val="23"/>
          <w:kern w:val="2"/>
          <w:sz w:val="32"/>
          <w:szCs w:val="32"/>
        </w:rPr>
      </w:pPr>
      <w:r>
        <w:rPr>
          <w:rFonts w:ascii="Times New Roman" w:eastAsia="方正仿宋_GBK" w:hAnsi="Times New Roman"/>
          <w:spacing w:val="23"/>
          <w:kern w:val="2"/>
          <w:sz w:val="32"/>
          <w:szCs w:val="32"/>
          <w:lang w:bidi="ar"/>
        </w:rPr>
        <w:t>①</w:t>
      </w:r>
      <w:r>
        <w:rPr>
          <w:rFonts w:ascii="Times New Roman" w:eastAsia="方正仿宋_GBK" w:hAnsi="Times New Roman"/>
          <w:spacing w:val="23"/>
          <w:kern w:val="2"/>
          <w:sz w:val="32"/>
          <w:szCs w:val="32"/>
          <w:lang w:bidi="ar"/>
        </w:rPr>
        <w:t>所取得的商标、专利、认证等的证明材料，如注册商标、证明证书等复印件</w:t>
      </w:r>
    </w:p>
    <w:p w14:paraId="2B7EEF04" w14:textId="77777777" w:rsidR="0056034B" w:rsidRDefault="00000000">
      <w:pPr>
        <w:pStyle w:val="ae"/>
        <w:spacing w:before="0" w:beforeAutospacing="0" w:after="0" w:afterAutospacing="0" w:line="580" w:lineRule="exact"/>
        <w:ind w:firstLineChars="200" w:firstLine="694"/>
        <w:jc w:val="both"/>
        <w:textAlignment w:val="center"/>
        <w:rPr>
          <w:rFonts w:ascii="Times New Roman" w:eastAsia="方正仿宋_GBK" w:hAnsi="Times New Roman"/>
          <w:spacing w:val="23"/>
          <w:kern w:val="2"/>
          <w:sz w:val="32"/>
          <w:szCs w:val="32"/>
        </w:rPr>
      </w:pPr>
      <w:r>
        <w:rPr>
          <w:rFonts w:ascii="Times New Roman" w:eastAsia="方正仿宋_GBK" w:hAnsi="Times New Roman"/>
          <w:spacing w:val="23"/>
          <w:kern w:val="2"/>
          <w:sz w:val="32"/>
          <w:szCs w:val="32"/>
          <w:lang w:bidi="ar"/>
        </w:rPr>
        <w:t>②</w:t>
      </w:r>
      <w:r>
        <w:rPr>
          <w:rFonts w:ascii="Times New Roman" w:eastAsia="方正仿宋_GBK" w:hAnsi="Times New Roman"/>
          <w:spacing w:val="23"/>
          <w:kern w:val="2"/>
          <w:sz w:val="32"/>
          <w:szCs w:val="32"/>
          <w:lang w:bidi="ar"/>
        </w:rPr>
        <w:t>如涉及认证机构的，需出具认证机构具有认证的合法资格的资质证书复印件</w:t>
      </w:r>
    </w:p>
    <w:p w14:paraId="3EA11F43" w14:textId="77777777" w:rsidR="0056034B" w:rsidRDefault="00000000">
      <w:pPr>
        <w:pStyle w:val="ae"/>
        <w:spacing w:before="0" w:beforeAutospacing="0" w:after="0" w:afterAutospacing="0" w:line="580" w:lineRule="exact"/>
        <w:ind w:firstLineChars="200" w:firstLine="694"/>
        <w:jc w:val="both"/>
        <w:textAlignment w:val="center"/>
        <w:rPr>
          <w:rFonts w:ascii="Times New Roman" w:eastAsia="方正仿宋_GBK" w:hAnsi="Times New Roman"/>
          <w:spacing w:val="23"/>
        </w:rPr>
      </w:pPr>
      <w:r>
        <w:rPr>
          <w:rFonts w:ascii="Times New Roman" w:eastAsia="方正仿宋_GBK" w:hAnsi="Times New Roman"/>
          <w:spacing w:val="23"/>
          <w:kern w:val="2"/>
          <w:sz w:val="32"/>
          <w:szCs w:val="32"/>
          <w:lang w:bidi="ar"/>
        </w:rPr>
        <w:t>其中，</w:t>
      </w:r>
      <w:r>
        <w:rPr>
          <w:rFonts w:ascii="Times New Roman" w:eastAsia="方正仿宋_GBK" w:hAnsi="Times New Roman"/>
          <w:spacing w:val="23"/>
          <w:kern w:val="2"/>
          <w:sz w:val="32"/>
          <w:szCs w:val="32"/>
          <w:lang w:bidi="ar"/>
        </w:rPr>
        <w:t>①②</w:t>
      </w:r>
      <w:r>
        <w:rPr>
          <w:rFonts w:ascii="Times New Roman" w:eastAsia="方正仿宋_GBK" w:hAnsi="Times New Roman"/>
          <w:spacing w:val="23"/>
          <w:kern w:val="2"/>
          <w:sz w:val="32"/>
          <w:szCs w:val="32"/>
          <w:lang w:bidi="ar"/>
        </w:rPr>
        <w:t>两项材料如非中文材料需附中文翻译件并加</w:t>
      </w:r>
      <w:r>
        <w:rPr>
          <w:rFonts w:ascii="Times New Roman" w:eastAsia="方正仿宋_GBK" w:hAnsi="Times New Roman"/>
          <w:spacing w:val="23"/>
          <w:kern w:val="2"/>
          <w:sz w:val="32"/>
          <w:szCs w:val="32"/>
          <w:lang w:bidi="ar"/>
        </w:rPr>
        <w:lastRenderedPageBreak/>
        <w:t>盖公章。合规费用支持内容详见下述相关说明。</w:t>
      </w:r>
    </w:p>
    <w:p w14:paraId="18303DCA" w14:textId="77777777" w:rsidR="0056034B" w:rsidRDefault="00000000">
      <w:pPr>
        <w:pStyle w:val="ae"/>
        <w:spacing w:before="0" w:beforeAutospacing="0" w:after="0" w:afterAutospacing="0" w:line="580" w:lineRule="exact"/>
        <w:ind w:firstLineChars="200" w:firstLine="694"/>
        <w:jc w:val="both"/>
        <w:textAlignment w:val="center"/>
        <w:rPr>
          <w:rFonts w:ascii="Times New Roman" w:eastAsia="方正仿宋_GBK" w:hAnsi="Times New Roman"/>
          <w:spacing w:val="23"/>
        </w:rPr>
      </w:pPr>
      <w:r>
        <w:rPr>
          <w:rFonts w:ascii="Times New Roman" w:eastAsia="方正仿宋_GBK" w:hAnsi="Times New Roman"/>
          <w:spacing w:val="23"/>
          <w:kern w:val="2"/>
          <w:sz w:val="32"/>
          <w:szCs w:val="32"/>
          <w:lang w:bidi="ar"/>
        </w:rPr>
        <w:t>申报材料需按顺序编制目录及页码，用</w:t>
      </w:r>
      <w:r>
        <w:rPr>
          <w:rFonts w:ascii="Times New Roman" w:eastAsia="方正仿宋_GBK" w:hAnsi="Times New Roman"/>
          <w:spacing w:val="23"/>
          <w:kern w:val="2"/>
          <w:sz w:val="32"/>
          <w:szCs w:val="32"/>
          <w:lang w:bidi="ar"/>
        </w:rPr>
        <w:t>A4</w:t>
      </w:r>
      <w:r>
        <w:rPr>
          <w:rFonts w:ascii="Times New Roman" w:eastAsia="方正仿宋_GBK" w:hAnsi="Times New Roman"/>
          <w:spacing w:val="23"/>
          <w:kern w:val="2"/>
          <w:sz w:val="32"/>
          <w:szCs w:val="32"/>
          <w:lang w:bidi="ar"/>
        </w:rPr>
        <w:t>纸装订成册，并在封面加盖申请单位公章，所有材料加盖骑缝章，实施细则及附件有明确要求加盖公章的资料需按要求执行。</w:t>
      </w:r>
    </w:p>
    <w:p w14:paraId="3A18AA6D" w14:textId="77777777" w:rsidR="0056034B" w:rsidRDefault="00000000">
      <w:pPr>
        <w:pStyle w:val="ae"/>
        <w:spacing w:before="0" w:beforeAutospacing="0" w:after="0" w:afterAutospacing="0" w:line="580" w:lineRule="exact"/>
        <w:ind w:firstLineChars="200" w:firstLine="694"/>
        <w:jc w:val="both"/>
        <w:textAlignment w:val="center"/>
        <w:rPr>
          <w:rFonts w:ascii="Times New Roman" w:eastAsia="方正仿宋_GBK" w:hAnsi="Times New Roman"/>
          <w:spacing w:val="23"/>
        </w:rPr>
      </w:pPr>
      <w:r>
        <w:rPr>
          <w:rFonts w:ascii="Times New Roman" w:eastAsia="方正仿宋_GBK" w:hAnsi="Times New Roman"/>
          <w:spacing w:val="23"/>
          <w:kern w:val="2"/>
          <w:sz w:val="32"/>
          <w:szCs w:val="32"/>
          <w:lang w:bidi="ar"/>
        </w:rPr>
        <w:t xml:space="preserve">10. </w:t>
      </w:r>
      <w:r>
        <w:rPr>
          <w:rFonts w:ascii="Times New Roman" w:eastAsia="方正仿宋_GBK" w:hAnsi="Times New Roman"/>
          <w:spacing w:val="23"/>
          <w:kern w:val="2"/>
          <w:sz w:val="32"/>
          <w:szCs w:val="32"/>
          <w:lang w:bidi="ar"/>
        </w:rPr>
        <w:t>申报渠道：</w:t>
      </w:r>
      <w:r>
        <w:rPr>
          <w:rFonts w:ascii="Times New Roman" w:eastAsia="方正仿宋_GBK" w:hAnsi="Times New Roman"/>
          <w:spacing w:val="23"/>
          <w:kern w:val="2"/>
          <w:sz w:val="32"/>
          <w:szCs w:val="32"/>
          <w:lang w:bidi="ar"/>
        </w:rPr>
        <w:t>“</w:t>
      </w:r>
      <w:r>
        <w:rPr>
          <w:rFonts w:ascii="Times New Roman" w:eastAsia="方正仿宋_GBK" w:hAnsi="Times New Roman"/>
          <w:spacing w:val="23"/>
          <w:kern w:val="2"/>
          <w:sz w:val="32"/>
          <w:szCs w:val="32"/>
          <w:lang w:bidi="ar"/>
        </w:rPr>
        <w:t>天府蓉易享</w:t>
      </w:r>
      <w:r>
        <w:rPr>
          <w:rFonts w:ascii="Times New Roman" w:eastAsia="方正仿宋_GBK" w:hAnsi="Times New Roman"/>
          <w:spacing w:val="23"/>
          <w:kern w:val="2"/>
          <w:sz w:val="32"/>
          <w:szCs w:val="32"/>
          <w:lang w:bidi="ar"/>
        </w:rPr>
        <w:t>”</w:t>
      </w:r>
      <w:r>
        <w:rPr>
          <w:rFonts w:ascii="Times New Roman" w:eastAsia="方正仿宋_GBK" w:hAnsi="Times New Roman"/>
          <w:spacing w:val="23"/>
          <w:kern w:val="2"/>
          <w:sz w:val="32"/>
          <w:szCs w:val="32"/>
          <w:lang w:bidi="ar"/>
        </w:rPr>
        <w:t>平台、成都市商务局</w:t>
      </w:r>
      <w:r>
        <w:rPr>
          <w:rFonts w:ascii="Times New Roman" w:eastAsia="方正仿宋_GBK" w:hAnsi="Times New Roman"/>
          <w:spacing w:val="23"/>
          <w:kern w:val="2"/>
          <w:sz w:val="32"/>
          <w:szCs w:val="32"/>
          <w:lang w:bidi="ar"/>
        </w:rPr>
        <w:t>“</w:t>
      </w:r>
      <w:r>
        <w:rPr>
          <w:rFonts w:ascii="Times New Roman" w:eastAsia="方正仿宋_GBK" w:hAnsi="Times New Roman"/>
          <w:spacing w:val="23"/>
          <w:kern w:val="2"/>
          <w:sz w:val="32"/>
          <w:szCs w:val="32"/>
          <w:lang w:bidi="ar"/>
        </w:rPr>
        <w:t>廉政风险防控和专项资金综合管理信息化平台</w:t>
      </w:r>
      <w:r>
        <w:rPr>
          <w:rFonts w:ascii="Times New Roman" w:eastAsia="方正仿宋_GBK" w:hAnsi="Times New Roman"/>
          <w:spacing w:val="23"/>
          <w:kern w:val="2"/>
          <w:sz w:val="32"/>
          <w:szCs w:val="32"/>
          <w:lang w:bidi="ar"/>
        </w:rPr>
        <w:t>”</w:t>
      </w:r>
    </w:p>
    <w:p w14:paraId="210F1D80" w14:textId="77777777" w:rsidR="0056034B" w:rsidRDefault="00000000">
      <w:pPr>
        <w:pStyle w:val="ae"/>
        <w:spacing w:before="0" w:beforeAutospacing="0" w:after="0" w:afterAutospacing="0" w:line="580" w:lineRule="exact"/>
        <w:ind w:firstLineChars="200" w:firstLine="694"/>
        <w:jc w:val="both"/>
        <w:textAlignment w:val="center"/>
        <w:rPr>
          <w:rFonts w:ascii="Times New Roman" w:eastAsia="方正仿宋_GBK" w:hAnsi="Times New Roman"/>
          <w:spacing w:val="23"/>
        </w:rPr>
      </w:pPr>
      <w:r>
        <w:rPr>
          <w:rFonts w:ascii="Times New Roman" w:eastAsia="方正仿宋_GBK" w:hAnsi="Times New Roman"/>
          <w:spacing w:val="23"/>
          <w:kern w:val="2"/>
          <w:sz w:val="32"/>
          <w:szCs w:val="32"/>
          <w:lang w:bidi="ar"/>
        </w:rPr>
        <w:t xml:space="preserve">11. </w:t>
      </w:r>
      <w:r>
        <w:rPr>
          <w:rFonts w:ascii="Times New Roman" w:eastAsia="方正仿宋_GBK" w:hAnsi="Times New Roman"/>
          <w:spacing w:val="23"/>
          <w:kern w:val="2"/>
          <w:sz w:val="32"/>
          <w:szCs w:val="32"/>
          <w:lang w:bidi="ar"/>
        </w:rPr>
        <w:t>申报时间：</w:t>
      </w:r>
      <w:r>
        <w:rPr>
          <w:rFonts w:ascii="Times New Roman" w:eastAsia="方正仿宋_GBK" w:hAnsi="Times New Roman"/>
          <w:spacing w:val="23"/>
          <w:kern w:val="2"/>
          <w:sz w:val="32"/>
          <w:szCs w:val="32"/>
          <w:lang w:bidi="ar"/>
        </w:rPr>
        <w:t>2026</w:t>
      </w:r>
      <w:r>
        <w:rPr>
          <w:rFonts w:ascii="Times New Roman" w:eastAsia="方正仿宋_GBK" w:hAnsi="Times New Roman"/>
          <w:spacing w:val="23"/>
          <w:kern w:val="2"/>
          <w:sz w:val="32"/>
          <w:szCs w:val="32"/>
          <w:lang w:bidi="ar"/>
        </w:rPr>
        <w:t>年</w:t>
      </w:r>
      <w:r>
        <w:rPr>
          <w:rFonts w:ascii="Times New Roman" w:eastAsia="方正仿宋_GBK" w:hAnsi="Times New Roman"/>
          <w:spacing w:val="23"/>
          <w:kern w:val="2"/>
          <w:sz w:val="32"/>
          <w:szCs w:val="32"/>
          <w:lang w:bidi="ar"/>
        </w:rPr>
        <w:t>3</w:t>
      </w:r>
      <w:r>
        <w:rPr>
          <w:rFonts w:ascii="Times New Roman" w:eastAsia="方正仿宋_GBK" w:hAnsi="Times New Roman"/>
          <w:spacing w:val="23"/>
          <w:kern w:val="2"/>
          <w:sz w:val="32"/>
          <w:szCs w:val="32"/>
          <w:lang w:bidi="ar"/>
        </w:rPr>
        <w:t>月</w:t>
      </w:r>
      <w:r>
        <w:rPr>
          <w:rFonts w:ascii="Times New Roman" w:eastAsia="方正仿宋_GBK" w:hAnsi="Times New Roman"/>
          <w:spacing w:val="23"/>
          <w:kern w:val="2"/>
          <w:sz w:val="32"/>
          <w:szCs w:val="32"/>
          <w:lang w:bidi="ar"/>
        </w:rPr>
        <w:t>1</w:t>
      </w:r>
      <w:r>
        <w:rPr>
          <w:rFonts w:ascii="Times New Roman" w:eastAsia="方正仿宋_GBK" w:hAnsi="Times New Roman"/>
          <w:spacing w:val="23"/>
          <w:kern w:val="2"/>
          <w:sz w:val="32"/>
          <w:szCs w:val="32"/>
          <w:lang w:bidi="ar"/>
        </w:rPr>
        <w:t>日</w:t>
      </w:r>
      <w:r>
        <w:rPr>
          <w:rFonts w:ascii="Times New Roman" w:eastAsia="方正仿宋_GBK" w:hAnsi="Times New Roman"/>
          <w:spacing w:val="23"/>
          <w:kern w:val="2"/>
          <w:sz w:val="32"/>
          <w:szCs w:val="32"/>
          <w:lang w:bidi="ar"/>
        </w:rPr>
        <w:t>—3</w:t>
      </w:r>
      <w:r>
        <w:rPr>
          <w:rFonts w:ascii="Times New Roman" w:eastAsia="方正仿宋_GBK" w:hAnsi="Times New Roman"/>
          <w:spacing w:val="23"/>
          <w:kern w:val="2"/>
          <w:sz w:val="32"/>
          <w:szCs w:val="32"/>
          <w:lang w:bidi="ar"/>
        </w:rPr>
        <w:t>月</w:t>
      </w:r>
      <w:r>
        <w:rPr>
          <w:rFonts w:ascii="Times New Roman" w:eastAsia="方正仿宋_GBK" w:hAnsi="Times New Roman"/>
          <w:spacing w:val="23"/>
          <w:kern w:val="2"/>
          <w:sz w:val="32"/>
          <w:szCs w:val="32"/>
          <w:lang w:bidi="ar"/>
        </w:rPr>
        <w:t>31</w:t>
      </w:r>
      <w:r>
        <w:rPr>
          <w:rFonts w:ascii="Times New Roman" w:eastAsia="方正仿宋_GBK" w:hAnsi="Times New Roman"/>
          <w:spacing w:val="23"/>
          <w:kern w:val="2"/>
          <w:sz w:val="32"/>
          <w:szCs w:val="32"/>
          <w:lang w:bidi="ar"/>
        </w:rPr>
        <w:t>日</w:t>
      </w:r>
    </w:p>
    <w:p w14:paraId="1F13E64C" w14:textId="77777777" w:rsidR="0056034B" w:rsidRDefault="00000000">
      <w:pPr>
        <w:pStyle w:val="ae"/>
        <w:spacing w:before="0" w:beforeAutospacing="0" w:after="0" w:afterAutospacing="0" w:line="580" w:lineRule="exact"/>
        <w:ind w:firstLineChars="200" w:firstLine="694"/>
        <w:jc w:val="both"/>
        <w:textAlignment w:val="center"/>
        <w:rPr>
          <w:rFonts w:ascii="Times New Roman" w:eastAsia="方正仿宋_GBK" w:hAnsi="Times New Roman"/>
          <w:spacing w:val="23"/>
        </w:rPr>
      </w:pPr>
      <w:r>
        <w:rPr>
          <w:rFonts w:ascii="Times New Roman" w:eastAsia="方正仿宋_GBK" w:hAnsi="Times New Roman"/>
          <w:spacing w:val="23"/>
          <w:kern w:val="2"/>
          <w:sz w:val="32"/>
          <w:szCs w:val="32"/>
          <w:lang w:bidi="ar"/>
        </w:rPr>
        <w:t xml:space="preserve">12. </w:t>
      </w:r>
      <w:r>
        <w:rPr>
          <w:rFonts w:ascii="Times New Roman" w:eastAsia="方正仿宋_GBK" w:hAnsi="Times New Roman"/>
          <w:spacing w:val="23"/>
          <w:kern w:val="2"/>
          <w:sz w:val="32"/>
          <w:szCs w:val="32"/>
          <w:lang w:bidi="ar"/>
        </w:rPr>
        <w:t>承诺兑现时间：申报截止之日起，</w:t>
      </w:r>
      <w:r>
        <w:rPr>
          <w:rFonts w:ascii="Times New Roman" w:eastAsia="方正仿宋_GBK" w:hAnsi="Times New Roman"/>
          <w:spacing w:val="23"/>
          <w:kern w:val="2"/>
          <w:sz w:val="32"/>
          <w:szCs w:val="32"/>
          <w:lang w:bidi="ar"/>
        </w:rPr>
        <w:t>50</w:t>
      </w:r>
      <w:r>
        <w:rPr>
          <w:rFonts w:ascii="Times New Roman" w:eastAsia="方正仿宋_GBK" w:hAnsi="Times New Roman"/>
          <w:spacing w:val="23"/>
          <w:kern w:val="2"/>
          <w:sz w:val="32"/>
          <w:szCs w:val="32"/>
          <w:lang w:bidi="ar"/>
        </w:rPr>
        <w:t>个工作日内完成项目审核及资金分配方案商务部门审批程序并报市政府终审；资金分配方案最终审批程序后</w:t>
      </w:r>
      <w:r>
        <w:rPr>
          <w:rFonts w:ascii="Times New Roman" w:eastAsia="方正仿宋_GBK" w:hAnsi="Times New Roman"/>
          <w:spacing w:val="23"/>
          <w:kern w:val="2"/>
          <w:sz w:val="32"/>
          <w:szCs w:val="32"/>
          <w:lang w:bidi="ar"/>
        </w:rPr>
        <w:t>10</w:t>
      </w:r>
      <w:r>
        <w:rPr>
          <w:rFonts w:ascii="Times New Roman" w:eastAsia="方正仿宋_GBK" w:hAnsi="Times New Roman"/>
          <w:spacing w:val="23"/>
          <w:kern w:val="2"/>
          <w:sz w:val="32"/>
          <w:szCs w:val="32"/>
          <w:lang w:bidi="ar"/>
        </w:rPr>
        <w:t>个工作日内完成资金拨付。</w:t>
      </w:r>
    </w:p>
    <w:p w14:paraId="68182E9D" w14:textId="77777777" w:rsidR="0056034B" w:rsidRDefault="00000000">
      <w:pPr>
        <w:pStyle w:val="ae"/>
        <w:spacing w:before="0" w:beforeAutospacing="0" w:after="0" w:afterAutospacing="0" w:line="580" w:lineRule="exact"/>
        <w:ind w:firstLineChars="200" w:firstLine="694"/>
        <w:jc w:val="both"/>
        <w:textAlignment w:val="center"/>
        <w:rPr>
          <w:rFonts w:ascii="Times New Roman" w:eastAsia="方正仿宋_GBK" w:hAnsi="Times New Roman"/>
          <w:spacing w:val="23"/>
          <w:kern w:val="2"/>
          <w:sz w:val="32"/>
          <w:szCs w:val="32"/>
        </w:rPr>
      </w:pPr>
      <w:r>
        <w:rPr>
          <w:rFonts w:ascii="Times New Roman" w:eastAsia="方正仿宋_GBK" w:hAnsi="Times New Roman"/>
          <w:spacing w:val="23"/>
          <w:kern w:val="2"/>
          <w:sz w:val="32"/>
          <w:szCs w:val="32"/>
          <w:lang w:bidi="ar"/>
        </w:rPr>
        <w:t xml:space="preserve">13. </w:t>
      </w:r>
      <w:r>
        <w:rPr>
          <w:rFonts w:ascii="Times New Roman" w:eastAsia="方正仿宋_GBK" w:hAnsi="Times New Roman"/>
          <w:spacing w:val="23"/>
          <w:kern w:val="2"/>
          <w:sz w:val="32"/>
          <w:szCs w:val="32"/>
          <w:lang w:bidi="ar"/>
        </w:rPr>
        <w:t>审批环节及时限：</w:t>
      </w:r>
    </w:p>
    <w:p w14:paraId="0CC1E599" w14:textId="77777777" w:rsidR="0056034B" w:rsidRDefault="00000000">
      <w:pPr>
        <w:pStyle w:val="ae"/>
        <w:spacing w:before="0" w:beforeAutospacing="0" w:after="0" w:afterAutospacing="0" w:line="580" w:lineRule="exact"/>
        <w:ind w:firstLineChars="200" w:firstLine="694"/>
        <w:jc w:val="both"/>
        <w:textAlignment w:val="center"/>
        <w:rPr>
          <w:rFonts w:ascii="Times New Roman" w:eastAsia="方正仿宋_GBK" w:hAnsi="Times New Roman"/>
          <w:spacing w:val="23"/>
          <w:kern w:val="2"/>
          <w:sz w:val="32"/>
          <w:szCs w:val="32"/>
        </w:rPr>
      </w:pPr>
      <w:r>
        <w:rPr>
          <w:rFonts w:ascii="Times New Roman" w:eastAsia="方正仿宋_GBK" w:hAnsi="Times New Roman"/>
          <w:spacing w:val="23"/>
          <w:kern w:val="2"/>
          <w:sz w:val="32"/>
          <w:szCs w:val="32"/>
          <w:lang w:bidi="ar"/>
        </w:rPr>
        <w:t>（</w:t>
      </w:r>
      <w:r>
        <w:rPr>
          <w:rFonts w:ascii="Times New Roman" w:eastAsia="方正仿宋_GBK" w:hAnsi="Times New Roman"/>
          <w:spacing w:val="23"/>
          <w:kern w:val="2"/>
          <w:sz w:val="32"/>
          <w:szCs w:val="32"/>
          <w:lang w:bidi="ar"/>
        </w:rPr>
        <w:t>1</w:t>
      </w:r>
      <w:r>
        <w:rPr>
          <w:rFonts w:ascii="Times New Roman" w:eastAsia="方正仿宋_GBK" w:hAnsi="Times New Roman"/>
          <w:spacing w:val="23"/>
          <w:kern w:val="2"/>
          <w:sz w:val="32"/>
          <w:szCs w:val="32"/>
          <w:lang w:bidi="ar"/>
        </w:rPr>
        <w:t>）区（市）县商务主管部门在</w:t>
      </w:r>
      <w:r>
        <w:rPr>
          <w:rFonts w:ascii="Times New Roman" w:eastAsia="方正仿宋_GBK" w:hAnsi="Times New Roman"/>
          <w:spacing w:val="23"/>
          <w:kern w:val="2"/>
          <w:sz w:val="32"/>
          <w:szCs w:val="32"/>
          <w:lang w:bidi="ar"/>
        </w:rPr>
        <w:t>7</w:t>
      </w:r>
      <w:r>
        <w:rPr>
          <w:rFonts w:ascii="Times New Roman" w:eastAsia="方正仿宋_GBK" w:hAnsi="Times New Roman"/>
          <w:spacing w:val="23"/>
          <w:kern w:val="2"/>
          <w:sz w:val="32"/>
          <w:szCs w:val="32"/>
          <w:lang w:bidi="ar"/>
        </w:rPr>
        <w:t>个工作日内完成企业申报材料初审，并将通过初审的企业申报材料汇总报送至市商务局。</w:t>
      </w:r>
    </w:p>
    <w:p w14:paraId="4D552B65" w14:textId="77777777" w:rsidR="0056034B" w:rsidRDefault="00000000">
      <w:pPr>
        <w:pStyle w:val="ae"/>
        <w:spacing w:before="0" w:beforeAutospacing="0" w:after="0" w:afterAutospacing="0" w:line="580" w:lineRule="exact"/>
        <w:ind w:firstLineChars="200" w:firstLine="694"/>
        <w:jc w:val="both"/>
        <w:textAlignment w:val="center"/>
        <w:rPr>
          <w:rFonts w:ascii="Times New Roman" w:eastAsia="方正仿宋_GBK" w:hAnsi="Times New Roman"/>
          <w:spacing w:val="23"/>
          <w:kern w:val="2"/>
          <w:sz w:val="32"/>
          <w:szCs w:val="32"/>
        </w:rPr>
      </w:pPr>
      <w:r>
        <w:rPr>
          <w:rFonts w:ascii="Times New Roman" w:eastAsia="方正仿宋_GBK" w:hAnsi="Times New Roman"/>
          <w:spacing w:val="23"/>
          <w:kern w:val="2"/>
          <w:sz w:val="32"/>
          <w:szCs w:val="32"/>
          <w:lang w:bidi="ar"/>
        </w:rPr>
        <w:t>（</w:t>
      </w:r>
      <w:r>
        <w:rPr>
          <w:rFonts w:ascii="Times New Roman" w:eastAsia="方正仿宋_GBK" w:hAnsi="Times New Roman"/>
          <w:spacing w:val="23"/>
          <w:kern w:val="2"/>
          <w:sz w:val="32"/>
          <w:szCs w:val="32"/>
          <w:lang w:bidi="ar"/>
        </w:rPr>
        <w:t>2</w:t>
      </w:r>
      <w:r>
        <w:rPr>
          <w:rFonts w:ascii="Times New Roman" w:eastAsia="方正仿宋_GBK" w:hAnsi="Times New Roman"/>
          <w:spacing w:val="23"/>
          <w:kern w:val="2"/>
          <w:sz w:val="32"/>
          <w:szCs w:val="32"/>
          <w:lang w:bidi="ar"/>
        </w:rPr>
        <w:t>）市商务局按照规定程序开展审核，初步确定奖补企业及奖补金额，在市商务局官网公示，时限</w:t>
      </w:r>
      <w:r>
        <w:rPr>
          <w:rFonts w:ascii="Times New Roman" w:eastAsia="方正仿宋_GBK" w:hAnsi="Times New Roman"/>
          <w:spacing w:val="23"/>
          <w:kern w:val="2"/>
          <w:sz w:val="32"/>
          <w:szCs w:val="32"/>
          <w:lang w:bidi="ar"/>
        </w:rPr>
        <w:t>38</w:t>
      </w:r>
      <w:r>
        <w:rPr>
          <w:rFonts w:ascii="Times New Roman" w:eastAsia="方正仿宋_GBK" w:hAnsi="Times New Roman"/>
          <w:spacing w:val="23"/>
          <w:kern w:val="2"/>
          <w:sz w:val="32"/>
          <w:szCs w:val="32"/>
          <w:lang w:bidi="ar"/>
        </w:rPr>
        <w:t>个工作日。</w:t>
      </w:r>
    </w:p>
    <w:p w14:paraId="0332EDD2" w14:textId="77777777" w:rsidR="0056034B" w:rsidRDefault="00000000">
      <w:pPr>
        <w:pStyle w:val="ae"/>
        <w:spacing w:before="0" w:beforeAutospacing="0" w:after="0" w:afterAutospacing="0" w:line="580" w:lineRule="exact"/>
        <w:ind w:firstLineChars="200" w:firstLine="694"/>
        <w:jc w:val="both"/>
        <w:textAlignment w:val="center"/>
        <w:rPr>
          <w:rFonts w:ascii="Times New Roman" w:eastAsia="方正仿宋_GBK" w:hAnsi="Times New Roman"/>
          <w:spacing w:val="23"/>
          <w:kern w:val="2"/>
          <w:sz w:val="32"/>
          <w:szCs w:val="32"/>
        </w:rPr>
      </w:pPr>
      <w:r>
        <w:rPr>
          <w:rFonts w:ascii="Times New Roman" w:eastAsia="方正仿宋_GBK" w:hAnsi="Times New Roman"/>
          <w:spacing w:val="23"/>
          <w:kern w:val="2"/>
          <w:sz w:val="32"/>
          <w:szCs w:val="32"/>
          <w:lang w:bidi="ar"/>
        </w:rPr>
        <w:t>（</w:t>
      </w:r>
      <w:r>
        <w:rPr>
          <w:rFonts w:ascii="Times New Roman" w:eastAsia="方正仿宋_GBK" w:hAnsi="Times New Roman"/>
          <w:spacing w:val="23"/>
          <w:kern w:val="2"/>
          <w:sz w:val="32"/>
          <w:szCs w:val="32"/>
          <w:lang w:bidi="ar"/>
        </w:rPr>
        <w:t>3</w:t>
      </w:r>
      <w:r>
        <w:rPr>
          <w:rFonts w:ascii="Times New Roman" w:eastAsia="方正仿宋_GBK" w:hAnsi="Times New Roman"/>
          <w:spacing w:val="23"/>
          <w:kern w:val="2"/>
          <w:sz w:val="32"/>
          <w:szCs w:val="32"/>
          <w:lang w:bidi="ar"/>
        </w:rPr>
        <w:t>）市商务局制定资金分配方案并报市政府审核，时限</w:t>
      </w:r>
      <w:r>
        <w:rPr>
          <w:rFonts w:ascii="Times New Roman" w:eastAsia="方正仿宋_GBK" w:hAnsi="Times New Roman"/>
          <w:spacing w:val="23"/>
          <w:kern w:val="2"/>
          <w:sz w:val="32"/>
          <w:szCs w:val="32"/>
          <w:lang w:bidi="ar"/>
        </w:rPr>
        <w:t>5</w:t>
      </w:r>
      <w:r>
        <w:rPr>
          <w:rFonts w:ascii="Times New Roman" w:eastAsia="方正仿宋_GBK" w:hAnsi="Times New Roman"/>
          <w:spacing w:val="23"/>
          <w:kern w:val="2"/>
          <w:sz w:val="32"/>
          <w:szCs w:val="32"/>
          <w:lang w:bidi="ar"/>
        </w:rPr>
        <w:t>个工作日。</w:t>
      </w:r>
    </w:p>
    <w:p w14:paraId="0F63D175" w14:textId="77777777" w:rsidR="0056034B" w:rsidRDefault="00000000">
      <w:pPr>
        <w:pStyle w:val="ae"/>
        <w:spacing w:before="0" w:beforeAutospacing="0" w:after="0" w:afterAutospacing="0" w:line="580" w:lineRule="exact"/>
        <w:ind w:firstLineChars="200" w:firstLine="694"/>
        <w:jc w:val="both"/>
        <w:textAlignment w:val="center"/>
        <w:rPr>
          <w:rFonts w:ascii="Times New Roman" w:eastAsia="方正仿宋_GBK" w:hAnsi="Times New Roman"/>
          <w:spacing w:val="23"/>
        </w:rPr>
      </w:pPr>
      <w:r>
        <w:rPr>
          <w:rFonts w:ascii="Times New Roman" w:eastAsia="方正仿宋_GBK" w:hAnsi="Times New Roman"/>
          <w:spacing w:val="23"/>
          <w:kern w:val="2"/>
          <w:sz w:val="32"/>
          <w:szCs w:val="32"/>
          <w:lang w:bidi="ar"/>
        </w:rPr>
        <w:t>（</w:t>
      </w:r>
      <w:r>
        <w:rPr>
          <w:rFonts w:ascii="Times New Roman" w:eastAsia="方正仿宋_GBK" w:hAnsi="Times New Roman"/>
          <w:spacing w:val="23"/>
          <w:kern w:val="2"/>
          <w:sz w:val="32"/>
          <w:szCs w:val="32"/>
          <w:lang w:bidi="ar"/>
        </w:rPr>
        <w:t>4</w:t>
      </w:r>
      <w:r>
        <w:rPr>
          <w:rFonts w:ascii="Times New Roman" w:eastAsia="方正仿宋_GBK" w:hAnsi="Times New Roman"/>
          <w:spacing w:val="23"/>
          <w:kern w:val="2"/>
          <w:sz w:val="32"/>
          <w:szCs w:val="32"/>
          <w:lang w:bidi="ar"/>
        </w:rPr>
        <w:t>）资金分配方案最终审批程序后</w:t>
      </w:r>
      <w:r>
        <w:rPr>
          <w:rFonts w:ascii="Times New Roman" w:eastAsia="方正仿宋_GBK" w:hAnsi="Times New Roman"/>
          <w:spacing w:val="23"/>
          <w:kern w:val="2"/>
          <w:sz w:val="32"/>
          <w:szCs w:val="32"/>
          <w:lang w:bidi="ar"/>
        </w:rPr>
        <w:t>10</w:t>
      </w:r>
      <w:r>
        <w:rPr>
          <w:rFonts w:ascii="Times New Roman" w:eastAsia="方正仿宋_GBK" w:hAnsi="Times New Roman"/>
          <w:spacing w:val="23"/>
          <w:kern w:val="2"/>
          <w:sz w:val="32"/>
          <w:szCs w:val="32"/>
          <w:lang w:bidi="ar"/>
        </w:rPr>
        <w:t>个工作日内完成资金拨付。</w:t>
      </w:r>
    </w:p>
    <w:p w14:paraId="74F4A14A" w14:textId="77777777" w:rsidR="0056034B" w:rsidRDefault="00000000">
      <w:pPr>
        <w:pStyle w:val="ae"/>
        <w:spacing w:before="0" w:beforeAutospacing="0" w:after="0" w:afterAutospacing="0" w:line="580" w:lineRule="exact"/>
        <w:ind w:firstLineChars="200" w:firstLine="694"/>
        <w:jc w:val="both"/>
        <w:textAlignment w:val="center"/>
        <w:rPr>
          <w:rFonts w:ascii="Times New Roman" w:eastAsia="方正仿宋_GBK" w:hAnsi="Times New Roman"/>
          <w:spacing w:val="23"/>
        </w:rPr>
      </w:pPr>
      <w:r>
        <w:rPr>
          <w:rFonts w:ascii="Times New Roman" w:eastAsia="方正仿宋_GBK" w:hAnsi="Times New Roman"/>
          <w:spacing w:val="23"/>
          <w:kern w:val="2"/>
          <w:sz w:val="32"/>
          <w:szCs w:val="32"/>
          <w:lang w:bidi="ar"/>
        </w:rPr>
        <w:t xml:space="preserve">14. </w:t>
      </w:r>
      <w:r>
        <w:rPr>
          <w:rFonts w:ascii="Times New Roman" w:eastAsia="方正仿宋_GBK" w:hAnsi="Times New Roman"/>
          <w:spacing w:val="23"/>
          <w:kern w:val="2"/>
          <w:sz w:val="32"/>
          <w:szCs w:val="32"/>
          <w:lang w:bidi="ar"/>
        </w:rPr>
        <w:t>政策有效期：</w:t>
      </w:r>
      <w:r>
        <w:rPr>
          <w:rFonts w:ascii="Times New Roman" w:eastAsia="方正仿宋_GBK" w:hAnsi="Times New Roman"/>
          <w:spacing w:val="23"/>
          <w:sz w:val="32"/>
          <w:szCs w:val="32"/>
          <w:lang w:bidi="ar"/>
        </w:rPr>
        <w:t>自</w:t>
      </w:r>
      <w:r>
        <w:rPr>
          <w:rFonts w:ascii="Times New Roman" w:eastAsia="方正仿宋_GBK" w:hAnsi="Times New Roman"/>
          <w:spacing w:val="23"/>
          <w:sz w:val="32"/>
          <w:szCs w:val="32"/>
          <w:lang w:bidi="ar"/>
        </w:rPr>
        <w:t>2025</w:t>
      </w:r>
      <w:r>
        <w:rPr>
          <w:rFonts w:ascii="Times New Roman" w:eastAsia="方正仿宋_GBK" w:hAnsi="Times New Roman"/>
          <w:spacing w:val="23"/>
          <w:sz w:val="32"/>
          <w:szCs w:val="32"/>
          <w:lang w:bidi="ar"/>
        </w:rPr>
        <w:t>年</w:t>
      </w:r>
      <w:r>
        <w:rPr>
          <w:rFonts w:ascii="Times New Roman" w:eastAsia="方正仿宋_GBK" w:hAnsi="Times New Roman"/>
          <w:spacing w:val="23"/>
          <w:sz w:val="32"/>
          <w:szCs w:val="32"/>
          <w:lang w:bidi="ar"/>
        </w:rPr>
        <w:t>8</w:t>
      </w:r>
      <w:r>
        <w:rPr>
          <w:rFonts w:ascii="Times New Roman" w:eastAsia="方正仿宋_GBK" w:hAnsi="Times New Roman"/>
          <w:spacing w:val="23"/>
          <w:sz w:val="32"/>
          <w:szCs w:val="32"/>
          <w:lang w:bidi="ar"/>
        </w:rPr>
        <w:t>月</w:t>
      </w:r>
      <w:r>
        <w:rPr>
          <w:rFonts w:ascii="Times New Roman" w:eastAsia="方正仿宋_GBK" w:hAnsi="Times New Roman"/>
          <w:spacing w:val="23"/>
          <w:sz w:val="32"/>
          <w:szCs w:val="32"/>
          <w:lang w:bidi="ar"/>
        </w:rPr>
        <w:t>10</w:t>
      </w:r>
      <w:r>
        <w:rPr>
          <w:rFonts w:ascii="Times New Roman" w:eastAsia="方正仿宋_GBK" w:hAnsi="Times New Roman"/>
          <w:spacing w:val="23"/>
          <w:sz w:val="32"/>
          <w:szCs w:val="32"/>
          <w:lang w:bidi="ar"/>
        </w:rPr>
        <w:t>日起生效</w:t>
      </w:r>
      <w:r>
        <w:rPr>
          <w:rFonts w:ascii="Times New Roman" w:eastAsia="方正仿宋_GBK" w:hAnsi="Times New Roman"/>
          <w:spacing w:val="23"/>
          <w:kern w:val="2"/>
          <w:sz w:val="32"/>
          <w:szCs w:val="32"/>
          <w:lang w:bidi="ar"/>
        </w:rPr>
        <w:t>。支持项目</w:t>
      </w:r>
      <w:r>
        <w:rPr>
          <w:rFonts w:ascii="Times New Roman" w:eastAsia="方正仿宋_GBK" w:hAnsi="Times New Roman"/>
          <w:spacing w:val="23"/>
          <w:kern w:val="2"/>
          <w:sz w:val="32"/>
          <w:szCs w:val="32"/>
          <w:lang w:bidi="ar"/>
        </w:rPr>
        <w:lastRenderedPageBreak/>
        <w:t>须在</w:t>
      </w:r>
      <w:r>
        <w:rPr>
          <w:rFonts w:ascii="Times New Roman" w:eastAsia="方正仿宋_GBK" w:hAnsi="Times New Roman"/>
          <w:spacing w:val="23"/>
          <w:kern w:val="2"/>
          <w:sz w:val="32"/>
          <w:szCs w:val="32"/>
          <w:lang w:bidi="ar"/>
        </w:rPr>
        <w:t>2025</w:t>
      </w:r>
      <w:r>
        <w:rPr>
          <w:rFonts w:ascii="Times New Roman" w:eastAsia="方正仿宋_GBK" w:hAnsi="Times New Roman"/>
          <w:spacing w:val="23"/>
          <w:kern w:val="2"/>
          <w:sz w:val="32"/>
          <w:szCs w:val="32"/>
          <w:lang w:bidi="ar"/>
        </w:rPr>
        <w:t>年</w:t>
      </w:r>
      <w:r>
        <w:rPr>
          <w:rFonts w:ascii="Times New Roman" w:eastAsia="方正仿宋_GBK" w:hAnsi="Times New Roman"/>
          <w:spacing w:val="23"/>
          <w:kern w:val="2"/>
          <w:sz w:val="32"/>
          <w:szCs w:val="32"/>
          <w:lang w:bidi="ar"/>
        </w:rPr>
        <w:t>1</w:t>
      </w:r>
      <w:r>
        <w:rPr>
          <w:rFonts w:ascii="Times New Roman" w:eastAsia="方正仿宋_GBK" w:hAnsi="Times New Roman"/>
          <w:spacing w:val="23"/>
          <w:kern w:val="2"/>
          <w:sz w:val="32"/>
          <w:szCs w:val="32"/>
          <w:lang w:bidi="ar"/>
        </w:rPr>
        <w:t>月</w:t>
      </w:r>
      <w:r>
        <w:rPr>
          <w:rFonts w:ascii="Times New Roman" w:eastAsia="方正仿宋_GBK" w:hAnsi="Times New Roman"/>
          <w:spacing w:val="23"/>
          <w:kern w:val="2"/>
          <w:sz w:val="32"/>
          <w:szCs w:val="32"/>
          <w:lang w:bidi="ar"/>
        </w:rPr>
        <w:t>1</w:t>
      </w:r>
      <w:r>
        <w:rPr>
          <w:rFonts w:ascii="Times New Roman" w:eastAsia="方正仿宋_GBK" w:hAnsi="Times New Roman"/>
          <w:spacing w:val="23"/>
          <w:kern w:val="2"/>
          <w:sz w:val="32"/>
          <w:szCs w:val="32"/>
          <w:lang w:bidi="ar"/>
        </w:rPr>
        <w:t>日至</w:t>
      </w:r>
      <w:r>
        <w:rPr>
          <w:rFonts w:ascii="Times New Roman" w:eastAsia="方正仿宋_GBK" w:hAnsi="Times New Roman"/>
          <w:spacing w:val="23"/>
          <w:kern w:val="2"/>
          <w:sz w:val="32"/>
          <w:szCs w:val="32"/>
          <w:lang w:bidi="ar"/>
        </w:rPr>
        <w:t>2025</w:t>
      </w:r>
      <w:r>
        <w:rPr>
          <w:rFonts w:ascii="Times New Roman" w:eastAsia="方正仿宋_GBK" w:hAnsi="Times New Roman"/>
          <w:spacing w:val="23"/>
          <w:kern w:val="2"/>
          <w:sz w:val="32"/>
          <w:szCs w:val="32"/>
          <w:lang w:bidi="ar"/>
        </w:rPr>
        <w:t>年</w:t>
      </w:r>
      <w:r>
        <w:rPr>
          <w:rFonts w:ascii="Times New Roman" w:eastAsia="方正仿宋_GBK" w:hAnsi="Times New Roman"/>
          <w:spacing w:val="23"/>
          <w:kern w:val="2"/>
          <w:sz w:val="32"/>
          <w:szCs w:val="32"/>
          <w:lang w:bidi="ar"/>
        </w:rPr>
        <w:t>12</w:t>
      </w:r>
      <w:r>
        <w:rPr>
          <w:rFonts w:ascii="Times New Roman" w:eastAsia="方正仿宋_GBK" w:hAnsi="Times New Roman"/>
          <w:spacing w:val="23"/>
          <w:kern w:val="2"/>
          <w:sz w:val="32"/>
          <w:szCs w:val="32"/>
          <w:lang w:bidi="ar"/>
        </w:rPr>
        <w:t>月</w:t>
      </w:r>
      <w:r>
        <w:rPr>
          <w:rFonts w:ascii="Times New Roman" w:eastAsia="方正仿宋_GBK" w:hAnsi="Times New Roman"/>
          <w:spacing w:val="23"/>
          <w:kern w:val="2"/>
          <w:sz w:val="32"/>
          <w:szCs w:val="32"/>
          <w:lang w:bidi="ar"/>
        </w:rPr>
        <w:t>31</w:t>
      </w:r>
      <w:r>
        <w:rPr>
          <w:rFonts w:ascii="Times New Roman" w:eastAsia="方正仿宋_GBK" w:hAnsi="Times New Roman"/>
          <w:spacing w:val="23"/>
          <w:kern w:val="2"/>
          <w:sz w:val="32"/>
          <w:szCs w:val="32"/>
          <w:lang w:bidi="ar"/>
        </w:rPr>
        <w:t>日期间实际发生。</w:t>
      </w:r>
    </w:p>
    <w:p w14:paraId="4EF269A7" w14:textId="77777777" w:rsidR="0056034B" w:rsidRDefault="00000000">
      <w:pPr>
        <w:pStyle w:val="ae"/>
        <w:spacing w:before="0" w:beforeAutospacing="0" w:after="0" w:afterAutospacing="0" w:line="580" w:lineRule="exact"/>
        <w:ind w:firstLineChars="200" w:firstLine="694"/>
        <w:jc w:val="both"/>
        <w:textAlignment w:val="center"/>
        <w:rPr>
          <w:rFonts w:ascii="Times New Roman" w:eastAsia="方正仿宋_GBK" w:hAnsi="Times New Roman"/>
          <w:spacing w:val="23"/>
        </w:rPr>
      </w:pPr>
      <w:r>
        <w:rPr>
          <w:rFonts w:ascii="Times New Roman" w:eastAsia="方正仿宋_GBK" w:hAnsi="Times New Roman"/>
          <w:spacing w:val="23"/>
          <w:kern w:val="2"/>
          <w:sz w:val="32"/>
          <w:szCs w:val="32"/>
          <w:lang w:bidi="ar"/>
        </w:rPr>
        <w:t xml:space="preserve">15. </w:t>
      </w:r>
      <w:r>
        <w:rPr>
          <w:rFonts w:ascii="Times New Roman" w:eastAsia="方正仿宋_GBK" w:hAnsi="Times New Roman"/>
          <w:spacing w:val="23"/>
          <w:kern w:val="2"/>
          <w:sz w:val="32"/>
          <w:szCs w:val="32"/>
          <w:lang w:bidi="ar"/>
        </w:rPr>
        <w:t>其他需要明确的规则：</w:t>
      </w:r>
    </w:p>
    <w:p w14:paraId="5F9DCF02" w14:textId="77777777" w:rsidR="0056034B" w:rsidRDefault="00000000">
      <w:pPr>
        <w:pStyle w:val="ae"/>
        <w:spacing w:before="0" w:beforeAutospacing="0" w:after="0" w:afterAutospacing="0" w:line="580" w:lineRule="exact"/>
        <w:ind w:firstLineChars="200" w:firstLine="694"/>
        <w:jc w:val="both"/>
        <w:textAlignment w:val="center"/>
        <w:rPr>
          <w:rFonts w:ascii="Times New Roman" w:eastAsia="方正仿宋_GBK" w:hAnsi="Times New Roman"/>
          <w:spacing w:val="23"/>
        </w:rPr>
      </w:pPr>
      <w:r>
        <w:rPr>
          <w:rFonts w:ascii="Times New Roman" w:eastAsia="方正仿宋_GBK" w:hAnsi="Times New Roman"/>
          <w:spacing w:val="23"/>
          <w:kern w:val="2"/>
          <w:sz w:val="32"/>
          <w:szCs w:val="32"/>
          <w:lang w:bidi="ar"/>
        </w:rPr>
        <w:t>（</w:t>
      </w:r>
      <w:r>
        <w:rPr>
          <w:rFonts w:ascii="Times New Roman" w:eastAsia="方正仿宋_GBK" w:hAnsi="Times New Roman"/>
          <w:spacing w:val="23"/>
          <w:kern w:val="2"/>
          <w:sz w:val="32"/>
          <w:szCs w:val="32"/>
          <w:lang w:bidi="ar"/>
        </w:rPr>
        <w:t>1</w:t>
      </w:r>
      <w:r>
        <w:rPr>
          <w:rFonts w:ascii="Times New Roman" w:eastAsia="方正仿宋_GBK" w:hAnsi="Times New Roman"/>
          <w:spacing w:val="23"/>
          <w:kern w:val="2"/>
          <w:sz w:val="32"/>
          <w:szCs w:val="32"/>
          <w:lang w:bidi="ar"/>
        </w:rPr>
        <w:t>）确保材料真实。申报单位对申报材料真实性负责，若提供虚假材料，申报单位承担相应法律责任。</w:t>
      </w:r>
    </w:p>
    <w:p w14:paraId="3CD83A55" w14:textId="77777777" w:rsidR="0056034B" w:rsidRDefault="00000000">
      <w:pPr>
        <w:pStyle w:val="ae"/>
        <w:suppressAutoHyphens w:val="0"/>
        <w:autoSpaceDE w:val="0"/>
        <w:spacing w:before="0" w:beforeAutospacing="0" w:after="0" w:afterAutospacing="0" w:line="580" w:lineRule="exact"/>
        <w:ind w:firstLineChars="200" w:firstLine="694"/>
        <w:jc w:val="both"/>
        <w:textAlignment w:val="center"/>
        <w:rPr>
          <w:rFonts w:ascii="Times New Roman" w:eastAsia="方正仿宋_GBK" w:hAnsi="Times New Roman"/>
          <w:spacing w:val="23"/>
          <w:kern w:val="2"/>
          <w:sz w:val="32"/>
          <w:szCs w:val="32"/>
        </w:rPr>
      </w:pPr>
      <w:r>
        <w:rPr>
          <w:rFonts w:ascii="Times New Roman" w:eastAsia="方正仿宋_GBK" w:hAnsi="Times New Roman"/>
          <w:spacing w:val="23"/>
          <w:kern w:val="2"/>
          <w:sz w:val="32"/>
          <w:szCs w:val="32"/>
          <w:lang w:bidi="ar"/>
        </w:rPr>
        <w:t>（</w:t>
      </w:r>
      <w:r>
        <w:rPr>
          <w:rFonts w:ascii="Times New Roman" w:eastAsia="方正仿宋_GBK" w:hAnsi="Times New Roman"/>
          <w:spacing w:val="23"/>
          <w:kern w:val="2"/>
          <w:sz w:val="32"/>
          <w:szCs w:val="32"/>
          <w:lang w:bidi="ar"/>
        </w:rPr>
        <w:t>2</w:t>
      </w:r>
      <w:r>
        <w:rPr>
          <w:rFonts w:ascii="Times New Roman" w:eastAsia="方正仿宋_GBK" w:hAnsi="Times New Roman"/>
          <w:spacing w:val="23"/>
          <w:kern w:val="2"/>
          <w:sz w:val="32"/>
          <w:szCs w:val="32"/>
          <w:lang w:bidi="ar"/>
        </w:rPr>
        <w:t>）诚信合规经营。申报单位未被</w:t>
      </w:r>
      <w:r>
        <w:rPr>
          <w:rFonts w:ascii="Times New Roman" w:eastAsia="方正仿宋_GBK" w:hAnsi="Times New Roman"/>
          <w:spacing w:val="23"/>
          <w:kern w:val="2"/>
          <w:sz w:val="32"/>
          <w:szCs w:val="32"/>
          <w:lang w:bidi="ar"/>
        </w:rPr>
        <w:t>“</w:t>
      </w:r>
      <w:r>
        <w:rPr>
          <w:rFonts w:ascii="Times New Roman" w:eastAsia="方正仿宋_GBK" w:hAnsi="Times New Roman"/>
          <w:spacing w:val="23"/>
          <w:kern w:val="2"/>
          <w:sz w:val="32"/>
          <w:szCs w:val="32"/>
          <w:lang w:bidi="ar"/>
        </w:rPr>
        <w:t>信用中国</w:t>
      </w:r>
      <w:r>
        <w:rPr>
          <w:rFonts w:ascii="Times New Roman" w:eastAsia="方正仿宋_GBK" w:hAnsi="Times New Roman"/>
          <w:spacing w:val="23"/>
          <w:kern w:val="2"/>
          <w:sz w:val="32"/>
          <w:szCs w:val="32"/>
          <w:lang w:bidi="ar"/>
        </w:rPr>
        <w:t>”</w:t>
      </w:r>
      <w:r>
        <w:rPr>
          <w:rFonts w:ascii="Times New Roman" w:eastAsia="方正仿宋_GBK" w:hAnsi="Times New Roman"/>
          <w:spacing w:val="23"/>
          <w:kern w:val="2"/>
          <w:sz w:val="32"/>
          <w:szCs w:val="32"/>
          <w:lang w:bidi="ar"/>
        </w:rPr>
        <w:t>列入失信被执行人名单、严重失信企业名单、重大税收违法失信主体名单。</w:t>
      </w:r>
    </w:p>
    <w:p w14:paraId="1EE8DE0F" w14:textId="77777777" w:rsidR="0056034B" w:rsidRDefault="00000000">
      <w:pPr>
        <w:pStyle w:val="ae"/>
        <w:spacing w:before="0" w:beforeAutospacing="0" w:after="0" w:afterAutospacing="0" w:line="580" w:lineRule="exact"/>
        <w:ind w:firstLineChars="200" w:firstLine="694"/>
        <w:jc w:val="both"/>
        <w:textAlignment w:val="center"/>
        <w:rPr>
          <w:rFonts w:ascii="Times New Roman" w:eastAsia="方正仿宋_GBK" w:hAnsi="Times New Roman"/>
          <w:spacing w:val="23"/>
        </w:rPr>
      </w:pPr>
      <w:r>
        <w:rPr>
          <w:rFonts w:ascii="Times New Roman" w:eastAsia="方正仿宋_GBK" w:hAnsi="Times New Roman"/>
          <w:spacing w:val="23"/>
          <w:kern w:val="2"/>
          <w:sz w:val="32"/>
          <w:szCs w:val="32"/>
          <w:lang w:bidi="ar"/>
        </w:rPr>
        <w:t>（</w:t>
      </w:r>
      <w:r>
        <w:rPr>
          <w:rFonts w:ascii="Times New Roman" w:eastAsia="方正仿宋_GBK" w:hAnsi="Times New Roman"/>
          <w:spacing w:val="23"/>
          <w:kern w:val="2"/>
          <w:sz w:val="32"/>
          <w:szCs w:val="32"/>
          <w:lang w:bidi="ar"/>
        </w:rPr>
        <w:t>3</w:t>
      </w:r>
      <w:r>
        <w:rPr>
          <w:rFonts w:ascii="Times New Roman" w:eastAsia="方正仿宋_GBK" w:hAnsi="Times New Roman"/>
          <w:spacing w:val="23"/>
          <w:kern w:val="2"/>
          <w:sz w:val="32"/>
          <w:szCs w:val="32"/>
          <w:lang w:bidi="ar"/>
        </w:rPr>
        <w:t>）相关说明：合规费用包括企业在出口目的地国开展境外商标注册、境外专利申请、取得国际管理体系认证和产品认证所产生的部分费用（费用支出需在</w:t>
      </w:r>
      <w:r>
        <w:rPr>
          <w:rFonts w:ascii="Times New Roman" w:eastAsia="方正仿宋_GBK" w:hAnsi="Times New Roman"/>
          <w:spacing w:val="23"/>
          <w:kern w:val="2"/>
          <w:sz w:val="32"/>
          <w:szCs w:val="32"/>
          <w:lang w:bidi="ar"/>
        </w:rPr>
        <w:t>2025</w:t>
      </w:r>
      <w:r>
        <w:rPr>
          <w:rFonts w:ascii="Times New Roman" w:eastAsia="方正仿宋_GBK" w:hAnsi="Times New Roman"/>
          <w:spacing w:val="23"/>
          <w:kern w:val="2"/>
          <w:sz w:val="32"/>
          <w:szCs w:val="32"/>
          <w:lang w:bidi="ar"/>
        </w:rPr>
        <w:t>年内实际发生），具体包含：</w:t>
      </w:r>
    </w:p>
    <w:p w14:paraId="0FBB5DE6" w14:textId="77777777" w:rsidR="0056034B" w:rsidRDefault="00000000">
      <w:pPr>
        <w:pStyle w:val="ae"/>
        <w:spacing w:before="0" w:beforeAutospacing="0" w:after="0" w:afterAutospacing="0" w:line="580" w:lineRule="exact"/>
        <w:ind w:firstLineChars="200" w:firstLine="694"/>
        <w:jc w:val="both"/>
        <w:textAlignment w:val="center"/>
        <w:rPr>
          <w:rFonts w:ascii="Times New Roman" w:eastAsia="方正仿宋_GBK" w:hAnsi="Times New Roman"/>
          <w:spacing w:val="23"/>
        </w:rPr>
      </w:pPr>
      <w:r>
        <w:rPr>
          <w:rFonts w:ascii="Times New Roman" w:eastAsia="方正仿宋_GBK" w:hAnsi="Times New Roman"/>
          <w:spacing w:val="23"/>
          <w:kern w:val="2"/>
          <w:sz w:val="32"/>
          <w:szCs w:val="32"/>
          <w:lang w:bidi="ar"/>
        </w:rPr>
        <w:t>①</w:t>
      </w:r>
      <w:r>
        <w:rPr>
          <w:rFonts w:ascii="Times New Roman" w:eastAsia="方正仿宋_GBK" w:hAnsi="Times New Roman"/>
          <w:spacing w:val="23"/>
          <w:kern w:val="2"/>
          <w:sz w:val="32"/>
          <w:szCs w:val="32"/>
          <w:lang w:bidi="ar"/>
        </w:rPr>
        <w:t>境外商标注册：企业在</w:t>
      </w:r>
      <w:r>
        <w:rPr>
          <w:rFonts w:ascii="Times New Roman" w:eastAsia="方正仿宋_GBK" w:hAnsi="Times New Roman"/>
          <w:spacing w:val="23"/>
          <w:kern w:val="2"/>
          <w:sz w:val="32"/>
          <w:szCs w:val="32"/>
          <w:lang w:bidi="ar"/>
        </w:rPr>
        <w:t>2025</w:t>
      </w:r>
      <w:r>
        <w:rPr>
          <w:rFonts w:ascii="Times New Roman" w:eastAsia="方正仿宋_GBK" w:hAnsi="Times New Roman"/>
          <w:spacing w:val="23"/>
          <w:kern w:val="2"/>
          <w:sz w:val="32"/>
          <w:szCs w:val="32"/>
          <w:lang w:bidi="ar"/>
        </w:rPr>
        <w:t>年期间，在境外成功完成产品商标注册的，对其商标注册费（其他费用不予支持）予以支持。</w:t>
      </w:r>
    </w:p>
    <w:p w14:paraId="2EFDCC53" w14:textId="77777777" w:rsidR="0056034B" w:rsidRDefault="00000000">
      <w:pPr>
        <w:pStyle w:val="ae"/>
        <w:spacing w:before="0" w:beforeAutospacing="0" w:after="0" w:afterAutospacing="0" w:line="580" w:lineRule="exact"/>
        <w:ind w:firstLineChars="200" w:firstLine="694"/>
        <w:jc w:val="both"/>
        <w:textAlignment w:val="center"/>
        <w:rPr>
          <w:rFonts w:ascii="Times New Roman" w:eastAsia="方正仿宋_GBK" w:hAnsi="Times New Roman"/>
          <w:spacing w:val="23"/>
          <w:kern w:val="2"/>
          <w:sz w:val="32"/>
          <w:szCs w:val="32"/>
        </w:rPr>
      </w:pPr>
      <w:r>
        <w:rPr>
          <w:rFonts w:ascii="Times New Roman" w:eastAsia="方正仿宋_GBK" w:hAnsi="Times New Roman"/>
          <w:spacing w:val="23"/>
          <w:kern w:val="2"/>
          <w:sz w:val="32"/>
          <w:szCs w:val="32"/>
          <w:lang w:bidi="ar"/>
        </w:rPr>
        <w:t>②</w:t>
      </w:r>
      <w:r>
        <w:rPr>
          <w:rFonts w:ascii="Times New Roman" w:eastAsia="方正仿宋_GBK" w:hAnsi="Times New Roman"/>
          <w:spacing w:val="23"/>
          <w:kern w:val="2"/>
          <w:sz w:val="32"/>
          <w:szCs w:val="32"/>
          <w:lang w:bidi="ar"/>
        </w:rPr>
        <w:t>境外专利申请：企业通过巴黎公约或</w:t>
      </w:r>
      <w:r>
        <w:rPr>
          <w:rFonts w:ascii="Times New Roman" w:eastAsia="方正仿宋_GBK" w:hAnsi="Times New Roman"/>
          <w:spacing w:val="23"/>
          <w:kern w:val="2"/>
          <w:sz w:val="32"/>
          <w:szCs w:val="32"/>
          <w:lang w:bidi="ar"/>
        </w:rPr>
        <w:t>PCT</w:t>
      </w:r>
      <w:r>
        <w:rPr>
          <w:rFonts w:ascii="Times New Roman" w:eastAsia="方正仿宋_GBK" w:hAnsi="Times New Roman"/>
          <w:spacing w:val="23"/>
          <w:kern w:val="2"/>
          <w:sz w:val="32"/>
          <w:szCs w:val="32"/>
          <w:lang w:bidi="ar"/>
        </w:rPr>
        <w:t>专利合作条约（</w:t>
      </w:r>
      <w:r>
        <w:rPr>
          <w:rFonts w:ascii="Times New Roman" w:eastAsia="方正仿宋_GBK" w:hAnsi="Times New Roman"/>
          <w:spacing w:val="23"/>
          <w:kern w:val="2"/>
          <w:sz w:val="32"/>
          <w:szCs w:val="32"/>
          <w:lang w:bidi="ar"/>
        </w:rPr>
        <w:t>PATENT COOPERATION TREATY</w:t>
      </w:r>
      <w:r>
        <w:rPr>
          <w:rFonts w:ascii="Times New Roman" w:eastAsia="方正仿宋_GBK" w:hAnsi="Times New Roman"/>
          <w:spacing w:val="23"/>
          <w:kern w:val="2"/>
          <w:sz w:val="32"/>
          <w:szCs w:val="32"/>
          <w:lang w:bidi="ar"/>
        </w:rPr>
        <w:t>）成员国（名单可在</w:t>
      </w:r>
      <w:r>
        <w:rPr>
          <w:rFonts w:ascii="Times New Roman" w:eastAsia="方正仿宋_GBK" w:hAnsi="Times New Roman"/>
          <w:spacing w:val="23"/>
          <w:kern w:val="2"/>
          <w:sz w:val="32"/>
          <w:szCs w:val="32"/>
          <w:lang w:bidi="ar"/>
        </w:rPr>
        <w:t>“</w:t>
      </w:r>
      <w:r>
        <w:rPr>
          <w:rFonts w:ascii="Times New Roman" w:eastAsia="方正仿宋_GBK" w:hAnsi="Times New Roman"/>
          <w:spacing w:val="23"/>
          <w:kern w:val="2"/>
          <w:sz w:val="32"/>
          <w:szCs w:val="32"/>
          <w:lang w:bidi="ar"/>
        </w:rPr>
        <w:t>世界知识产权组织</w:t>
      </w:r>
      <w:r>
        <w:rPr>
          <w:rFonts w:ascii="Times New Roman" w:eastAsia="方正仿宋_GBK" w:hAnsi="Times New Roman"/>
          <w:spacing w:val="23"/>
          <w:kern w:val="2"/>
          <w:sz w:val="32"/>
          <w:szCs w:val="32"/>
          <w:lang w:bidi="ar"/>
        </w:rPr>
        <w:t>”</w:t>
      </w:r>
      <w:r>
        <w:rPr>
          <w:rFonts w:ascii="Times New Roman" w:eastAsia="方正仿宋_GBK" w:hAnsi="Times New Roman"/>
          <w:spacing w:val="23"/>
          <w:kern w:val="2"/>
          <w:sz w:val="32"/>
          <w:szCs w:val="32"/>
          <w:lang w:bidi="ar"/>
        </w:rPr>
        <w:t>官网查询，参考网址：</w:t>
      </w:r>
      <w:r>
        <w:rPr>
          <w:rFonts w:ascii="Times New Roman" w:eastAsia="方正仿宋_GBK" w:hAnsi="Times New Roman"/>
          <w:spacing w:val="23"/>
          <w:kern w:val="2"/>
          <w:sz w:val="32"/>
          <w:szCs w:val="32"/>
          <w:lang w:bidi="ar"/>
        </w:rPr>
        <w:t>https://www.wipo.int/pct/zh/paris_wto_pct.html</w:t>
      </w:r>
      <w:r>
        <w:rPr>
          <w:rFonts w:ascii="Times New Roman" w:eastAsia="方正仿宋_GBK" w:hAnsi="Times New Roman"/>
          <w:spacing w:val="23"/>
          <w:kern w:val="2"/>
          <w:sz w:val="32"/>
          <w:szCs w:val="32"/>
          <w:lang w:bidi="ar"/>
        </w:rPr>
        <w:t>）</w:t>
      </w:r>
      <w:r>
        <w:rPr>
          <w:rFonts w:ascii="Times New Roman" w:eastAsia="方正仿宋_GBK" w:hAnsi="Times New Roman"/>
          <w:spacing w:val="23"/>
          <w:kern w:val="2"/>
          <w:sz w:val="32"/>
          <w:szCs w:val="32"/>
          <w:lang w:bidi="ar"/>
        </w:rPr>
        <w:t xml:space="preserve"> </w:t>
      </w:r>
      <w:r>
        <w:rPr>
          <w:rFonts w:ascii="Times New Roman" w:eastAsia="方正仿宋_GBK" w:hAnsi="Times New Roman"/>
          <w:spacing w:val="23"/>
          <w:kern w:val="2"/>
          <w:sz w:val="32"/>
          <w:szCs w:val="32"/>
          <w:lang w:bidi="ar"/>
        </w:rPr>
        <w:t>提出的发明专利申请、实用新型专利申请或外观设计专利申请，在</w:t>
      </w:r>
      <w:r>
        <w:rPr>
          <w:rFonts w:ascii="Times New Roman" w:eastAsia="方正仿宋_GBK" w:hAnsi="Times New Roman"/>
          <w:spacing w:val="23"/>
          <w:kern w:val="2"/>
          <w:sz w:val="32"/>
          <w:szCs w:val="32"/>
          <w:lang w:bidi="ar"/>
        </w:rPr>
        <w:t>2025</w:t>
      </w:r>
      <w:r>
        <w:rPr>
          <w:rFonts w:ascii="Times New Roman" w:eastAsia="方正仿宋_GBK" w:hAnsi="Times New Roman"/>
          <w:spacing w:val="23"/>
          <w:kern w:val="2"/>
          <w:sz w:val="32"/>
          <w:szCs w:val="32"/>
          <w:lang w:bidi="ar"/>
        </w:rPr>
        <w:t>年期间获得通过并取得相应证明证书的，对申请过程中发生的申请费（其他费用不予支持）予以支持。</w:t>
      </w:r>
    </w:p>
    <w:p w14:paraId="33D30266" w14:textId="77777777" w:rsidR="0056034B" w:rsidRDefault="00000000">
      <w:pPr>
        <w:pStyle w:val="ae"/>
        <w:spacing w:before="0" w:beforeAutospacing="0" w:after="0" w:afterAutospacing="0" w:line="580" w:lineRule="exact"/>
        <w:ind w:firstLineChars="200" w:firstLine="694"/>
        <w:jc w:val="both"/>
        <w:textAlignment w:val="center"/>
        <w:rPr>
          <w:rFonts w:ascii="Times New Roman" w:eastAsia="方正仿宋_GBK" w:hAnsi="Times New Roman"/>
          <w:spacing w:val="23"/>
          <w:kern w:val="2"/>
          <w:sz w:val="32"/>
          <w:szCs w:val="32"/>
        </w:rPr>
      </w:pPr>
      <w:r>
        <w:rPr>
          <w:rFonts w:ascii="Times New Roman" w:eastAsia="方正仿宋_GBK" w:hAnsi="Times New Roman"/>
          <w:spacing w:val="23"/>
          <w:kern w:val="2"/>
          <w:sz w:val="32"/>
          <w:szCs w:val="32"/>
          <w:lang w:bidi="ar"/>
        </w:rPr>
        <w:t>③</w:t>
      </w:r>
      <w:r>
        <w:rPr>
          <w:rFonts w:ascii="Times New Roman" w:eastAsia="方正仿宋_GBK" w:hAnsi="Times New Roman"/>
          <w:spacing w:val="23"/>
          <w:kern w:val="2"/>
          <w:sz w:val="32"/>
          <w:szCs w:val="32"/>
          <w:lang w:bidi="ar"/>
        </w:rPr>
        <w:t>国际管理体系认证：对企业在</w:t>
      </w:r>
      <w:r>
        <w:rPr>
          <w:rFonts w:ascii="Times New Roman" w:eastAsia="方正仿宋_GBK" w:hAnsi="Times New Roman"/>
          <w:spacing w:val="23"/>
          <w:kern w:val="2"/>
          <w:sz w:val="32"/>
          <w:szCs w:val="32"/>
          <w:lang w:bidi="ar"/>
        </w:rPr>
        <w:t>2025</w:t>
      </w:r>
      <w:r>
        <w:rPr>
          <w:rFonts w:ascii="Times New Roman" w:eastAsia="方正仿宋_GBK" w:hAnsi="Times New Roman"/>
          <w:spacing w:val="23"/>
          <w:kern w:val="2"/>
          <w:sz w:val="32"/>
          <w:szCs w:val="32"/>
          <w:lang w:bidi="ar"/>
        </w:rPr>
        <w:t>年期间取得国际管</w:t>
      </w:r>
      <w:r>
        <w:rPr>
          <w:rFonts w:ascii="Times New Roman" w:eastAsia="方正仿宋_GBK" w:hAnsi="Times New Roman"/>
          <w:spacing w:val="23"/>
          <w:kern w:val="2"/>
          <w:sz w:val="32"/>
          <w:szCs w:val="32"/>
          <w:lang w:bidi="ar"/>
        </w:rPr>
        <w:lastRenderedPageBreak/>
        <w:t>理体系认证（如质量管理体系认证、环境管理体系认证、职业安全管理体系认证、卫生管理体系认证和其他管理体系认证）发生的初次认证的认证费或认证证书换证当年的审核费用（包括原认证证书到期在其内容不变的情况下延长证书有效期或认证内容、企业名称、生产地址等内容发生变化的均予支持，咨询培训、年费等其他支出不予支持）予以支持。企业提交的管理体系认证结果应可通过国家认证认可监督管理委员会网站（</w:t>
      </w:r>
      <w:r>
        <w:rPr>
          <w:rFonts w:ascii="Times New Roman" w:eastAsia="方正仿宋_GBK" w:hAnsi="Times New Roman"/>
          <w:spacing w:val="23"/>
          <w:kern w:val="2"/>
          <w:sz w:val="32"/>
          <w:szCs w:val="32"/>
          <w:lang w:bidi="ar"/>
        </w:rPr>
        <w:t>http://www.cnca.gov.cn</w:t>
      </w:r>
      <w:r>
        <w:rPr>
          <w:rFonts w:ascii="Times New Roman" w:eastAsia="方正仿宋_GBK" w:hAnsi="Times New Roman"/>
          <w:spacing w:val="23"/>
          <w:kern w:val="2"/>
          <w:sz w:val="32"/>
          <w:szCs w:val="32"/>
          <w:lang w:bidi="ar"/>
        </w:rPr>
        <w:t>）进行查询。</w:t>
      </w:r>
    </w:p>
    <w:p w14:paraId="5179F9AF" w14:textId="77777777" w:rsidR="0056034B" w:rsidRDefault="00000000">
      <w:pPr>
        <w:pStyle w:val="ae"/>
        <w:spacing w:before="0" w:beforeAutospacing="0" w:after="0" w:afterAutospacing="0" w:line="580" w:lineRule="exact"/>
        <w:ind w:firstLineChars="200" w:firstLine="694"/>
        <w:jc w:val="both"/>
        <w:textAlignment w:val="center"/>
        <w:rPr>
          <w:rFonts w:ascii="Times New Roman" w:eastAsia="方正仿宋_GBK" w:hAnsi="Times New Roman"/>
          <w:spacing w:val="23"/>
        </w:rPr>
      </w:pPr>
      <w:r>
        <w:rPr>
          <w:rFonts w:ascii="Times New Roman" w:eastAsia="方正仿宋_GBK" w:hAnsi="Times New Roman"/>
          <w:spacing w:val="23"/>
          <w:kern w:val="2"/>
          <w:sz w:val="32"/>
          <w:szCs w:val="32"/>
          <w:lang w:bidi="ar"/>
        </w:rPr>
        <w:t>④</w:t>
      </w:r>
      <w:r>
        <w:rPr>
          <w:rFonts w:ascii="Times New Roman" w:eastAsia="方正仿宋_GBK" w:hAnsi="Times New Roman"/>
          <w:spacing w:val="23"/>
          <w:kern w:val="2"/>
          <w:sz w:val="32"/>
          <w:szCs w:val="32"/>
          <w:lang w:bidi="ar"/>
        </w:rPr>
        <w:t>产品认证：对企业在</w:t>
      </w:r>
      <w:r>
        <w:rPr>
          <w:rFonts w:ascii="Times New Roman" w:eastAsia="方正仿宋_GBK" w:hAnsi="Times New Roman"/>
          <w:spacing w:val="23"/>
          <w:kern w:val="2"/>
          <w:sz w:val="32"/>
          <w:szCs w:val="32"/>
          <w:lang w:bidi="ar"/>
        </w:rPr>
        <w:t>2025</w:t>
      </w:r>
      <w:r>
        <w:rPr>
          <w:rFonts w:ascii="Times New Roman" w:eastAsia="方正仿宋_GBK" w:hAnsi="Times New Roman"/>
          <w:spacing w:val="23"/>
          <w:kern w:val="2"/>
          <w:sz w:val="32"/>
          <w:szCs w:val="32"/>
          <w:lang w:bidi="ar"/>
        </w:rPr>
        <w:t>年期间进行产品认证并取得认证证书的（不含换证，仅有检测报告视为未取得产品认证），对认证过程中发生的认证费和产品检测费（其他费用不予支持）予以支持。产品认证应视具体产品出口目的国的有关法律、合同或机构对认证证明文件的要求、对证明文件发出机构的要求进行，产品认证支持范围不包括国家规定必须进行的强制性认证。从事产品认证的机构应经我国或要求认证企业所在国主管部门批准、具有产品认证的合法资格。</w:t>
      </w:r>
      <w:r>
        <w:rPr>
          <w:rFonts w:ascii="Times New Roman" w:eastAsia="方正仿宋_GBK" w:hAnsi="Times New Roman"/>
          <w:spacing w:val="23"/>
          <w:kern w:val="2"/>
          <w:lang w:bidi="ar"/>
        </w:rPr>
        <w:t xml:space="preserve"> </w:t>
      </w:r>
    </w:p>
    <w:p w14:paraId="302F8BD8" w14:textId="77777777" w:rsidR="0056034B" w:rsidRDefault="00000000">
      <w:pPr>
        <w:autoSpaceDE w:val="0"/>
        <w:spacing w:line="580" w:lineRule="exact"/>
        <w:ind w:firstLineChars="200" w:firstLine="694"/>
        <w:textAlignment w:val="center"/>
        <w:rPr>
          <w:rFonts w:ascii="Times New Roman" w:eastAsia="方正楷体_GBK" w:hAnsi="Times New Roman"/>
          <w:spacing w:val="23"/>
          <w:sz w:val="32"/>
          <w:szCs w:val="32"/>
        </w:rPr>
      </w:pPr>
      <w:r>
        <w:rPr>
          <w:rFonts w:ascii="Times New Roman" w:eastAsia="方正楷体_GBK" w:hAnsi="Times New Roman"/>
          <w:spacing w:val="23"/>
          <w:sz w:val="32"/>
          <w:szCs w:val="32"/>
          <w:lang w:bidi="ar"/>
        </w:rPr>
        <w:t>（四）支持外贸新业态新模式基础设施建设</w:t>
      </w:r>
    </w:p>
    <w:p w14:paraId="0EE6B16B" w14:textId="77777777" w:rsidR="0056034B" w:rsidRDefault="00000000">
      <w:pPr>
        <w:pStyle w:val="ae"/>
        <w:spacing w:before="0" w:beforeAutospacing="0" w:after="0" w:afterAutospacing="0" w:line="580" w:lineRule="exact"/>
        <w:ind w:firstLineChars="200" w:firstLine="694"/>
        <w:jc w:val="both"/>
        <w:textAlignment w:val="center"/>
        <w:rPr>
          <w:rFonts w:ascii="Times New Roman" w:eastAsia="方正仿宋_GBK" w:hAnsi="Times New Roman"/>
          <w:spacing w:val="23"/>
        </w:rPr>
      </w:pPr>
      <w:r>
        <w:rPr>
          <w:rFonts w:ascii="Times New Roman" w:eastAsia="方正仿宋_GBK" w:hAnsi="Times New Roman"/>
          <w:spacing w:val="23"/>
          <w:kern w:val="2"/>
          <w:sz w:val="32"/>
          <w:szCs w:val="32"/>
          <w:lang w:bidi="ar"/>
        </w:rPr>
        <w:t xml:space="preserve">1. </w:t>
      </w:r>
      <w:r>
        <w:rPr>
          <w:rFonts w:ascii="Times New Roman" w:eastAsia="方正仿宋_GBK" w:hAnsi="Times New Roman"/>
          <w:spacing w:val="23"/>
          <w:kern w:val="2"/>
          <w:sz w:val="32"/>
          <w:szCs w:val="32"/>
          <w:lang w:bidi="ar"/>
        </w:rPr>
        <w:t>事项内容：</w:t>
      </w:r>
      <w:r>
        <w:rPr>
          <w:rFonts w:ascii="Times New Roman" w:eastAsia="方正仿宋_GBK" w:hAnsi="Times New Roman"/>
          <w:spacing w:val="23"/>
          <w:kern w:val="2"/>
          <w:sz w:val="32"/>
          <w:szCs w:val="32"/>
          <w:lang w:bidi="ar"/>
        </w:rPr>
        <w:t xml:space="preserve"> </w:t>
      </w:r>
      <w:r>
        <w:rPr>
          <w:rFonts w:ascii="Times New Roman" w:eastAsia="方正仿宋_GBK" w:hAnsi="Times New Roman"/>
          <w:spacing w:val="23"/>
          <w:kern w:val="2"/>
          <w:sz w:val="32"/>
          <w:szCs w:val="32"/>
          <w:lang w:bidi="ar"/>
        </w:rPr>
        <w:t>对</w:t>
      </w:r>
      <w:r>
        <w:rPr>
          <w:rFonts w:ascii="Times New Roman" w:eastAsia="方正仿宋_GBK" w:hAnsi="Times New Roman"/>
          <w:spacing w:val="23"/>
          <w:kern w:val="2"/>
          <w:sz w:val="32"/>
          <w:szCs w:val="32"/>
          <w:lang w:bidi="ar"/>
        </w:rPr>
        <w:t>2025</w:t>
      </w:r>
      <w:r>
        <w:rPr>
          <w:rFonts w:ascii="Times New Roman" w:eastAsia="方正仿宋_GBK" w:hAnsi="Times New Roman"/>
          <w:spacing w:val="23"/>
          <w:kern w:val="2"/>
          <w:sz w:val="32"/>
          <w:szCs w:val="32"/>
          <w:lang w:bidi="ar"/>
        </w:rPr>
        <w:t>年内被认定为省级及以上的跨境电商产业园运营主体，和</w:t>
      </w:r>
      <w:r>
        <w:rPr>
          <w:rFonts w:ascii="Times New Roman" w:eastAsia="方正仿宋_GBK" w:hAnsi="Times New Roman"/>
          <w:spacing w:val="23"/>
          <w:kern w:val="2"/>
          <w:sz w:val="32"/>
          <w:szCs w:val="32"/>
          <w:lang w:bidi="ar"/>
        </w:rPr>
        <w:t>2025</w:t>
      </w:r>
      <w:r>
        <w:rPr>
          <w:rFonts w:ascii="Times New Roman" w:eastAsia="方正仿宋_GBK" w:hAnsi="Times New Roman"/>
          <w:spacing w:val="23"/>
          <w:kern w:val="2"/>
          <w:sz w:val="32"/>
          <w:szCs w:val="32"/>
          <w:lang w:bidi="ar"/>
        </w:rPr>
        <w:t>年内入选商务部优秀海外仓实践案例或被认定为四川省级公共海外仓的</w:t>
      </w:r>
      <w:r>
        <w:rPr>
          <w:rFonts w:ascii="Times New Roman" w:eastAsia="方正仿宋_GBK" w:hAnsi="Times New Roman"/>
          <w:spacing w:val="23"/>
          <w:kern w:val="2"/>
          <w:sz w:val="32"/>
          <w:szCs w:val="32"/>
          <w:lang w:eastAsia="zh" w:bidi="ar"/>
        </w:rPr>
        <w:t>建设运营</w:t>
      </w:r>
      <w:r>
        <w:rPr>
          <w:rFonts w:ascii="Times New Roman" w:eastAsia="方正仿宋_GBK" w:hAnsi="Times New Roman"/>
          <w:spacing w:val="23"/>
          <w:kern w:val="2"/>
          <w:sz w:val="32"/>
          <w:szCs w:val="32"/>
          <w:lang w:bidi="ar"/>
        </w:rPr>
        <w:t>主体给予奖励。</w:t>
      </w:r>
    </w:p>
    <w:p w14:paraId="74CC8858" w14:textId="77777777" w:rsidR="0056034B" w:rsidRDefault="00000000">
      <w:pPr>
        <w:pStyle w:val="ae"/>
        <w:spacing w:before="0" w:beforeAutospacing="0" w:after="0" w:afterAutospacing="0" w:line="580" w:lineRule="exact"/>
        <w:ind w:firstLineChars="200" w:firstLine="694"/>
        <w:jc w:val="both"/>
        <w:textAlignment w:val="center"/>
        <w:rPr>
          <w:rFonts w:ascii="Times New Roman" w:eastAsia="方正仿宋_GBK" w:hAnsi="Times New Roman"/>
          <w:spacing w:val="23"/>
        </w:rPr>
      </w:pPr>
      <w:r>
        <w:rPr>
          <w:rFonts w:ascii="Times New Roman" w:eastAsia="方正仿宋_GBK" w:hAnsi="Times New Roman"/>
          <w:spacing w:val="23"/>
          <w:kern w:val="2"/>
          <w:sz w:val="32"/>
          <w:szCs w:val="32"/>
          <w:lang w:bidi="ar"/>
        </w:rPr>
        <w:t xml:space="preserve">2. </w:t>
      </w:r>
      <w:r>
        <w:rPr>
          <w:rFonts w:ascii="Times New Roman" w:eastAsia="方正仿宋_GBK" w:hAnsi="Times New Roman"/>
          <w:spacing w:val="23"/>
          <w:kern w:val="2"/>
          <w:sz w:val="32"/>
          <w:szCs w:val="32"/>
          <w:lang w:bidi="ar"/>
        </w:rPr>
        <w:t>事项分类：免申即享</w:t>
      </w:r>
    </w:p>
    <w:p w14:paraId="78CA5EFD" w14:textId="77777777" w:rsidR="0056034B" w:rsidRDefault="00000000">
      <w:pPr>
        <w:pStyle w:val="ae"/>
        <w:spacing w:before="0" w:beforeAutospacing="0" w:after="0" w:afterAutospacing="0" w:line="580" w:lineRule="exact"/>
        <w:ind w:firstLineChars="200" w:firstLine="694"/>
        <w:jc w:val="both"/>
        <w:textAlignment w:val="center"/>
        <w:rPr>
          <w:rFonts w:ascii="Times New Roman" w:eastAsia="方正仿宋_GBK" w:hAnsi="Times New Roman"/>
          <w:spacing w:val="23"/>
        </w:rPr>
      </w:pPr>
      <w:r>
        <w:rPr>
          <w:rFonts w:ascii="Times New Roman" w:eastAsia="方正仿宋_GBK" w:hAnsi="Times New Roman"/>
          <w:spacing w:val="23"/>
          <w:kern w:val="2"/>
          <w:sz w:val="32"/>
          <w:szCs w:val="32"/>
          <w:lang w:bidi="ar"/>
        </w:rPr>
        <w:lastRenderedPageBreak/>
        <w:t xml:space="preserve">3. </w:t>
      </w:r>
      <w:r>
        <w:rPr>
          <w:rFonts w:ascii="Times New Roman" w:eastAsia="方正仿宋_GBK" w:hAnsi="Times New Roman"/>
          <w:spacing w:val="23"/>
          <w:kern w:val="2"/>
          <w:sz w:val="32"/>
          <w:szCs w:val="32"/>
          <w:lang w:bidi="ar"/>
        </w:rPr>
        <w:t>主管部门：成都市商务局</w:t>
      </w:r>
    </w:p>
    <w:p w14:paraId="0DA6C6D1" w14:textId="77777777" w:rsidR="0056034B" w:rsidRDefault="00000000">
      <w:pPr>
        <w:pStyle w:val="ae"/>
        <w:spacing w:before="0" w:beforeAutospacing="0" w:after="0" w:afterAutospacing="0" w:line="580" w:lineRule="exact"/>
        <w:ind w:firstLineChars="200" w:firstLine="694"/>
        <w:jc w:val="both"/>
        <w:textAlignment w:val="center"/>
        <w:rPr>
          <w:rFonts w:ascii="Times New Roman" w:eastAsia="方正仿宋_GBK" w:hAnsi="Times New Roman"/>
          <w:spacing w:val="23"/>
        </w:rPr>
      </w:pPr>
      <w:r>
        <w:rPr>
          <w:rFonts w:ascii="Times New Roman" w:eastAsia="方正仿宋_GBK" w:hAnsi="Times New Roman"/>
          <w:spacing w:val="23"/>
          <w:kern w:val="2"/>
          <w:sz w:val="32"/>
          <w:szCs w:val="32"/>
          <w:lang w:bidi="ar"/>
        </w:rPr>
        <w:t xml:space="preserve">4. </w:t>
      </w:r>
      <w:r>
        <w:rPr>
          <w:rFonts w:ascii="Times New Roman" w:eastAsia="方正仿宋_GBK" w:hAnsi="Times New Roman"/>
          <w:spacing w:val="23"/>
          <w:kern w:val="2"/>
          <w:sz w:val="32"/>
          <w:szCs w:val="32"/>
          <w:lang w:bidi="ar"/>
        </w:rPr>
        <w:t>责任处室：贸易创新处</w:t>
      </w:r>
      <w:r>
        <w:rPr>
          <w:rFonts w:ascii="Times New Roman" w:eastAsia="方正仿宋_GBK" w:hAnsi="Times New Roman"/>
          <w:spacing w:val="23"/>
          <w:kern w:val="2"/>
          <w:sz w:val="32"/>
          <w:szCs w:val="32"/>
          <w:lang w:bidi="ar"/>
        </w:rPr>
        <w:t xml:space="preserve"> </w:t>
      </w:r>
    </w:p>
    <w:p w14:paraId="2828FEA3" w14:textId="77777777" w:rsidR="0056034B" w:rsidRDefault="00000000">
      <w:pPr>
        <w:pStyle w:val="ae"/>
        <w:spacing w:before="0" w:beforeAutospacing="0" w:after="0" w:afterAutospacing="0" w:line="580" w:lineRule="exact"/>
        <w:ind w:firstLineChars="200" w:firstLine="694"/>
        <w:jc w:val="both"/>
        <w:textAlignment w:val="center"/>
        <w:rPr>
          <w:rFonts w:ascii="Times New Roman" w:eastAsia="方正仿宋_GBK" w:hAnsi="Times New Roman"/>
          <w:spacing w:val="23"/>
        </w:rPr>
      </w:pPr>
      <w:r>
        <w:rPr>
          <w:rFonts w:ascii="Times New Roman" w:eastAsia="方正仿宋_GBK" w:hAnsi="Times New Roman"/>
          <w:spacing w:val="23"/>
          <w:kern w:val="2"/>
          <w:sz w:val="32"/>
          <w:szCs w:val="32"/>
          <w:lang w:bidi="ar"/>
        </w:rPr>
        <w:t xml:space="preserve">5. </w:t>
      </w:r>
      <w:r>
        <w:rPr>
          <w:rFonts w:ascii="Times New Roman" w:eastAsia="方正仿宋_GBK" w:hAnsi="Times New Roman"/>
          <w:spacing w:val="23"/>
          <w:kern w:val="2"/>
          <w:sz w:val="32"/>
          <w:szCs w:val="32"/>
          <w:lang w:bidi="ar"/>
        </w:rPr>
        <w:t>联系方式：</w:t>
      </w:r>
      <w:r>
        <w:rPr>
          <w:rFonts w:ascii="Times New Roman" w:eastAsia="方正仿宋_GBK" w:hAnsi="Times New Roman"/>
          <w:spacing w:val="23"/>
          <w:kern w:val="2"/>
          <w:sz w:val="32"/>
          <w:szCs w:val="32"/>
          <w:lang w:bidi="ar"/>
        </w:rPr>
        <w:t>028-61883701</w:t>
      </w:r>
      <w:r>
        <w:rPr>
          <w:rFonts w:ascii="Times New Roman" w:eastAsia="方正仿宋_GBK" w:hAnsi="Times New Roman"/>
          <w:spacing w:val="23"/>
          <w:kern w:val="2"/>
          <w:sz w:val="32"/>
          <w:szCs w:val="32"/>
          <w:lang w:bidi="ar"/>
        </w:rPr>
        <w:t>、</w:t>
      </w:r>
      <w:r>
        <w:rPr>
          <w:rFonts w:ascii="Times New Roman" w:eastAsia="方正仿宋_GBK" w:hAnsi="Times New Roman"/>
          <w:spacing w:val="23"/>
          <w:kern w:val="2"/>
          <w:sz w:val="32"/>
          <w:szCs w:val="32"/>
          <w:lang w:bidi="ar"/>
        </w:rPr>
        <w:t>028-61883722</w:t>
      </w:r>
    </w:p>
    <w:p w14:paraId="3C1F253B" w14:textId="77777777" w:rsidR="0056034B" w:rsidRDefault="00000000">
      <w:pPr>
        <w:spacing w:line="580" w:lineRule="exact"/>
        <w:ind w:firstLineChars="200" w:firstLine="694"/>
        <w:textAlignment w:val="center"/>
        <w:rPr>
          <w:rFonts w:ascii="Times New Roman" w:eastAsia="方正仿宋_GBK" w:hAnsi="Times New Roman"/>
          <w:spacing w:val="23"/>
          <w:sz w:val="32"/>
          <w:szCs w:val="32"/>
        </w:rPr>
      </w:pPr>
      <w:r>
        <w:rPr>
          <w:rFonts w:ascii="Times New Roman" w:eastAsia="方正仿宋_GBK" w:hAnsi="Times New Roman"/>
          <w:spacing w:val="23"/>
          <w:sz w:val="32"/>
          <w:szCs w:val="32"/>
          <w:lang w:bidi="ar"/>
        </w:rPr>
        <w:t xml:space="preserve">6. </w:t>
      </w:r>
      <w:r>
        <w:rPr>
          <w:rFonts w:ascii="Times New Roman" w:eastAsia="方正仿宋_GBK" w:hAnsi="Times New Roman"/>
          <w:spacing w:val="23"/>
          <w:sz w:val="32"/>
          <w:szCs w:val="32"/>
          <w:lang w:bidi="ar"/>
        </w:rPr>
        <w:t>支持对象：在成都市从事正常经营活动，未被列入</w:t>
      </w:r>
      <w:r>
        <w:rPr>
          <w:rFonts w:ascii="Times New Roman" w:eastAsia="方正仿宋_GBK" w:hAnsi="Times New Roman"/>
          <w:spacing w:val="23"/>
          <w:sz w:val="32"/>
          <w:szCs w:val="32"/>
          <w:lang w:bidi="ar"/>
        </w:rPr>
        <w:t>“</w:t>
      </w:r>
      <w:r>
        <w:rPr>
          <w:rFonts w:ascii="Times New Roman" w:eastAsia="方正仿宋_GBK" w:hAnsi="Times New Roman"/>
          <w:spacing w:val="23"/>
          <w:sz w:val="32"/>
          <w:szCs w:val="32"/>
          <w:lang w:bidi="ar"/>
        </w:rPr>
        <w:t>信用中国</w:t>
      </w:r>
      <w:r>
        <w:rPr>
          <w:rFonts w:ascii="Times New Roman" w:eastAsia="方正仿宋_GBK" w:hAnsi="Times New Roman"/>
          <w:spacing w:val="23"/>
          <w:sz w:val="32"/>
          <w:szCs w:val="32"/>
          <w:lang w:bidi="ar"/>
        </w:rPr>
        <w:t>”</w:t>
      </w:r>
      <w:r>
        <w:rPr>
          <w:rFonts w:ascii="Times New Roman" w:eastAsia="方正仿宋_GBK" w:hAnsi="Times New Roman"/>
          <w:spacing w:val="23"/>
          <w:sz w:val="32"/>
          <w:szCs w:val="32"/>
          <w:lang w:bidi="ar"/>
        </w:rPr>
        <w:t>严重失信主体名单，在成都市内建设运营跨境电商产业园区和在海外布局建设海外仓的企业。</w:t>
      </w:r>
    </w:p>
    <w:p w14:paraId="11421F3D" w14:textId="77777777" w:rsidR="0056034B" w:rsidRDefault="00000000">
      <w:pPr>
        <w:spacing w:line="580" w:lineRule="exact"/>
        <w:ind w:firstLineChars="200" w:firstLine="694"/>
        <w:textAlignment w:val="center"/>
        <w:rPr>
          <w:rFonts w:ascii="Times New Roman" w:eastAsia="方正仿宋_GBK" w:hAnsi="Times New Roman"/>
          <w:spacing w:val="23"/>
          <w:kern w:val="0"/>
          <w:sz w:val="24"/>
        </w:rPr>
      </w:pPr>
      <w:r>
        <w:rPr>
          <w:rFonts w:ascii="Times New Roman" w:eastAsia="方正仿宋_GBK" w:hAnsi="Times New Roman"/>
          <w:spacing w:val="23"/>
          <w:sz w:val="32"/>
          <w:szCs w:val="32"/>
          <w:lang w:bidi="ar"/>
        </w:rPr>
        <w:t xml:space="preserve">7. </w:t>
      </w:r>
      <w:r>
        <w:rPr>
          <w:rFonts w:ascii="Times New Roman" w:eastAsia="方正仿宋_GBK" w:hAnsi="Times New Roman"/>
          <w:spacing w:val="23"/>
          <w:sz w:val="32"/>
          <w:szCs w:val="32"/>
          <w:lang w:bidi="ar"/>
        </w:rPr>
        <w:t>支持标准：对</w:t>
      </w:r>
      <w:r>
        <w:rPr>
          <w:rFonts w:ascii="Times New Roman" w:eastAsia="方正仿宋_GBK" w:hAnsi="Times New Roman"/>
          <w:spacing w:val="23"/>
          <w:sz w:val="32"/>
          <w:szCs w:val="32"/>
          <w:lang w:bidi="ar"/>
        </w:rPr>
        <w:t>2025</w:t>
      </w:r>
      <w:r>
        <w:rPr>
          <w:rFonts w:ascii="Times New Roman" w:eastAsia="方正仿宋_GBK" w:hAnsi="Times New Roman"/>
          <w:spacing w:val="23"/>
          <w:sz w:val="32"/>
          <w:szCs w:val="32"/>
          <w:lang w:bidi="ar"/>
        </w:rPr>
        <w:t>年内被认定为省级及以上的跨境电商产业园给予运营主体</w:t>
      </w:r>
      <w:r>
        <w:rPr>
          <w:rFonts w:ascii="Times New Roman" w:eastAsia="方正仿宋_GBK" w:hAnsi="Times New Roman"/>
          <w:spacing w:val="23"/>
          <w:sz w:val="32"/>
          <w:szCs w:val="32"/>
          <w:lang w:bidi="ar"/>
        </w:rPr>
        <w:t>50</w:t>
      </w:r>
      <w:r>
        <w:rPr>
          <w:rFonts w:ascii="Times New Roman" w:eastAsia="方正仿宋_GBK" w:hAnsi="Times New Roman"/>
          <w:spacing w:val="23"/>
          <w:sz w:val="32"/>
          <w:szCs w:val="32"/>
          <w:lang w:bidi="ar"/>
        </w:rPr>
        <w:t>万元一次性奖励；对</w:t>
      </w:r>
      <w:r>
        <w:rPr>
          <w:rFonts w:ascii="Times New Roman" w:eastAsia="方正仿宋_GBK" w:hAnsi="Times New Roman"/>
          <w:spacing w:val="23"/>
          <w:sz w:val="32"/>
          <w:szCs w:val="32"/>
          <w:lang w:bidi="ar"/>
        </w:rPr>
        <w:t>2025</w:t>
      </w:r>
      <w:r>
        <w:rPr>
          <w:rFonts w:ascii="Times New Roman" w:eastAsia="方正仿宋_GBK" w:hAnsi="Times New Roman"/>
          <w:spacing w:val="23"/>
          <w:sz w:val="32"/>
          <w:szCs w:val="32"/>
          <w:lang w:bidi="ar"/>
        </w:rPr>
        <w:t>年内入选商务部优秀海外仓实践案例或被认定为四川省级公共海外仓的</w:t>
      </w:r>
      <w:r>
        <w:rPr>
          <w:rFonts w:ascii="Times New Roman" w:eastAsia="方正仿宋_GBK" w:hAnsi="Times New Roman"/>
          <w:spacing w:val="23"/>
          <w:sz w:val="32"/>
          <w:szCs w:val="32"/>
          <w:lang w:eastAsia="zh" w:bidi="ar"/>
        </w:rPr>
        <w:t>建设运营</w:t>
      </w:r>
      <w:r>
        <w:rPr>
          <w:rFonts w:ascii="Times New Roman" w:eastAsia="方正仿宋_GBK" w:hAnsi="Times New Roman"/>
          <w:spacing w:val="23"/>
          <w:sz w:val="32"/>
          <w:szCs w:val="32"/>
          <w:lang w:bidi="ar"/>
        </w:rPr>
        <w:t>主体，给予</w:t>
      </w:r>
      <w:r>
        <w:rPr>
          <w:rFonts w:ascii="Times New Roman" w:eastAsia="方正仿宋_GBK" w:hAnsi="Times New Roman"/>
          <w:spacing w:val="23"/>
          <w:sz w:val="32"/>
          <w:szCs w:val="32"/>
          <w:lang w:bidi="ar"/>
        </w:rPr>
        <w:t>50</w:t>
      </w:r>
      <w:r>
        <w:rPr>
          <w:rFonts w:ascii="Times New Roman" w:eastAsia="方正仿宋_GBK" w:hAnsi="Times New Roman"/>
          <w:spacing w:val="23"/>
          <w:sz w:val="32"/>
          <w:szCs w:val="32"/>
          <w:lang w:bidi="ar"/>
        </w:rPr>
        <w:t>万元的一次性奖励。</w:t>
      </w:r>
    </w:p>
    <w:p w14:paraId="5AC854EA" w14:textId="77777777" w:rsidR="0056034B" w:rsidRDefault="00000000">
      <w:pPr>
        <w:spacing w:line="580" w:lineRule="exact"/>
        <w:ind w:firstLineChars="200" w:firstLine="694"/>
        <w:textAlignment w:val="center"/>
        <w:rPr>
          <w:rFonts w:ascii="Times New Roman" w:eastAsia="方正仿宋_GBK" w:hAnsi="Times New Roman"/>
          <w:spacing w:val="23"/>
          <w:kern w:val="0"/>
          <w:sz w:val="24"/>
        </w:rPr>
      </w:pPr>
      <w:r>
        <w:rPr>
          <w:rFonts w:ascii="Times New Roman" w:eastAsia="方正仿宋_GBK" w:hAnsi="Times New Roman"/>
          <w:spacing w:val="23"/>
          <w:sz w:val="32"/>
          <w:szCs w:val="32"/>
          <w:lang w:bidi="ar"/>
        </w:rPr>
        <w:t xml:space="preserve">8. </w:t>
      </w:r>
      <w:r>
        <w:rPr>
          <w:rFonts w:ascii="Times New Roman" w:eastAsia="方正仿宋_GBK" w:hAnsi="Times New Roman"/>
          <w:spacing w:val="23"/>
          <w:sz w:val="32"/>
          <w:szCs w:val="32"/>
          <w:lang w:bidi="ar"/>
        </w:rPr>
        <w:t>申报条件：在成都市从事正常经营活动，</w:t>
      </w:r>
      <w:r>
        <w:rPr>
          <w:rFonts w:ascii="Times New Roman" w:eastAsia="方正仿宋_GBK" w:hAnsi="Times New Roman"/>
          <w:spacing w:val="23"/>
          <w:sz w:val="32"/>
          <w:szCs w:val="32"/>
          <w:lang w:bidi="ar"/>
        </w:rPr>
        <w:t>2025</w:t>
      </w:r>
      <w:r>
        <w:rPr>
          <w:rFonts w:ascii="Times New Roman" w:eastAsia="方正仿宋_GBK" w:hAnsi="Times New Roman"/>
          <w:spacing w:val="23"/>
          <w:sz w:val="32"/>
          <w:szCs w:val="32"/>
          <w:lang w:bidi="ar"/>
        </w:rPr>
        <w:t>年内被认定为省级及以上跨境电商产业园的运营主体以及</w:t>
      </w:r>
      <w:r>
        <w:rPr>
          <w:rFonts w:ascii="Times New Roman" w:eastAsia="方正仿宋_GBK" w:hAnsi="Times New Roman"/>
          <w:spacing w:val="23"/>
          <w:sz w:val="32"/>
          <w:szCs w:val="32"/>
          <w:lang w:bidi="ar"/>
        </w:rPr>
        <w:t>2025</w:t>
      </w:r>
      <w:r>
        <w:rPr>
          <w:rFonts w:ascii="Times New Roman" w:eastAsia="方正仿宋_GBK" w:hAnsi="Times New Roman"/>
          <w:spacing w:val="23"/>
          <w:sz w:val="32"/>
          <w:szCs w:val="32"/>
          <w:lang w:bidi="ar"/>
        </w:rPr>
        <w:t>年内入选商务部优秀海外仓实践案例或被认定为四川省级公共海外仓的主体。</w:t>
      </w:r>
    </w:p>
    <w:p w14:paraId="5CC3BA60" w14:textId="77777777" w:rsidR="0056034B" w:rsidRDefault="00000000">
      <w:pPr>
        <w:pStyle w:val="ae"/>
        <w:spacing w:before="0" w:beforeAutospacing="0" w:after="0" w:afterAutospacing="0" w:line="580" w:lineRule="exact"/>
        <w:ind w:firstLineChars="200" w:firstLine="694"/>
        <w:jc w:val="both"/>
        <w:textAlignment w:val="center"/>
        <w:rPr>
          <w:rFonts w:ascii="Times New Roman" w:eastAsia="方正仿宋_GBK" w:hAnsi="Times New Roman"/>
          <w:spacing w:val="23"/>
        </w:rPr>
      </w:pPr>
      <w:r>
        <w:rPr>
          <w:rFonts w:ascii="Times New Roman" w:eastAsia="方正仿宋_GBK" w:hAnsi="Times New Roman"/>
          <w:spacing w:val="23"/>
          <w:kern w:val="2"/>
          <w:sz w:val="32"/>
          <w:szCs w:val="32"/>
          <w:lang w:bidi="ar"/>
        </w:rPr>
        <w:t xml:space="preserve">9. </w:t>
      </w:r>
      <w:r>
        <w:rPr>
          <w:rFonts w:ascii="Times New Roman" w:eastAsia="方正仿宋_GBK" w:hAnsi="Times New Roman"/>
          <w:spacing w:val="23"/>
          <w:kern w:val="2"/>
          <w:sz w:val="32"/>
          <w:szCs w:val="32"/>
          <w:lang w:bidi="ar"/>
        </w:rPr>
        <w:t>申报材料：无需申报</w:t>
      </w:r>
    </w:p>
    <w:p w14:paraId="3459AE0A" w14:textId="77777777" w:rsidR="0056034B" w:rsidRDefault="00000000">
      <w:pPr>
        <w:pStyle w:val="ae"/>
        <w:spacing w:before="0" w:beforeAutospacing="0" w:after="0" w:afterAutospacing="0" w:line="580" w:lineRule="exact"/>
        <w:ind w:firstLineChars="200" w:firstLine="694"/>
        <w:jc w:val="both"/>
        <w:textAlignment w:val="center"/>
        <w:rPr>
          <w:rFonts w:ascii="Times New Roman" w:eastAsia="方正仿宋_GBK" w:hAnsi="Times New Roman"/>
          <w:spacing w:val="23"/>
        </w:rPr>
      </w:pPr>
      <w:r>
        <w:rPr>
          <w:rFonts w:ascii="Times New Roman" w:eastAsia="方正仿宋_GBK" w:hAnsi="Times New Roman"/>
          <w:spacing w:val="23"/>
          <w:kern w:val="2"/>
          <w:sz w:val="32"/>
          <w:szCs w:val="32"/>
          <w:lang w:bidi="ar"/>
        </w:rPr>
        <w:t xml:space="preserve">10. </w:t>
      </w:r>
      <w:r>
        <w:rPr>
          <w:rFonts w:ascii="Times New Roman" w:eastAsia="方正仿宋_GBK" w:hAnsi="Times New Roman"/>
          <w:spacing w:val="23"/>
          <w:kern w:val="2"/>
          <w:sz w:val="32"/>
          <w:szCs w:val="32"/>
          <w:lang w:bidi="ar"/>
        </w:rPr>
        <w:t>申报渠道：无需申报</w:t>
      </w:r>
    </w:p>
    <w:p w14:paraId="032C7EBC" w14:textId="77777777" w:rsidR="0056034B" w:rsidRDefault="00000000">
      <w:pPr>
        <w:pStyle w:val="ae"/>
        <w:spacing w:before="0" w:beforeAutospacing="0" w:after="0" w:afterAutospacing="0" w:line="580" w:lineRule="exact"/>
        <w:ind w:firstLineChars="200" w:firstLine="694"/>
        <w:jc w:val="both"/>
        <w:textAlignment w:val="center"/>
        <w:rPr>
          <w:rFonts w:ascii="Times New Roman" w:eastAsia="方正仿宋_GBK" w:hAnsi="Times New Roman"/>
          <w:spacing w:val="23"/>
        </w:rPr>
      </w:pPr>
      <w:r>
        <w:rPr>
          <w:rFonts w:ascii="Times New Roman" w:eastAsia="方正仿宋_GBK" w:hAnsi="Times New Roman"/>
          <w:spacing w:val="23"/>
          <w:kern w:val="2"/>
          <w:sz w:val="32"/>
          <w:szCs w:val="32"/>
          <w:lang w:bidi="ar"/>
        </w:rPr>
        <w:t xml:space="preserve">11. </w:t>
      </w:r>
      <w:r>
        <w:rPr>
          <w:rFonts w:ascii="Times New Roman" w:eastAsia="方正仿宋_GBK" w:hAnsi="Times New Roman"/>
          <w:spacing w:val="23"/>
          <w:kern w:val="2"/>
          <w:sz w:val="32"/>
          <w:szCs w:val="32"/>
          <w:lang w:bidi="ar"/>
        </w:rPr>
        <w:t>申报时间：无需申报</w:t>
      </w:r>
    </w:p>
    <w:p w14:paraId="4F7CD0EA" w14:textId="77777777" w:rsidR="0056034B" w:rsidRDefault="00000000">
      <w:pPr>
        <w:pStyle w:val="ae"/>
        <w:spacing w:before="0" w:beforeAutospacing="0" w:after="0" w:afterAutospacing="0" w:line="580" w:lineRule="exact"/>
        <w:ind w:firstLineChars="200" w:firstLine="694"/>
        <w:jc w:val="both"/>
        <w:textAlignment w:val="center"/>
        <w:rPr>
          <w:rFonts w:ascii="Times New Roman" w:eastAsia="方正仿宋_GBK" w:hAnsi="Times New Roman"/>
          <w:spacing w:val="23"/>
        </w:rPr>
      </w:pPr>
      <w:r>
        <w:rPr>
          <w:rFonts w:ascii="Times New Roman" w:eastAsia="方正仿宋_GBK" w:hAnsi="Times New Roman"/>
          <w:spacing w:val="23"/>
          <w:kern w:val="2"/>
          <w:sz w:val="32"/>
          <w:szCs w:val="32"/>
          <w:lang w:bidi="ar"/>
        </w:rPr>
        <w:t xml:space="preserve">12. </w:t>
      </w:r>
      <w:r>
        <w:rPr>
          <w:rFonts w:ascii="Times New Roman" w:eastAsia="方正仿宋_GBK" w:hAnsi="Times New Roman"/>
          <w:spacing w:val="23"/>
          <w:kern w:val="2"/>
          <w:sz w:val="32"/>
          <w:szCs w:val="32"/>
          <w:lang w:bidi="ar"/>
        </w:rPr>
        <w:t>承诺兑现时间：商务部或四川省商务厅公示或反馈名单后，</w:t>
      </w:r>
      <w:r>
        <w:rPr>
          <w:rFonts w:ascii="Times New Roman" w:eastAsia="方正仿宋_GBK" w:hAnsi="Times New Roman"/>
          <w:spacing w:val="23"/>
          <w:kern w:val="2"/>
          <w:sz w:val="32"/>
          <w:szCs w:val="32"/>
          <w:lang w:bidi="ar"/>
        </w:rPr>
        <w:t>50</w:t>
      </w:r>
      <w:r>
        <w:rPr>
          <w:rFonts w:ascii="Times New Roman" w:eastAsia="方正仿宋_GBK" w:hAnsi="Times New Roman"/>
          <w:spacing w:val="23"/>
          <w:kern w:val="2"/>
          <w:sz w:val="32"/>
          <w:szCs w:val="32"/>
          <w:lang w:bidi="ar"/>
        </w:rPr>
        <w:t>个工作日内完成项目审核及资金分配方案商务部门审批程序并报市政府终审；资金分配方案最终审批程序后</w:t>
      </w:r>
      <w:r>
        <w:rPr>
          <w:rFonts w:ascii="Times New Roman" w:eastAsia="方正仿宋_GBK" w:hAnsi="Times New Roman"/>
          <w:spacing w:val="23"/>
          <w:kern w:val="2"/>
          <w:sz w:val="32"/>
          <w:szCs w:val="32"/>
          <w:lang w:bidi="ar"/>
        </w:rPr>
        <w:t>10</w:t>
      </w:r>
      <w:r>
        <w:rPr>
          <w:rFonts w:ascii="Times New Roman" w:eastAsia="方正仿宋_GBK" w:hAnsi="Times New Roman"/>
          <w:spacing w:val="23"/>
          <w:kern w:val="2"/>
          <w:sz w:val="32"/>
          <w:szCs w:val="32"/>
          <w:lang w:bidi="ar"/>
        </w:rPr>
        <w:t>个工作日内完成资金拨付。</w:t>
      </w:r>
    </w:p>
    <w:p w14:paraId="4F359224" w14:textId="77777777" w:rsidR="0056034B" w:rsidRDefault="00000000">
      <w:pPr>
        <w:pStyle w:val="ae"/>
        <w:spacing w:before="0" w:beforeAutospacing="0" w:after="0" w:afterAutospacing="0" w:line="580" w:lineRule="exact"/>
        <w:ind w:firstLineChars="200" w:firstLine="694"/>
        <w:jc w:val="both"/>
        <w:textAlignment w:val="center"/>
        <w:rPr>
          <w:rFonts w:ascii="Times New Roman" w:eastAsia="方正仿宋_GBK" w:hAnsi="Times New Roman"/>
          <w:spacing w:val="23"/>
        </w:rPr>
      </w:pPr>
      <w:r>
        <w:rPr>
          <w:rFonts w:ascii="Times New Roman" w:eastAsia="方正仿宋_GBK" w:hAnsi="Times New Roman"/>
          <w:spacing w:val="23"/>
          <w:kern w:val="2"/>
          <w:sz w:val="32"/>
          <w:szCs w:val="32"/>
          <w:lang w:bidi="ar"/>
        </w:rPr>
        <w:t xml:space="preserve">13. </w:t>
      </w:r>
      <w:r>
        <w:rPr>
          <w:rFonts w:ascii="Times New Roman" w:eastAsia="方正仿宋_GBK" w:hAnsi="Times New Roman"/>
          <w:spacing w:val="23"/>
          <w:kern w:val="2"/>
          <w:sz w:val="32"/>
          <w:szCs w:val="32"/>
          <w:lang w:bidi="ar"/>
        </w:rPr>
        <w:t>审批环节及时限：商务部或四川省商务厅公示或反馈</w:t>
      </w:r>
      <w:r>
        <w:rPr>
          <w:rFonts w:ascii="Times New Roman" w:eastAsia="方正仿宋_GBK" w:hAnsi="Times New Roman"/>
          <w:spacing w:val="23"/>
          <w:kern w:val="2"/>
          <w:sz w:val="32"/>
          <w:szCs w:val="32"/>
          <w:lang w:bidi="ar"/>
        </w:rPr>
        <w:lastRenderedPageBreak/>
        <w:t>名单后，市商务局按程序进行审核和公示。时限</w:t>
      </w:r>
      <w:r>
        <w:rPr>
          <w:rFonts w:ascii="Times New Roman" w:eastAsia="方正仿宋_GBK" w:hAnsi="Times New Roman"/>
          <w:spacing w:val="23"/>
          <w:kern w:val="2"/>
          <w:sz w:val="32"/>
          <w:szCs w:val="32"/>
          <w:lang w:bidi="ar"/>
        </w:rPr>
        <w:t>50</w:t>
      </w:r>
      <w:r>
        <w:rPr>
          <w:rFonts w:ascii="Times New Roman" w:eastAsia="方正仿宋_GBK" w:hAnsi="Times New Roman"/>
          <w:spacing w:val="23"/>
          <w:kern w:val="2"/>
          <w:sz w:val="32"/>
          <w:szCs w:val="32"/>
          <w:lang w:bidi="ar"/>
        </w:rPr>
        <w:t>个工作日。</w:t>
      </w:r>
    </w:p>
    <w:p w14:paraId="0FC62AE6" w14:textId="77777777" w:rsidR="0056034B" w:rsidRDefault="00000000">
      <w:pPr>
        <w:pStyle w:val="ae"/>
        <w:spacing w:before="0" w:beforeAutospacing="0" w:after="0" w:afterAutospacing="0" w:line="580" w:lineRule="exact"/>
        <w:ind w:firstLineChars="200" w:firstLine="694"/>
        <w:jc w:val="both"/>
        <w:textAlignment w:val="center"/>
        <w:rPr>
          <w:rFonts w:ascii="Times New Roman" w:eastAsia="方正仿宋_GBK" w:hAnsi="Times New Roman"/>
          <w:spacing w:val="23"/>
        </w:rPr>
      </w:pPr>
      <w:r>
        <w:rPr>
          <w:rFonts w:ascii="Times New Roman" w:eastAsia="方正仿宋_GBK" w:hAnsi="Times New Roman"/>
          <w:spacing w:val="23"/>
          <w:kern w:val="2"/>
          <w:sz w:val="32"/>
          <w:szCs w:val="32"/>
          <w:lang w:bidi="ar"/>
        </w:rPr>
        <w:t xml:space="preserve">14. </w:t>
      </w:r>
      <w:r>
        <w:rPr>
          <w:rFonts w:ascii="Times New Roman" w:eastAsia="方正仿宋_GBK" w:hAnsi="Times New Roman"/>
          <w:spacing w:val="23"/>
          <w:kern w:val="2"/>
          <w:sz w:val="32"/>
          <w:szCs w:val="32"/>
          <w:lang w:bidi="ar"/>
        </w:rPr>
        <w:t>政策有效期：</w:t>
      </w:r>
      <w:r>
        <w:rPr>
          <w:rFonts w:ascii="Times New Roman" w:eastAsia="方正仿宋_GBK" w:hAnsi="Times New Roman"/>
          <w:spacing w:val="23"/>
          <w:sz w:val="32"/>
          <w:szCs w:val="32"/>
          <w:lang w:bidi="ar"/>
        </w:rPr>
        <w:t>自</w:t>
      </w:r>
      <w:r>
        <w:rPr>
          <w:rFonts w:ascii="Times New Roman" w:eastAsia="方正仿宋_GBK" w:hAnsi="Times New Roman"/>
          <w:spacing w:val="23"/>
          <w:sz w:val="32"/>
          <w:szCs w:val="32"/>
          <w:lang w:bidi="ar"/>
        </w:rPr>
        <w:t>2025</w:t>
      </w:r>
      <w:r>
        <w:rPr>
          <w:rFonts w:ascii="Times New Roman" w:eastAsia="方正仿宋_GBK" w:hAnsi="Times New Roman"/>
          <w:spacing w:val="23"/>
          <w:sz w:val="32"/>
          <w:szCs w:val="32"/>
          <w:lang w:bidi="ar"/>
        </w:rPr>
        <w:t>年</w:t>
      </w:r>
      <w:r>
        <w:rPr>
          <w:rFonts w:ascii="Times New Roman" w:eastAsia="方正仿宋_GBK" w:hAnsi="Times New Roman"/>
          <w:spacing w:val="23"/>
          <w:sz w:val="32"/>
          <w:szCs w:val="32"/>
          <w:lang w:bidi="ar"/>
        </w:rPr>
        <w:t>8</w:t>
      </w:r>
      <w:r>
        <w:rPr>
          <w:rFonts w:ascii="Times New Roman" w:eastAsia="方正仿宋_GBK" w:hAnsi="Times New Roman"/>
          <w:spacing w:val="23"/>
          <w:sz w:val="32"/>
          <w:szCs w:val="32"/>
          <w:lang w:bidi="ar"/>
        </w:rPr>
        <w:t>月</w:t>
      </w:r>
      <w:r>
        <w:rPr>
          <w:rFonts w:ascii="Times New Roman" w:eastAsia="方正仿宋_GBK" w:hAnsi="Times New Roman"/>
          <w:spacing w:val="23"/>
          <w:sz w:val="32"/>
          <w:szCs w:val="32"/>
          <w:lang w:bidi="ar"/>
        </w:rPr>
        <w:t>10</w:t>
      </w:r>
      <w:r>
        <w:rPr>
          <w:rFonts w:ascii="Times New Roman" w:eastAsia="方正仿宋_GBK" w:hAnsi="Times New Roman"/>
          <w:spacing w:val="23"/>
          <w:sz w:val="32"/>
          <w:szCs w:val="32"/>
          <w:lang w:bidi="ar"/>
        </w:rPr>
        <w:t>日起生效</w:t>
      </w:r>
      <w:r>
        <w:rPr>
          <w:rFonts w:ascii="Times New Roman" w:eastAsia="方正仿宋_GBK" w:hAnsi="Times New Roman"/>
          <w:spacing w:val="23"/>
          <w:kern w:val="2"/>
          <w:sz w:val="32"/>
          <w:szCs w:val="32"/>
          <w:lang w:bidi="ar"/>
        </w:rPr>
        <w:t>。支持项目须在</w:t>
      </w:r>
      <w:r>
        <w:rPr>
          <w:rFonts w:ascii="Times New Roman" w:eastAsia="方正仿宋_GBK" w:hAnsi="Times New Roman"/>
          <w:spacing w:val="23"/>
          <w:kern w:val="2"/>
          <w:sz w:val="32"/>
          <w:szCs w:val="32"/>
          <w:lang w:bidi="ar"/>
        </w:rPr>
        <w:t>2025</w:t>
      </w:r>
      <w:r>
        <w:rPr>
          <w:rFonts w:ascii="Times New Roman" w:eastAsia="方正仿宋_GBK" w:hAnsi="Times New Roman"/>
          <w:spacing w:val="23"/>
          <w:kern w:val="2"/>
          <w:sz w:val="32"/>
          <w:szCs w:val="32"/>
          <w:lang w:bidi="ar"/>
        </w:rPr>
        <w:t>年</w:t>
      </w:r>
      <w:r>
        <w:rPr>
          <w:rFonts w:ascii="Times New Roman" w:eastAsia="方正仿宋_GBK" w:hAnsi="Times New Roman"/>
          <w:spacing w:val="23"/>
          <w:kern w:val="2"/>
          <w:sz w:val="32"/>
          <w:szCs w:val="32"/>
          <w:lang w:bidi="ar"/>
        </w:rPr>
        <w:t>1</w:t>
      </w:r>
      <w:r>
        <w:rPr>
          <w:rFonts w:ascii="Times New Roman" w:eastAsia="方正仿宋_GBK" w:hAnsi="Times New Roman"/>
          <w:spacing w:val="23"/>
          <w:kern w:val="2"/>
          <w:sz w:val="32"/>
          <w:szCs w:val="32"/>
          <w:lang w:bidi="ar"/>
        </w:rPr>
        <w:t>月</w:t>
      </w:r>
      <w:r>
        <w:rPr>
          <w:rFonts w:ascii="Times New Roman" w:eastAsia="方正仿宋_GBK" w:hAnsi="Times New Roman"/>
          <w:spacing w:val="23"/>
          <w:kern w:val="2"/>
          <w:sz w:val="32"/>
          <w:szCs w:val="32"/>
          <w:lang w:bidi="ar"/>
        </w:rPr>
        <w:t>1</w:t>
      </w:r>
      <w:r>
        <w:rPr>
          <w:rFonts w:ascii="Times New Roman" w:eastAsia="方正仿宋_GBK" w:hAnsi="Times New Roman"/>
          <w:spacing w:val="23"/>
          <w:kern w:val="2"/>
          <w:sz w:val="32"/>
          <w:szCs w:val="32"/>
          <w:lang w:bidi="ar"/>
        </w:rPr>
        <w:t>日至</w:t>
      </w:r>
      <w:r>
        <w:rPr>
          <w:rFonts w:ascii="Times New Roman" w:eastAsia="方正仿宋_GBK" w:hAnsi="Times New Roman"/>
          <w:spacing w:val="23"/>
          <w:kern w:val="2"/>
          <w:sz w:val="32"/>
          <w:szCs w:val="32"/>
          <w:lang w:bidi="ar"/>
        </w:rPr>
        <w:t>2025</w:t>
      </w:r>
      <w:r>
        <w:rPr>
          <w:rFonts w:ascii="Times New Roman" w:eastAsia="方正仿宋_GBK" w:hAnsi="Times New Roman"/>
          <w:spacing w:val="23"/>
          <w:kern w:val="2"/>
          <w:sz w:val="32"/>
          <w:szCs w:val="32"/>
          <w:lang w:bidi="ar"/>
        </w:rPr>
        <w:t>年</w:t>
      </w:r>
      <w:r>
        <w:rPr>
          <w:rFonts w:ascii="Times New Roman" w:eastAsia="方正仿宋_GBK" w:hAnsi="Times New Roman"/>
          <w:spacing w:val="23"/>
          <w:kern w:val="2"/>
          <w:sz w:val="32"/>
          <w:szCs w:val="32"/>
          <w:lang w:bidi="ar"/>
        </w:rPr>
        <w:t>12</w:t>
      </w:r>
      <w:r>
        <w:rPr>
          <w:rFonts w:ascii="Times New Roman" w:eastAsia="方正仿宋_GBK" w:hAnsi="Times New Roman"/>
          <w:spacing w:val="23"/>
          <w:kern w:val="2"/>
          <w:sz w:val="32"/>
          <w:szCs w:val="32"/>
          <w:lang w:bidi="ar"/>
        </w:rPr>
        <w:t>月</w:t>
      </w:r>
      <w:r>
        <w:rPr>
          <w:rFonts w:ascii="Times New Roman" w:eastAsia="方正仿宋_GBK" w:hAnsi="Times New Roman"/>
          <w:spacing w:val="23"/>
          <w:kern w:val="2"/>
          <w:sz w:val="32"/>
          <w:szCs w:val="32"/>
          <w:lang w:bidi="ar"/>
        </w:rPr>
        <w:t>31</w:t>
      </w:r>
      <w:r>
        <w:rPr>
          <w:rFonts w:ascii="Times New Roman" w:eastAsia="方正仿宋_GBK" w:hAnsi="Times New Roman"/>
          <w:spacing w:val="23"/>
          <w:kern w:val="2"/>
          <w:sz w:val="32"/>
          <w:szCs w:val="32"/>
          <w:lang w:bidi="ar"/>
        </w:rPr>
        <w:t>日期间实际发生。</w:t>
      </w:r>
    </w:p>
    <w:p w14:paraId="13D77318" w14:textId="77777777" w:rsidR="0056034B" w:rsidRDefault="00000000">
      <w:pPr>
        <w:pStyle w:val="ae"/>
        <w:suppressAutoHyphens w:val="0"/>
        <w:autoSpaceDE w:val="0"/>
        <w:spacing w:before="0" w:beforeAutospacing="0" w:after="0" w:afterAutospacing="0" w:line="580" w:lineRule="exact"/>
        <w:ind w:firstLineChars="200" w:firstLine="694"/>
        <w:jc w:val="both"/>
        <w:textAlignment w:val="center"/>
        <w:rPr>
          <w:rFonts w:ascii="Times New Roman" w:eastAsia="方正仿宋_GBK" w:hAnsi="Times New Roman"/>
          <w:spacing w:val="23"/>
          <w:kern w:val="2"/>
          <w:sz w:val="32"/>
          <w:szCs w:val="32"/>
        </w:rPr>
      </w:pPr>
      <w:r>
        <w:rPr>
          <w:rFonts w:ascii="Times New Roman" w:eastAsia="方正仿宋_GBK" w:hAnsi="Times New Roman"/>
          <w:spacing w:val="23"/>
          <w:kern w:val="2"/>
          <w:sz w:val="32"/>
          <w:szCs w:val="32"/>
          <w:lang w:bidi="ar"/>
        </w:rPr>
        <w:t xml:space="preserve">15. </w:t>
      </w:r>
      <w:r>
        <w:rPr>
          <w:rFonts w:ascii="Times New Roman" w:eastAsia="方正仿宋_GBK" w:hAnsi="Times New Roman"/>
          <w:spacing w:val="23"/>
          <w:kern w:val="2"/>
          <w:sz w:val="32"/>
          <w:szCs w:val="32"/>
          <w:lang w:bidi="ar"/>
        </w:rPr>
        <w:t>其他需要明确的规则：诚信合规经营。申报单位未被</w:t>
      </w:r>
      <w:r>
        <w:rPr>
          <w:rFonts w:ascii="Times New Roman" w:eastAsia="方正仿宋_GBK" w:hAnsi="Times New Roman"/>
          <w:spacing w:val="23"/>
          <w:kern w:val="2"/>
          <w:sz w:val="32"/>
          <w:szCs w:val="32"/>
          <w:lang w:bidi="ar"/>
        </w:rPr>
        <w:t>“</w:t>
      </w:r>
      <w:r>
        <w:rPr>
          <w:rFonts w:ascii="Times New Roman" w:eastAsia="方正仿宋_GBK" w:hAnsi="Times New Roman"/>
          <w:spacing w:val="23"/>
          <w:kern w:val="2"/>
          <w:sz w:val="32"/>
          <w:szCs w:val="32"/>
          <w:lang w:bidi="ar"/>
        </w:rPr>
        <w:t>信用中国</w:t>
      </w:r>
      <w:r>
        <w:rPr>
          <w:rFonts w:ascii="Times New Roman" w:eastAsia="方正仿宋_GBK" w:hAnsi="Times New Roman"/>
          <w:spacing w:val="23"/>
          <w:kern w:val="2"/>
          <w:sz w:val="32"/>
          <w:szCs w:val="32"/>
          <w:lang w:bidi="ar"/>
        </w:rPr>
        <w:t>”</w:t>
      </w:r>
      <w:r>
        <w:rPr>
          <w:rFonts w:ascii="Times New Roman" w:eastAsia="方正仿宋_GBK" w:hAnsi="Times New Roman"/>
          <w:spacing w:val="23"/>
          <w:kern w:val="2"/>
          <w:sz w:val="32"/>
          <w:szCs w:val="32"/>
          <w:lang w:bidi="ar"/>
        </w:rPr>
        <w:t>列入失信被执行人名单、严重失信企业名单、重大税收违法失信主体名单。</w:t>
      </w:r>
    </w:p>
    <w:p w14:paraId="0F73819D" w14:textId="77777777" w:rsidR="0056034B" w:rsidRDefault="00000000">
      <w:pPr>
        <w:autoSpaceDE w:val="0"/>
        <w:spacing w:line="580" w:lineRule="exact"/>
        <w:ind w:firstLineChars="200" w:firstLine="694"/>
        <w:textAlignment w:val="center"/>
        <w:rPr>
          <w:rFonts w:ascii="Times New Roman" w:eastAsia="方正楷体_GBK" w:hAnsi="Times New Roman"/>
          <w:spacing w:val="23"/>
          <w:sz w:val="32"/>
          <w:szCs w:val="32"/>
        </w:rPr>
      </w:pPr>
      <w:r>
        <w:rPr>
          <w:rFonts w:ascii="Times New Roman" w:eastAsia="方正楷体_GBK" w:hAnsi="Times New Roman"/>
          <w:spacing w:val="23"/>
          <w:sz w:val="32"/>
          <w:szCs w:val="32"/>
          <w:lang w:bidi="ar"/>
        </w:rPr>
        <w:t>（五）支持企业投保出口信用保险</w:t>
      </w:r>
    </w:p>
    <w:p w14:paraId="32A8DC3F" w14:textId="77777777" w:rsidR="0056034B" w:rsidRDefault="00000000">
      <w:pPr>
        <w:pStyle w:val="ae"/>
        <w:autoSpaceDE w:val="0"/>
        <w:spacing w:before="0" w:beforeAutospacing="0" w:after="0" w:afterAutospacing="0" w:line="580" w:lineRule="exact"/>
        <w:ind w:firstLineChars="200" w:firstLine="694"/>
        <w:jc w:val="both"/>
        <w:textAlignment w:val="center"/>
        <w:rPr>
          <w:rFonts w:ascii="Times New Roman" w:eastAsia="方正仿宋_GBK" w:hAnsi="Times New Roman"/>
          <w:spacing w:val="23"/>
          <w:kern w:val="2"/>
          <w:sz w:val="32"/>
          <w:szCs w:val="32"/>
        </w:rPr>
      </w:pPr>
      <w:r>
        <w:rPr>
          <w:rFonts w:ascii="Times New Roman" w:eastAsia="方正仿宋_GBK" w:hAnsi="Times New Roman"/>
          <w:spacing w:val="23"/>
          <w:kern w:val="2"/>
          <w:sz w:val="32"/>
          <w:szCs w:val="32"/>
          <w:lang w:bidi="ar"/>
        </w:rPr>
        <w:t xml:space="preserve">1. </w:t>
      </w:r>
      <w:r>
        <w:rPr>
          <w:rFonts w:ascii="Times New Roman" w:eastAsia="方正仿宋_GBK" w:hAnsi="Times New Roman"/>
          <w:spacing w:val="23"/>
          <w:kern w:val="2"/>
          <w:sz w:val="32"/>
          <w:szCs w:val="32"/>
          <w:lang w:bidi="ar"/>
        </w:rPr>
        <w:t>事项内容：对出口企业、跨境电商出口企业以及跨境电商物流企业给予出口信用保险保费支持。</w:t>
      </w:r>
    </w:p>
    <w:p w14:paraId="7F102746" w14:textId="77777777" w:rsidR="0056034B" w:rsidRDefault="00000000">
      <w:pPr>
        <w:autoSpaceDE w:val="0"/>
        <w:spacing w:line="580" w:lineRule="exact"/>
        <w:ind w:firstLineChars="200" w:firstLine="694"/>
        <w:textAlignment w:val="center"/>
        <w:rPr>
          <w:rFonts w:ascii="Times New Roman" w:eastAsia="方正仿宋_GBK" w:hAnsi="Times New Roman"/>
          <w:spacing w:val="23"/>
          <w:sz w:val="32"/>
          <w:szCs w:val="32"/>
        </w:rPr>
      </w:pPr>
      <w:r>
        <w:rPr>
          <w:rFonts w:ascii="Times New Roman" w:eastAsia="方正仿宋_GBK" w:hAnsi="Times New Roman"/>
          <w:spacing w:val="23"/>
          <w:sz w:val="32"/>
          <w:szCs w:val="32"/>
          <w:lang w:bidi="ar"/>
        </w:rPr>
        <w:t xml:space="preserve">2. </w:t>
      </w:r>
      <w:r>
        <w:rPr>
          <w:rFonts w:ascii="Times New Roman" w:eastAsia="方正仿宋_GBK" w:hAnsi="Times New Roman"/>
          <w:spacing w:val="23"/>
          <w:sz w:val="32"/>
          <w:szCs w:val="32"/>
          <w:lang w:bidi="ar"/>
        </w:rPr>
        <w:t>事项分类：免申即享</w:t>
      </w:r>
    </w:p>
    <w:p w14:paraId="4903A33F" w14:textId="77777777" w:rsidR="0056034B" w:rsidRDefault="00000000">
      <w:pPr>
        <w:autoSpaceDE w:val="0"/>
        <w:spacing w:line="580" w:lineRule="exact"/>
        <w:ind w:firstLineChars="200" w:firstLine="694"/>
        <w:textAlignment w:val="center"/>
        <w:rPr>
          <w:rFonts w:ascii="Times New Roman" w:eastAsia="方正仿宋_GBK" w:hAnsi="Times New Roman"/>
          <w:spacing w:val="23"/>
          <w:sz w:val="32"/>
          <w:szCs w:val="32"/>
        </w:rPr>
      </w:pPr>
      <w:r>
        <w:rPr>
          <w:rFonts w:ascii="Times New Roman" w:eastAsia="方正仿宋_GBK" w:hAnsi="Times New Roman"/>
          <w:spacing w:val="23"/>
          <w:sz w:val="32"/>
          <w:szCs w:val="32"/>
          <w:lang w:bidi="ar"/>
        </w:rPr>
        <w:t xml:space="preserve">3. </w:t>
      </w:r>
      <w:r>
        <w:rPr>
          <w:rFonts w:ascii="Times New Roman" w:eastAsia="方正仿宋_GBK" w:hAnsi="Times New Roman"/>
          <w:spacing w:val="23"/>
          <w:sz w:val="32"/>
          <w:szCs w:val="32"/>
          <w:lang w:bidi="ar"/>
        </w:rPr>
        <w:t>主管部门：成都市商务局</w:t>
      </w:r>
      <w:r>
        <w:rPr>
          <w:rFonts w:ascii="Times New Roman" w:eastAsia="方正仿宋_GBK" w:hAnsi="Times New Roman"/>
          <w:spacing w:val="23"/>
          <w:sz w:val="32"/>
          <w:szCs w:val="32"/>
          <w:lang w:bidi="ar"/>
        </w:rPr>
        <w:t xml:space="preserve"> </w:t>
      </w:r>
    </w:p>
    <w:p w14:paraId="5936D750" w14:textId="77777777" w:rsidR="0056034B" w:rsidRDefault="00000000">
      <w:pPr>
        <w:autoSpaceDE w:val="0"/>
        <w:spacing w:line="580" w:lineRule="exact"/>
        <w:ind w:firstLineChars="200" w:firstLine="694"/>
        <w:textAlignment w:val="center"/>
        <w:rPr>
          <w:rFonts w:ascii="Times New Roman" w:eastAsia="方正仿宋_GBK" w:hAnsi="Times New Roman"/>
          <w:spacing w:val="23"/>
          <w:sz w:val="32"/>
          <w:szCs w:val="32"/>
        </w:rPr>
      </w:pPr>
      <w:r>
        <w:rPr>
          <w:rFonts w:ascii="Times New Roman" w:eastAsia="方正仿宋_GBK" w:hAnsi="Times New Roman"/>
          <w:spacing w:val="23"/>
          <w:sz w:val="32"/>
          <w:szCs w:val="32"/>
          <w:lang w:bidi="ar"/>
        </w:rPr>
        <w:t xml:space="preserve">4. </w:t>
      </w:r>
      <w:r>
        <w:rPr>
          <w:rFonts w:ascii="Times New Roman" w:eastAsia="方正仿宋_GBK" w:hAnsi="Times New Roman"/>
          <w:spacing w:val="23"/>
          <w:sz w:val="32"/>
          <w:szCs w:val="32"/>
          <w:lang w:bidi="ar"/>
        </w:rPr>
        <w:t>责任处室：外贸运行处</w:t>
      </w:r>
      <w:r>
        <w:rPr>
          <w:rFonts w:ascii="Times New Roman" w:eastAsia="方正仿宋_GBK" w:hAnsi="Times New Roman"/>
          <w:spacing w:val="23"/>
          <w:sz w:val="32"/>
          <w:szCs w:val="32"/>
          <w:lang w:bidi="ar"/>
        </w:rPr>
        <w:t xml:space="preserve"> </w:t>
      </w:r>
    </w:p>
    <w:p w14:paraId="7AC09DA8" w14:textId="77777777" w:rsidR="0056034B" w:rsidRDefault="00000000">
      <w:pPr>
        <w:autoSpaceDE w:val="0"/>
        <w:spacing w:line="580" w:lineRule="exact"/>
        <w:ind w:firstLineChars="200" w:firstLine="694"/>
        <w:textAlignment w:val="center"/>
        <w:rPr>
          <w:rFonts w:ascii="Times New Roman" w:eastAsia="方正仿宋_GBK" w:hAnsi="Times New Roman"/>
          <w:spacing w:val="23"/>
          <w:sz w:val="32"/>
          <w:szCs w:val="32"/>
        </w:rPr>
      </w:pPr>
      <w:r>
        <w:rPr>
          <w:rFonts w:ascii="Times New Roman" w:eastAsia="方正仿宋_GBK" w:hAnsi="Times New Roman"/>
          <w:spacing w:val="23"/>
          <w:sz w:val="32"/>
          <w:szCs w:val="32"/>
          <w:lang w:bidi="ar"/>
        </w:rPr>
        <w:t xml:space="preserve">5. </w:t>
      </w:r>
      <w:r>
        <w:rPr>
          <w:rFonts w:ascii="Times New Roman" w:eastAsia="方正仿宋_GBK" w:hAnsi="Times New Roman"/>
          <w:spacing w:val="23"/>
          <w:sz w:val="32"/>
          <w:szCs w:val="32"/>
          <w:lang w:bidi="ar"/>
        </w:rPr>
        <w:t>联系方式：</w:t>
      </w:r>
      <w:r>
        <w:rPr>
          <w:rFonts w:ascii="Times New Roman" w:eastAsia="方正仿宋_GBK" w:hAnsi="Times New Roman"/>
          <w:spacing w:val="23"/>
          <w:sz w:val="32"/>
          <w:szCs w:val="32"/>
          <w:lang w:bidi="ar"/>
        </w:rPr>
        <w:t xml:space="preserve">028-61883647 </w:t>
      </w:r>
    </w:p>
    <w:p w14:paraId="29687513" w14:textId="77777777" w:rsidR="0056034B" w:rsidRDefault="00000000">
      <w:pPr>
        <w:autoSpaceDE w:val="0"/>
        <w:spacing w:line="580" w:lineRule="exact"/>
        <w:ind w:firstLineChars="200" w:firstLine="694"/>
        <w:textAlignment w:val="center"/>
        <w:rPr>
          <w:rFonts w:ascii="Times New Roman" w:eastAsia="方正仿宋_GBK" w:hAnsi="Times New Roman"/>
          <w:spacing w:val="23"/>
          <w:sz w:val="32"/>
          <w:szCs w:val="32"/>
        </w:rPr>
      </w:pPr>
      <w:r>
        <w:rPr>
          <w:rFonts w:ascii="Times New Roman" w:eastAsia="方正仿宋_GBK" w:hAnsi="Times New Roman"/>
          <w:spacing w:val="23"/>
          <w:sz w:val="32"/>
          <w:szCs w:val="32"/>
          <w:lang w:bidi="ar"/>
        </w:rPr>
        <w:t xml:space="preserve">6. </w:t>
      </w:r>
      <w:r>
        <w:rPr>
          <w:rFonts w:ascii="Times New Roman" w:eastAsia="方正仿宋_GBK" w:hAnsi="Times New Roman"/>
          <w:spacing w:val="23"/>
          <w:sz w:val="32"/>
          <w:szCs w:val="32"/>
          <w:lang w:bidi="ar"/>
        </w:rPr>
        <w:t>支持对象：</w:t>
      </w:r>
      <w:r>
        <w:rPr>
          <w:rFonts w:ascii="Times New Roman" w:eastAsia="方正仿宋_GBK" w:hAnsi="Times New Roman"/>
          <w:spacing w:val="23"/>
          <w:kern w:val="0"/>
          <w:sz w:val="32"/>
          <w:szCs w:val="32"/>
          <w:lang w:bidi="ar"/>
        </w:rPr>
        <w:t>在成都市从事正常经营活动，未被列入</w:t>
      </w:r>
      <w:r>
        <w:rPr>
          <w:rFonts w:ascii="Times New Roman" w:eastAsia="方正仿宋_GBK" w:hAnsi="Times New Roman"/>
          <w:spacing w:val="23"/>
          <w:kern w:val="0"/>
          <w:sz w:val="32"/>
          <w:szCs w:val="32"/>
          <w:lang w:bidi="ar"/>
        </w:rPr>
        <w:t>“</w:t>
      </w:r>
      <w:r>
        <w:rPr>
          <w:rFonts w:ascii="Times New Roman" w:eastAsia="方正仿宋_GBK" w:hAnsi="Times New Roman"/>
          <w:spacing w:val="23"/>
          <w:kern w:val="0"/>
          <w:sz w:val="32"/>
          <w:szCs w:val="32"/>
          <w:lang w:bidi="ar"/>
        </w:rPr>
        <w:t>信用中国</w:t>
      </w:r>
      <w:r>
        <w:rPr>
          <w:rFonts w:ascii="Times New Roman" w:eastAsia="方正仿宋_GBK" w:hAnsi="Times New Roman"/>
          <w:spacing w:val="23"/>
          <w:kern w:val="0"/>
          <w:sz w:val="32"/>
          <w:szCs w:val="32"/>
          <w:lang w:bidi="ar"/>
        </w:rPr>
        <w:t>”</w:t>
      </w:r>
      <w:r>
        <w:rPr>
          <w:rFonts w:ascii="Times New Roman" w:eastAsia="方正仿宋_GBK" w:hAnsi="Times New Roman"/>
          <w:spacing w:val="23"/>
          <w:kern w:val="0"/>
          <w:sz w:val="32"/>
          <w:szCs w:val="32"/>
          <w:lang w:bidi="ar"/>
        </w:rPr>
        <w:t>严重失信主体名单的</w:t>
      </w:r>
      <w:r>
        <w:rPr>
          <w:rFonts w:ascii="Times New Roman" w:eastAsia="方正仿宋_GBK" w:hAnsi="Times New Roman"/>
          <w:spacing w:val="23"/>
          <w:sz w:val="32"/>
          <w:szCs w:val="32"/>
          <w:lang w:bidi="ar"/>
        </w:rPr>
        <w:t>外贸企业。</w:t>
      </w:r>
    </w:p>
    <w:p w14:paraId="6FD464CD" w14:textId="77777777" w:rsidR="0056034B" w:rsidRDefault="00000000">
      <w:pPr>
        <w:autoSpaceDE w:val="0"/>
        <w:spacing w:line="580" w:lineRule="exact"/>
        <w:ind w:firstLineChars="200" w:firstLine="694"/>
        <w:textAlignment w:val="center"/>
        <w:rPr>
          <w:rFonts w:ascii="Times New Roman" w:eastAsia="方正仿宋_GBK" w:hAnsi="Times New Roman"/>
          <w:spacing w:val="23"/>
          <w:sz w:val="32"/>
          <w:szCs w:val="32"/>
        </w:rPr>
      </w:pPr>
      <w:r>
        <w:rPr>
          <w:rFonts w:ascii="Times New Roman" w:eastAsia="方正仿宋_GBK" w:hAnsi="Times New Roman"/>
          <w:spacing w:val="23"/>
          <w:sz w:val="32"/>
          <w:szCs w:val="32"/>
          <w:lang w:bidi="ar"/>
        </w:rPr>
        <w:t xml:space="preserve">7. </w:t>
      </w:r>
      <w:r>
        <w:rPr>
          <w:rFonts w:ascii="Times New Roman" w:eastAsia="方正仿宋_GBK" w:hAnsi="Times New Roman"/>
          <w:spacing w:val="23"/>
          <w:sz w:val="32"/>
          <w:szCs w:val="32"/>
          <w:lang w:bidi="ar"/>
        </w:rPr>
        <w:t>支持标准：对上年出口额</w:t>
      </w:r>
      <w:r>
        <w:rPr>
          <w:rFonts w:ascii="Times New Roman" w:eastAsia="方正仿宋_GBK" w:hAnsi="Times New Roman"/>
          <w:spacing w:val="23"/>
          <w:sz w:val="32"/>
          <w:szCs w:val="32"/>
          <w:lang w:bidi="ar"/>
        </w:rPr>
        <w:t>6000</w:t>
      </w:r>
      <w:r>
        <w:rPr>
          <w:rFonts w:ascii="Times New Roman" w:eastAsia="方正仿宋_GBK" w:hAnsi="Times New Roman"/>
          <w:spacing w:val="23"/>
          <w:sz w:val="32"/>
          <w:szCs w:val="32"/>
          <w:lang w:bidi="ar"/>
        </w:rPr>
        <w:t>万美元以上的企业给予</w:t>
      </w:r>
      <w:r>
        <w:rPr>
          <w:rFonts w:ascii="Times New Roman" w:eastAsia="方正仿宋_GBK" w:hAnsi="Times New Roman"/>
          <w:spacing w:val="23"/>
          <w:sz w:val="32"/>
          <w:szCs w:val="32"/>
          <w:lang w:bidi="ar"/>
        </w:rPr>
        <w:t>50%</w:t>
      </w:r>
      <w:r>
        <w:rPr>
          <w:rFonts w:ascii="Times New Roman" w:eastAsia="方正仿宋_GBK" w:hAnsi="Times New Roman"/>
          <w:spacing w:val="23"/>
          <w:sz w:val="32"/>
          <w:szCs w:val="32"/>
          <w:lang w:bidi="ar"/>
        </w:rPr>
        <w:t>出口信用保险保费支持；对跨境电商出口的企业给予</w:t>
      </w:r>
      <w:r>
        <w:rPr>
          <w:rFonts w:ascii="Times New Roman" w:eastAsia="方正仿宋_GBK" w:hAnsi="Times New Roman"/>
          <w:spacing w:val="23"/>
          <w:sz w:val="32"/>
          <w:szCs w:val="32"/>
          <w:lang w:bidi="ar"/>
        </w:rPr>
        <w:t>100%</w:t>
      </w:r>
      <w:r>
        <w:rPr>
          <w:rFonts w:ascii="Times New Roman" w:eastAsia="方正仿宋_GBK" w:hAnsi="Times New Roman"/>
          <w:spacing w:val="23"/>
          <w:sz w:val="32"/>
          <w:szCs w:val="32"/>
          <w:lang w:bidi="ar"/>
        </w:rPr>
        <w:t>出口信用保险保费支持；对从事跨境电商物流运输并提供延付运费服务的企业给予</w:t>
      </w:r>
      <w:r>
        <w:rPr>
          <w:rFonts w:ascii="Times New Roman" w:eastAsia="方正仿宋_GBK" w:hAnsi="Times New Roman"/>
          <w:spacing w:val="23"/>
          <w:sz w:val="32"/>
          <w:szCs w:val="32"/>
          <w:lang w:bidi="ar"/>
        </w:rPr>
        <w:t>90%</w:t>
      </w:r>
      <w:r>
        <w:rPr>
          <w:rFonts w:ascii="Times New Roman" w:eastAsia="方正仿宋_GBK" w:hAnsi="Times New Roman"/>
          <w:spacing w:val="23"/>
          <w:sz w:val="32"/>
          <w:szCs w:val="32"/>
          <w:lang w:bidi="ar"/>
        </w:rPr>
        <w:t>出口信用保险保费支持。单个企业上述三项支持金额合计不超过</w:t>
      </w:r>
      <w:r>
        <w:rPr>
          <w:rFonts w:ascii="Times New Roman" w:eastAsia="方正仿宋_GBK" w:hAnsi="Times New Roman"/>
          <w:spacing w:val="23"/>
          <w:sz w:val="32"/>
          <w:szCs w:val="32"/>
          <w:lang w:bidi="ar"/>
        </w:rPr>
        <w:t>200</w:t>
      </w:r>
      <w:r>
        <w:rPr>
          <w:rFonts w:ascii="Times New Roman" w:eastAsia="方正仿宋_GBK" w:hAnsi="Times New Roman"/>
          <w:spacing w:val="23"/>
          <w:sz w:val="32"/>
          <w:szCs w:val="32"/>
          <w:lang w:bidi="ar"/>
        </w:rPr>
        <w:t>万元。</w:t>
      </w:r>
    </w:p>
    <w:p w14:paraId="7C7467F5" w14:textId="77777777" w:rsidR="0056034B" w:rsidRDefault="00000000">
      <w:pPr>
        <w:autoSpaceDE w:val="0"/>
        <w:spacing w:line="580" w:lineRule="exact"/>
        <w:ind w:firstLineChars="200" w:firstLine="694"/>
        <w:textAlignment w:val="center"/>
        <w:rPr>
          <w:rFonts w:ascii="Times New Roman" w:eastAsia="方正仿宋_GBK" w:hAnsi="Times New Roman"/>
          <w:spacing w:val="23"/>
          <w:szCs w:val="21"/>
        </w:rPr>
      </w:pPr>
      <w:r>
        <w:rPr>
          <w:rFonts w:ascii="Times New Roman" w:eastAsia="方正仿宋_GBK" w:hAnsi="Times New Roman"/>
          <w:spacing w:val="23"/>
          <w:sz w:val="32"/>
          <w:szCs w:val="32"/>
          <w:lang w:bidi="ar"/>
        </w:rPr>
        <w:t xml:space="preserve">8. </w:t>
      </w:r>
      <w:r>
        <w:rPr>
          <w:rFonts w:ascii="Times New Roman" w:eastAsia="方正仿宋_GBK" w:hAnsi="Times New Roman"/>
          <w:spacing w:val="23"/>
          <w:sz w:val="32"/>
          <w:szCs w:val="32"/>
          <w:lang w:bidi="ar"/>
        </w:rPr>
        <w:t>申报条件：以《成都市出口信用保险统保平台合作协议》</w:t>
      </w:r>
      <w:r>
        <w:rPr>
          <w:rFonts w:ascii="Times New Roman" w:eastAsia="方正仿宋_GBK" w:hAnsi="Times New Roman"/>
          <w:spacing w:val="23"/>
          <w:sz w:val="32"/>
          <w:szCs w:val="32"/>
          <w:lang w:eastAsia="zh" w:bidi="ar"/>
        </w:rPr>
        <w:t>及其</w:t>
      </w:r>
      <w:r>
        <w:rPr>
          <w:rFonts w:ascii="Times New Roman" w:eastAsia="方正仿宋_GBK" w:hAnsi="Times New Roman"/>
          <w:spacing w:val="23"/>
          <w:sz w:val="32"/>
          <w:szCs w:val="32"/>
          <w:lang w:bidi="ar"/>
        </w:rPr>
        <w:t>补充协议为准。</w:t>
      </w:r>
    </w:p>
    <w:p w14:paraId="208FA140" w14:textId="77777777" w:rsidR="0056034B" w:rsidRDefault="00000000">
      <w:pPr>
        <w:autoSpaceDE w:val="0"/>
        <w:spacing w:line="580" w:lineRule="exact"/>
        <w:ind w:firstLineChars="200" w:firstLine="694"/>
        <w:textAlignment w:val="center"/>
        <w:rPr>
          <w:rFonts w:ascii="Times New Roman" w:eastAsia="方正仿宋_GBK" w:hAnsi="Times New Roman"/>
          <w:spacing w:val="23"/>
          <w:szCs w:val="21"/>
        </w:rPr>
      </w:pPr>
      <w:r>
        <w:rPr>
          <w:rFonts w:ascii="Times New Roman" w:eastAsia="方正仿宋_GBK" w:hAnsi="Times New Roman"/>
          <w:spacing w:val="23"/>
          <w:sz w:val="32"/>
          <w:szCs w:val="32"/>
          <w:lang w:bidi="ar"/>
        </w:rPr>
        <w:lastRenderedPageBreak/>
        <w:t xml:space="preserve">9. </w:t>
      </w:r>
      <w:r>
        <w:rPr>
          <w:rFonts w:ascii="Times New Roman" w:eastAsia="方正仿宋_GBK" w:hAnsi="Times New Roman"/>
          <w:spacing w:val="23"/>
          <w:sz w:val="32"/>
          <w:szCs w:val="32"/>
          <w:lang w:bidi="ar"/>
        </w:rPr>
        <w:t>申报材料：以《成都市出口信用保险统保平台合作协议》</w:t>
      </w:r>
      <w:r>
        <w:rPr>
          <w:rFonts w:ascii="Times New Roman" w:eastAsia="方正仿宋_GBK" w:hAnsi="Times New Roman"/>
          <w:spacing w:val="23"/>
          <w:sz w:val="32"/>
          <w:szCs w:val="32"/>
          <w:lang w:eastAsia="zh" w:bidi="ar"/>
        </w:rPr>
        <w:t>及其</w:t>
      </w:r>
      <w:r>
        <w:rPr>
          <w:rFonts w:ascii="Times New Roman" w:eastAsia="方正仿宋_GBK" w:hAnsi="Times New Roman"/>
          <w:spacing w:val="23"/>
          <w:sz w:val="32"/>
          <w:szCs w:val="32"/>
          <w:lang w:bidi="ar"/>
        </w:rPr>
        <w:t>补充协议为准。</w:t>
      </w:r>
    </w:p>
    <w:p w14:paraId="4DFB23C6" w14:textId="77777777" w:rsidR="0056034B" w:rsidRDefault="00000000">
      <w:pPr>
        <w:autoSpaceDE w:val="0"/>
        <w:spacing w:line="580" w:lineRule="exact"/>
        <w:ind w:firstLineChars="200" w:firstLine="694"/>
        <w:textAlignment w:val="center"/>
        <w:rPr>
          <w:rFonts w:ascii="Times New Roman" w:eastAsia="方正仿宋_GBK" w:hAnsi="Times New Roman"/>
          <w:spacing w:val="23"/>
          <w:sz w:val="32"/>
          <w:szCs w:val="32"/>
        </w:rPr>
      </w:pPr>
      <w:r>
        <w:rPr>
          <w:rFonts w:ascii="Times New Roman" w:eastAsia="方正仿宋_GBK" w:hAnsi="Times New Roman"/>
          <w:spacing w:val="23"/>
          <w:sz w:val="32"/>
          <w:szCs w:val="32"/>
          <w:lang w:bidi="ar"/>
        </w:rPr>
        <w:t xml:space="preserve">10. </w:t>
      </w:r>
      <w:r>
        <w:rPr>
          <w:rFonts w:ascii="Times New Roman" w:eastAsia="方正仿宋_GBK" w:hAnsi="Times New Roman"/>
          <w:spacing w:val="23"/>
          <w:sz w:val="32"/>
          <w:szCs w:val="32"/>
          <w:lang w:bidi="ar"/>
        </w:rPr>
        <w:t>申报渠道：无需申报</w:t>
      </w:r>
    </w:p>
    <w:p w14:paraId="67D4F754" w14:textId="77777777" w:rsidR="0056034B" w:rsidRDefault="00000000">
      <w:pPr>
        <w:pStyle w:val="ae"/>
        <w:autoSpaceDE w:val="0"/>
        <w:spacing w:before="0" w:beforeAutospacing="0" w:after="0" w:afterAutospacing="0" w:line="580" w:lineRule="exact"/>
        <w:ind w:firstLineChars="200" w:firstLine="694"/>
        <w:jc w:val="both"/>
        <w:textAlignment w:val="center"/>
        <w:rPr>
          <w:rFonts w:ascii="Times New Roman" w:eastAsia="方正仿宋_GBK" w:hAnsi="Times New Roman"/>
          <w:spacing w:val="23"/>
          <w:kern w:val="2"/>
          <w:sz w:val="32"/>
          <w:szCs w:val="32"/>
        </w:rPr>
      </w:pPr>
      <w:r>
        <w:rPr>
          <w:rFonts w:ascii="Times New Roman" w:eastAsia="方正仿宋_GBK" w:hAnsi="Times New Roman"/>
          <w:spacing w:val="23"/>
          <w:kern w:val="2"/>
          <w:sz w:val="32"/>
          <w:szCs w:val="32"/>
          <w:lang w:bidi="ar"/>
        </w:rPr>
        <w:t xml:space="preserve">11. </w:t>
      </w:r>
      <w:r>
        <w:rPr>
          <w:rFonts w:ascii="Times New Roman" w:eastAsia="方正仿宋_GBK" w:hAnsi="Times New Roman"/>
          <w:spacing w:val="23"/>
          <w:kern w:val="2"/>
          <w:sz w:val="32"/>
          <w:szCs w:val="32"/>
          <w:lang w:bidi="ar"/>
        </w:rPr>
        <w:t>申报时间：以《成都市出口信用保险统保平台合作协议》</w:t>
      </w:r>
      <w:r>
        <w:rPr>
          <w:rFonts w:ascii="Times New Roman" w:eastAsia="方正仿宋_GBK" w:hAnsi="Times New Roman"/>
          <w:spacing w:val="23"/>
          <w:kern w:val="2"/>
          <w:sz w:val="32"/>
          <w:szCs w:val="32"/>
          <w:lang w:eastAsia="zh" w:bidi="ar"/>
        </w:rPr>
        <w:t>及其</w:t>
      </w:r>
      <w:r>
        <w:rPr>
          <w:rFonts w:ascii="Times New Roman" w:eastAsia="方正仿宋_GBK" w:hAnsi="Times New Roman"/>
          <w:spacing w:val="23"/>
          <w:kern w:val="2"/>
          <w:sz w:val="32"/>
          <w:szCs w:val="32"/>
          <w:lang w:bidi="ar"/>
        </w:rPr>
        <w:t>补充协议为准。</w:t>
      </w:r>
    </w:p>
    <w:p w14:paraId="0F75C02B" w14:textId="77777777" w:rsidR="0056034B" w:rsidRDefault="00000000">
      <w:pPr>
        <w:pStyle w:val="ae"/>
        <w:autoSpaceDE w:val="0"/>
        <w:spacing w:before="0" w:beforeAutospacing="0" w:after="0" w:afterAutospacing="0" w:line="580" w:lineRule="exact"/>
        <w:ind w:firstLineChars="200" w:firstLine="694"/>
        <w:jc w:val="both"/>
        <w:textAlignment w:val="center"/>
        <w:rPr>
          <w:rFonts w:ascii="Times New Roman" w:eastAsia="方正仿宋_GBK" w:hAnsi="Times New Roman"/>
          <w:spacing w:val="23"/>
          <w:kern w:val="2"/>
          <w:sz w:val="32"/>
          <w:szCs w:val="32"/>
        </w:rPr>
      </w:pPr>
      <w:r>
        <w:rPr>
          <w:rFonts w:ascii="Times New Roman" w:eastAsia="方正仿宋_GBK" w:hAnsi="Times New Roman"/>
          <w:spacing w:val="23"/>
          <w:kern w:val="2"/>
          <w:sz w:val="32"/>
          <w:szCs w:val="32"/>
          <w:lang w:bidi="ar"/>
        </w:rPr>
        <w:t xml:space="preserve">12. </w:t>
      </w:r>
      <w:r>
        <w:rPr>
          <w:rFonts w:ascii="Times New Roman" w:eastAsia="方正仿宋_GBK" w:hAnsi="Times New Roman"/>
          <w:spacing w:val="23"/>
          <w:kern w:val="2"/>
          <w:sz w:val="32"/>
          <w:szCs w:val="32"/>
          <w:lang w:bidi="ar"/>
        </w:rPr>
        <w:t>承诺兑现时间：以《成都市出口信用保险统保平台合作协议》</w:t>
      </w:r>
      <w:r>
        <w:rPr>
          <w:rFonts w:ascii="Times New Roman" w:eastAsia="方正仿宋_GBK" w:hAnsi="Times New Roman"/>
          <w:spacing w:val="23"/>
          <w:kern w:val="2"/>
          <w:sz w:val="32"/>
          <w:szCs w:val="32"/>
          <w:lang w:eastAsia="zh" w:bidi="ar"/>
        </w:rPr>
        <w:t>及其</w:t>
      </w:r>
      <w:r>
        <w:rPr>
          <w:rFonts w:ascii="Times New Roman" w:eastAsia="方正仿宋_GBK" w:hAnsi="Times New Roman"/>
          <w:spacing w:val="23"/>
          <w:kern w:val="2"/>
          <w:sz w:val="32"/>
          <w:szCs w:val="32"/>
          <w:lang w:bidi="ar"/>
        </w:rPr>
        <w:t>补充协议为准。</w:t>
      </w:r>
    </w:p>
    <w:p w14:paraId="4623F45B" w14:textId="77777777" w:rsidR="0056034B" w:rsidRDefault="00000000">
      <w:pPr>
        <w:pStyle w:val="ae"/>
        <w:autoSpaceDE w:val="0"/>
        <w:spacing w:before="0" w:beforeAutospacing="0" w:after="0" w:afterAutospacing="0" w:line="580" w:lineRule="exact"/>
        <w:ind w:firstLineChars="200" w:firstLine="694"/>
        <w:jc w:val="both"/>
        <w:textAlignment w:val="center"/>
        <w:rPr>
          <w:rFonts w:ascii="Times New Roman" w:eastAsia="方正仿宋_GBK" w:hAnsi="Times New Roman"/>
          <w:spacing w:val="23"/>
          <w:kern w:val="2"/>
          <w:sz w:val="32"/>
          <w:szCs w:val="32"/>
        </w:rPr>
      </w:pPr>
      <w:r>
        <w:rPr>
          <w:rFonts w:ascii="Times New Roman" w:eastAsia="方正仿宋_GBK" w:hAnsi="Times New Roman"/>
          <w:spacing w:val="23"/>
          <w:kern w:val="2"/>
          <w:sz w:val="32"/>
          <w:szCs w:val="32"/>
          <w:lang w:bidi="ar"/>
        </w:rPr>
        <w:t xml:space="preserve">13. </w:t>
      </w:r>
      <w:r>
        <w:rPr>
          <w:rFonts w:ascii="Times New Roman" w:eastAsia="方正仿宋_GBK" w:hAnsi="Times New Roman"/>
          <w:spacing w:val="23"/>
          <w:kern w:val="2"/>
          <w:sz w:val="32"/>
          <w:szCs w:val="32"/>
          <w:lang w:bidi="ar"/>
        </w:rPr>
        <w:t>审批环节及时限：以《成都市出口信用保险统保平台合作协议》</w:t>
      </w:r>
      <w:r>
        <w:rPr>
          <w:rFonts w:ascii="Times New Roman" w:eastAsia="方正仿宋_GBK" w:hAnsi="Times New Roman"/>
          <w:spacing w:val="23"/>
          <w:kern w:val="2"/>
          <w:sz w:val="32"/>
          <w:szCs w:val="32"/>
          <w:lang w:eastAsia="zh" w:bidi="ar"/>
        </w:rPr>
        <w:t>及其</w:t>
      </w:r>
      <w:r>
        <w:rPr>
          <w:rFonts w:ascii="Times New Roman" w:eastAsia="方正仿宋_GBK" w:hAnsi="Times New Roman"/>
          <w:spacing w:val="23"/>
          <w:kern w:val="2"/>
          <w:sz w:val="32"/>
          <w:szCs w:val="32"/>
          <w:lang w:bidi="ar"/>
        </w:rPr>
        <w:t>补充协议为准。</w:t>
      </w:r>
    </w:p>
    <w:p w14:paraId="72E88B4A" w14:textId="77777777" w:rsidR="0056034B" w:rsidRDefault="00000000">
      <w:pPr>
        <w:autoSpaceDE w:val="0"/>
        <w:spacing w:line="580" w:lineRule="exact"/>
        <w:ind w:firstLineChars="200" w:firstLine="694"/>
        <w:textAlignment w:val="center"/>
        <w:rPr>
          <w:rFonts w:ascii="Times New Roman" w:eastAsia="方正仿宋_GBK" w:hAnsi="Times New Roman"/>
          <w:spacing w:val="23"/>
          <w:sz w:val="32"/>
          <w:szCs w:val="32"/>
        </w:rPr>
      </w:pPr>
      <w:r>
        <w:rPr>
          <w:rFonts w:ascii="Times New Roman" w:eastAsia="方正仿宋_GBK" w:hAnsi="Times New Roman"/>
          <w:spacing w:val="23"/>
          <w:sz w:val="32"/>
          <w:szCs w:val="32"/>
          <w:lang w:bidi="ar"/>
        </w:rPr>
        <w:t xml:space="preserve">14. </w:t>
      </w:r>
      <w:r>
        <w:rPr>
          <w:rFonts w:ascii="Times New Roman" w:eastAsia="方正仿宋_GBK" w:hAnsi="Times New Roman"/>
          <w:spacing w:val="23"/>
          <w:sz w:val="32"/>
          <w:szCs w:val="32"/>
          <w:lang w:bidi="ar"/>
        </w:rPr>
        <w:t>政策有效期：自</w:t>
      </w:r>
      <w:r>
        <w:rPr>
          <w:rFonts w:ascii="Times New Roman" w:eastAsia="方正仿宋_GBK" w:hAnsi="Times New Roman"/>
          <w:spacing w:val="23"/>
          <w:sz w:val="32"/>
          <w:szCs w:val="32"/>
          <w:lang w:bidi="ar"/>
        </w:rPr>
        <w:t>2025</w:t>
      </w:r>
      <w:r>
        <w:rPr>
          <w:rFonts w:ascii="Times New Roman" w:eastAsia="方正仿宋_GBK" w:hAnsi="Times New Roman"/>
          <w:spacing w:val="23"/>
          <w:sz w:val="32"/>
          <w:szCs w:val="32"/>
          <w:lang w:bidi="ar"/>
        </w:rPr>
        <w:t>年</w:t>
      </w:r>
      <w:r>
        <w:rPr>
          <w:rFonts w:ascii="Times New Roman" w:eastAsia="方正仿宋_GBK" w:hAnsi="Times New Roman"/>
          <w:spacing w:val="23"/>
          <w:sz w:val="32"/>
          <w:szCs w:val="32"/>
          <w:lang w:bidi="ar"/>
        </w:rPr>
        <w:t>8</w:t>
      </w:r>
      <w:r>
        <w:rPr>
          <w:rFonts w:ascii="Times New Roman" w:eastAsia="方正仿宋_GBK" w:hAnsi="Times New Roman"/>
          <w:spacing w:val="23"/>
          <w:sz w:val="32"/>
          <w:szCs w:val="32"/>
          <w:lang w:bidi="ar"/>
        </w:rPr>
        <w:t>月</w:t>
      </w:r>
      <w:r>
        <w:rPr>
          <w:rFonts w:ascii="Times New Roman" w:eastAsia="方正仿宋_GBK" w:hAnsi="Times New Roman"/>
          <w:spacing w:val="23"/>
          <w:sz w:val="32"/>
          <w:szCs w:val="32"/>
          <w:lang w:bidi="ar"/>
        </w:rPr>
        <w:t>10</w:t>
      </w:r>
      <w:r>
        <w:rPr>
          <w:rFonts w:ascii="Times New Roman" w:eastAsia="方正仿宋_GBK" w:hAnsi="Times New Roman"/>
          <w:spacing w:val="23"/>
          <w:sz w:val="32"/>
          <w:szCs w:val="32"/>
          <w:lang w:bidi="ar"/>
        </w:rPr>
        <w:t>日起生效。支持项目须在</w:t>
      </w:r>
      <w:r>
        <w:rPr>
          <w:rFonts w:ascii="Times New Roman" w:eastAsia="方正仿宋_GBK" w:hAnsi="Times New Roman"/>
          <w:spacing w:val="23"/>
          <w:sz w:val="32"/>
          <w:szCs w:val="32"/>
          <w:lang w:bidi="ar"/>
        </w:rPr>
        <w:t>2025</w:t>
      </w:r>
      <w:r>
        <w:rPr>
          <w:rFonts w:ascii="Times New Roman" w:eastAsia="方正仿宋_GBK" w:hAnsi="Times New Roman"/>
          <w:spacing w:val="23"/>
          <w:sz w:val="32"/>
          <w:szCs w:val="32"/>
          <w:lang w:bidi="ar"/>
        </w:rPr>
        <w:t>年</w:t>
      </w:r>
      <w:r>
        <w:rPr>
          <w:rFonts w:ascii="Times New Roman" w:eastAsia="方正仿宋_GBK" w:hAnsi="Times New Roman"/>
          <w:spacing w:val="23"/>
          <w:sz w:val="32"/>
          <w:szCs w:val="32"/>
          <w:lang w:bidi="ar"/>
        </w:rPr>
        <w:t>1</w:t>
      </w:r>
      <w:r>
        <w:rPr>
          <w:rFonts w:ascii="Times New Roman" w:eastAsia="方正仿宋_GBK" w:hAnsi="Times New Roman"/>
          <w:spacing w:val="23"/>
          <w:sz w:val="32"/>
          <w:szCs w:val="32"/>
          <w:lang w:bidi="ar"/>
        </w:rPr>
        <w:t>月</w:t>
      </w:r>
      <w:r>
        <w:rPr>
          <w:rFonts w:ascii="Times New Roman" w:eastAsia="方正仿宋_GBK" w:hAnsi="Times New Roman"/>
          <w:spacing w:val="23"/>
          <w:sz w:val="32"/>
          <w:szCs w:val="32"/>
          <w:lang w:bidi="ar"/>
        </w:rPr>
        <w:t>1</w:t>
      </w:r>
      <w:r>
        <w:rPr>
          <w:rFonts w:ascii="Times New Roman" w:eastAsia="方正仿宋_GBK" w:hAnsi="Times New Roman"/>
          <w:spacing w:val="23"/>
          <w:sz w:val="32"/>
          <w:szCs w:val="32"/>
          <w:lang w:bidi="ar"/>
        </w:rPr>
        <w:t>日至</w:t>
      </w:r>
      <w:r>
        <w:rPr>
          <w:rFonts w:ascii="Times New Roman" w:eastAsia="方正仿宋_GBK" w:hAnsi="Times New Roman"/>
          <w:spacing w:val="23"/>
          <w:sz w:val="32"/>
          <w:szCs w:val="32"/>
          <w:lang w:bidi="ar"/>
        </w:rPr>
        <w:t>2025</w:t>
      </w:r>
      <w:r>
        <w:rPr>
          <w:rFonts w:ascii="Times New Roman" w:eastAsia="方正仿宋_GBK" w:hAnsi="Times New Roman"/>
          <w:spacing w:val="23"/>
          <w:sz w:val="32"/>
          <w:szCs w:val="32"/>
          <w:lang w:bidi="ar"/>
        </w:rPr>
        <w:t>年</w:t>
      </w:r>
      <w:r>
        <w:rPr>
          <w:rFonts w:ascii="Times New Roman" w:eastAsia="方正仿宋_GBK" w:hAnsi="Times New Roman"/>
          <w:spacing w:val="23"/>
          <w:sz w:val="32"/>
          <w:szCs w:val="32"/>
          <w:lang w:bidi="ar"/>
        </w:rPr>
        <w:t>12</w:t>
      </w:r>
      <w:r>
        <w:rPr>
          <w:rFonts w:ascii="Times New Roman" w:eastAsia="方正仿宋_GBK" w:hAnsi="Times New Roman"/>
          <w:spacing w:val="23"/>
          <w:sz w:val="32"/>
          <w:szCs w:val="32"/>
          <w:lang w:bidi="ar"/>
        </w:rPr>
        <w:t>月</w:t>
      </w:r>
      <w:r>
        <w:rPr>
          <w:rFonts w:ascii="Times New Roman" w:eastAsia="方正仿宋_GBK" w:hAnsi="Times New Roman"/>
          <w:spacing w:val="23"/>
          <w:sz w:val="32"/>
          <w:szCs w:val="32"/>
          <w:lang w:bidi="ar"/>
        </w:rPr>
        <w:t>31</w:t>
      </w:r>
      <w:r>
        <w:rPr>
          <w:rFonts w:ascii="Times New Roman" w:eastAsia="方正仿宋_GBK" w:hAnsi="Times New Roman"/>
          <w:spacing w:val="23"/>
          <w:sz w:val="32"/>
          <w:szCs w:val="32"/>
          <w:lang w:bidi="ar"/>
        </w:rPr>
        <w:t>日期间实际发生。</w:t>
      </w:r>
    </w:p>
    <w:p w14:paraId="04B88E0D" w14:textId="77777777" w:rsidR="0056034B" w:rsidRDefault="00000000">
      <w:pPr>
        <w:autoSpaceDE w:val="0"/>
        <w:spacing w:line="580" w:lineRule="exact"/>
        <w:ind w:firstLineChars="200" w:firstLine="694"/>
        <w:textAlignment w:val="center"/>
        <w:rPr>
          <w:rFonts w:ascii="Times New Roman" w:eastAsia="方正仿宋_GBK" w:hAnsi="Times New Roman"/>
          <w:spacing w:val="23"/>
          <w:sz w:val="32"/>
          <w:szCs w:val="32"/>
        </w:rPr>
      </w:pPr>
      <w:r>
        <w:rPr>
          <w:rFonts w:ascii="Times New Roman" w:eastAsia="方正仿宋_GBK" w:hAnsi="Times New Roman"/>
          <w:spacing w:val="23"/>
          <w:sz w:val="32"/>
          <w:szCs w:val="32"/>
          <w:lang w:bidi="ar"/>
        </w:rPr>
        <w:t xml:space="preserve">15. </w:t>
      </w:r>
      <w:r>
        <w:rPr>
          <w:rFonts w:ascii="Times New Roman" w:eastAsia="方正仿宋_GBK" w:hAnsi="Times New Roman"/>
          <w:spacing w:val="23"/>
          <w:sz w:val="32"/>
          <w:szCs w:val="32"/>
          <w:lang w:bidi="ar"/>
        </w:rPr>
        <w:t>其他需要明确的规则：无</w:t>
      </w:r>
    </w:p>
    <w:p w14:paraId="7CEAC482" w14:textId="77777777" w:rsidR="0056034B" w:rsidRDefault="00000000">
      <w:pPr>
        <w:autoSpaceDE w:val="0"/>
        <w:spacing w:line="580" w:lineRule="exact"/>
        <w:ind w:firstLineChars="200" w:firstLine="694"/>
        <w:textAlignment w:val="center"/>
        <w:rPr>
          <w:rFonts w:ascii="Times New Roman" w:eastAsia="方正楷体_GBK" w:hAnsi="Times New Roman"/>
          <w:spacing w:val="23"/>
          <w:sz w:val="32"/>
          <w:szCs w:val="32"/>
        </w:rPr>
      </w:pPr>
      <w:r>
        <w:rPr>
          <w:rFonts w:ascii="Times New Roman" w:eastAsia="方正楷体_GBK" w:hAnsi="Times New Roman"/>
          <w:spacing w:val="23"/>
          <w:sz w:val="32"/>
          <w:szCs w:val="32"/>
          <w:lang w:bidi="ar"/>
        </w:rPr>
        <w:t>（六）支持外贸中小企业降低贸易融资成本</w:t>
      </w:r>
    </w:p>
    <w:p w14:paraId="59418EC7" w14:textId="77777777" w:rsidR="0056034B" w:rsidRDefault="00000000">
      <w:pPr>
        <w:autoSpaceDE w:val="0"/>
        <w:spacing w:line="580" w:lineRule="exact"/>
        <w:ind w:firstLineChars="200" w:firstLine="694"/>
        <w:textAlignment w:val="center"/>
        <w:rPr>
          <w:rFonts w:ascii="Times New Roman" w:eastAsia="方正仿宋_GBK" w:hAnsi="Times New Roman"/>
          <w:spacing w:val="23"/>
          <w:sz w:val="32"/>
          <w:szCs w:val="32"/>
        </w:rPr>
      </w:pPr>
      <w:r>
        <w:rPr>
          <w:rFonts w:ascii="Times New Roman" w:eastAsia="方正仿宋_GBK" w:hAnsi="Times New Roman"/>
          <w:spacing w:val="23"/>
          <w:sz w:val="32"/>
          <w:szCs w:val="32"/>
          <w:lang w:bidi="ar"/>
        </w:rPr>
        <w:t xml:space="preserve">1. </w:t>
      </w:r>
      <w:r>
        <w:rPr>
          <w:rFonts w:ascii="Times New Roman" w:eastAsia="方正仿宋_GBK" w:hAnsi="Times New Roman"/>
          <w:spacing w:val="23"/>
          <w:sz w:val="32"/>
          <w:szCs w:val="32"/>
          <w:lang w:bidi="ar"/>
        </w:rPr>
        <w:t>事项内容：对通过金融机构开展进出口贸易融资和出口信用保险保单融资的外贸中小微企业给予支持。</w:t>
      </w:r>
    </w:p>
    <w:p w14:paraId="35625E15" w14:textId="77777777" w:rsidR="0056034B" w:rsidRDefault="00000000">
      <w:pPr>
        <w:autoSpaceDE w:val="0"/>
        <w:spacing w:line="580" w:lineRule="exact"/>
        <w:ind w:firstLineChars="200" w:firstLine="694"/>
        <w:textAlignment w:val="center"/>
        <w:rPr>
          <w:rFonts w:ascii="Times New Roman" w:eastAsia="方正仿宋_GBK" w:hAnsi="Times New Roman"/>
          <w:spacing w:val="23"/>
          <w:sz w:val="32"/>
          <w:szCs w:val="32"/>
        </w:rPr>
      </w:pPr>
      <w:r>
        <w:rPr>
          <w:rFonts w:ascii="Times New Roman" w:eastAsia="方正仿宋_GBK" w:hAnsi="Times New Roman"/>
          <w:spacing w:val="23"/>
          <w:sz w:val="32"/>
          <w:szCs w:val="32"/>
          <w:lang w:bidi="ar"/>
        </w:rPr>
        <w:t xml:space="preserve">2. </w:t>
      </w:r>
      <w:r>
        <w:rPr>
          <w:rFonts w:ascii="Times New Roman" w:eastAsia="方正仿宋_GBK" w:hAnsi="Times New Roman"/>
          <w:spacing w:val="23"/>
          <w:sz w:val="32"/>
          <w:szCs w:val="32"/>
          <w:lang w:bidi="ar"/>
        </w:rPr>
        <w:t>事项分类：易申快享</w:t>
      </w:r>
    </w:p>
    <w:p w14:paraId="444E610B" w14:textId="77777777" w:rsidR="0056034B" w:rsidRDefault="00000000">
      <w:pPr>
        <w:autoSpaceDE w:val="0"/>
        <w:spacing w:line="580" w:lineRule="exact"/>
        <w:ind w:firstLineChars="200" w:firstLine="694"/>
        <w:textAlignment w:val="center"/>
        <w:rPr>
          <w:rFonts w:ascii="Times New Roman" w:eastAsia="方正仿宋_GBK" w:hAnsi="Times New Roman"/>
          <w:spacing w:val="23"/>
          <w:sz w:val="32"/>
          <w:szCs w:val="32"/>
        </w:rPr>
      </w:pPr>
      <w:r>
        <w:rPr>
          <w:rFonts w:ascii="Times New Roman" w:eastAsia="方正仿宋_GBK" w:hAnsi="Times New Roman"/>
          <w:spacing w:val="23"/>
          <w:sz w:val="32"/>
          <w:szCs w:val="32"/>
          <w:lang w:bidi="ar"/>
        </w:rPr>
        <w:t xml:space="preserve">3. </w:t>
      </w:r>
      <w:r>
        <w:rPr>
          <w:rFonts w:ascii="Times New Roman" w:eastAsia="方正仿宋_GBK" w:hAnsi="Times New Roman"/>
          <w:spacing w:val="23"/>
          <w:sz w:val="32"/>
          <w:szCs w:val="32"/>
          <w:lang w:bidi="ar"/>
        </w:rPr>
        <w:t>主管部门：成都市商务局</w:t>
      </w:r>
      <w:r>
        <w:rPr>
          <w:rFonts w:ascii="Times New Roman" w:eastAsia="方正仿宋_GBK" w:hAnsi="Times New Roman"/>
          <w:spacing w:val="23"/>
          <w:sz w:val="32"/>
          <w:szCs w:val="32"/>
          <w:lang w:bidi="ar"/>
        </w:rPr>
        <w:t xml:space="preserve"> </w:t>
      </w:r>
    </w:p>
    <w:p w14:paraId="68E9B5E1" w14:textId="77777777" w:rsidR="0056034B" w:rsidRDefault="00000000">
      <w:pPr>
        <w:autoSpaceDE w:val="0"/>
        <w:spacing w:line="580" w:lineRule="exact"/>
        <w:ind w:firstLineChars="200" w:firstLine="694"/>
        <w:textAlignment w:val="center"/>
        <w:rPr>
          <w:rFonts w:ascii="Times New Roman" w:eastAsia="方正仿宋_GBK" w:hAnsi="Times New Roman"/>
          <w:spacing w:val="23"/>
          <w:sz w:val="32"/>
          <w:szCs w:val="32"/>
        </w:rPr>
      </w:pPr>
      <w:r>
        <w:rPr>
          <w:rFonts w:ascii="Times New Roman" w:eastAsia="方正仿宋_GBK" w:hAnsi="Times New Roman"/>
          <w:spacing w:val="23"/>
          <w:sz w:val="32"/>
          <w:szCs w:val="32"/>
          <w:lang w:bidi="ar"/>
        </w:rPr>
        <w:t xml:space="preserve">4. </w:t>
      </w:r>
      <w:r>
        <w:rPr>
          <w:rFonts w:ascii="Times New Roman" w:eastAsia="方正仿宋_GBK" w:hAnsi="Times New Roman"/>
          <w:spacing w:val="23"/>
          <w:sz w:val="32"/>
          <w:szCs w:val="32"/>
          <w:lang w:bidi="ar"/>
        </w:rPr>
        <w:t>责任处室：外贸运行处</w:t>
      </w:r>
      <w:r>
        <w:rPr>
          <w:rFonts w:ascii="Times New Roman" w:eastAsia="方正仿宋_GBK" w:hAnsi="Times New Roman"/>
          <w:spacing w:val="23"/>
          <w:sz w:val="32"/>
          <w:szCs w:val="32"/>
          <w:lang w:bidi="ar"/>
        </w:rPr>
        <w:t xml:space="preserve"> </w:t>
      </w:r>
    </w:p>
    <w:p w14:paraId="6694E6E3" w14:textId="77777777" w:rsidR="0056034B" w:rsidRDefault="00000000">
      <w:pPr>
        <w:autoSpaceDE w:val="0"/>
        <w:spacing w:line="580" w:lineRule="exact"/>
        <w:ind w:firstLineChars="200" w:firstLine="694"/>
        <w:textAlignment w:val="center"/>
        <w:rPr>
          <w:rFonts w:ascii="Times New Roman" w:eastAsia="方正仿宋_GBK" w:hAnsi="Times New Roman"/>
          <w:spacing w:val="23"/>
          <w:sz w:val="32"/>
          <w:szCs w:val="32"/>
        </w:rPr>
      </w:pPr>
      <w:r>
        <w:rPr>
          <w:rFonts w:ascii="Times New Roman" w:eastAsia="方正仿宋_GBK" w:hAnsi="Times New Roman"/>
          <w:spacing w:val="23"/>
          <w:sz w:val="32"/>
          <w:szCs w:val="32"/>
          <w:lang w:bidi="ar"/>
        </w:rPr>
        <w:t xml:space="preserve">5. </w:t>
      </w:r>
      <w:r>
        <w:rPr>
          <w:rFonts w:ascii="Times New Roman" w:eastAsia="方正仿宋_GBK" w:hAnsi="Times New Roman"/>
          <w:spacing w:val="23"/>
          <w:sz w:val="32"/>
          <w:szCs w:val="32"/>
          <w:lang w:bidi="ar"/>
        </w:rPr>
        <w:t>联系方式：</w:t>
      </w:r>
      <w:r>
        <w:rPr>
          <w:rFonts w:ascii="Times New Roman" w:eastAsia="方正仿宋_GBK" w:hAnsi="Times New Roman"/>
          <w:spacing w:val="23"/>
          <w:sz w:val="32"/>
          <w:szCs w:val="32"/>
          <w:lang w:bidi="ar"/>
        </w:rPr>
        <w:t xml:space="preserve">028-61883647 </w:t>
      </w:r>
    </w:p>
    <w:p w14:paraId="4E1DB79A" w14:textId="77777777" w:rsidR="0056034B" w:rsidRDefault="00000000">
      <w:pPr>
        <w:autoSpaceDE w:val="0"/>
        <w:spacing w:line="580" w:lineRule="exact"/>
        <w:ind w:firstLineChars="200" w:firstLine="694"/>
        <w:textAlignment w:val="center"/>
        <w:rPr>
          <w:rFonts w:ascii="Times New Roman" w:eastAsia="方正仿宋_GBK" w:hAnsi="Times New Roman"/>
          <w:spacing w:val="23"/>
          <w:sz w:val="32"/>
          <w:szCs w:val="32"/>
        </w:rPr>
      </w:pPr>
      <w:r>
        <w:rPr>
          <w:rFonts w:ascii="Times New Roman" w:eastAsia="方正仿宋_GBK" w:hAnsi="Times New Roman"/>
          <w:spacing w:val="23"/>
          <w:sz w:val="32"/>
          <w:szCs w:val="32"/>
          <w:lang w:bidi="ar"/>
        </w:rPr>
        <w:t xml:space="preserve">6. </w:t>
      </w:r>
      <w:r>
        <w:rPr>
          <w:rFonts w:ascii="Times New Roman" w:eastAsia="方正仿宋_GBK" w:hAnsi="Times New Roman"/>
          <w:spacing w:val="23"/>
          <w:sz w:val="32"/>
          <w:szCs w:val="32"/>
          <w:lang w:bidi="ar"/>
        </w:rPr>
        <w:t>支持对象：</w:t>
      </w:r>
      <w:r>
        <w:rPr>
          <w:rFonts w:ascii="Times New Roman" w:eastAsia="方正仿宋_GBK" w:hAnsi="Times New Roman"/>
          <w:spacing w:val="23"/>
          <w:kern w:val="0"/>
          <w:sz w:val="32"/>
          <w:szCs w:val="32"/>
          <w:lang w:bidi="ar"/>
        </w:rPr>
        <w:t>在成都市从事正常经营活动，未被列入</w:t>
      </w:r>
      <w:r>
        <w:rPr>
          <w:rFonts w:ascii="Times New Roman" w:eastAsia="方正仿宋_GBK" w:hAnsi="Times New Roman"/>
          <w:spacing w:val="23"/>
          <w:kern w:val="0"/>
          <w:sz w:val="32"/>
          <w:szCs w:val="32"/>
          <w:lang w:bidi="ar"/>
        </w:rPr>
        <w:t>“</w:t>
      </w:r>
      <w:r>
        <w:rPr>
          <w:rFonts w:ascii="Times New Roman" w:eastAsia="方正仿宋_GBK" w:hAnsi="Times New Roman"/>
          <w:spacing w:val="23"/>
          <w:kern w:val="0"/>
          <w:sz w:val="32"/>
          <w:szCs w:val="32"/>
          <w:lang w:bidi="ar"/>
        </w:rPr>
        <w:t>信用中国</w:t>
      </w:r>
      <w:r>
        <w:rPr>
          <w:rFonts w:ascii="Times New Roman" w:eastAsia="方正仿宋_GBK" w:hAnsi="Times New Roman"/>
          <w:spacing w:val="23"/>
          <w:kern w:val="0"/>
          <w:sz w:val="32"/>
          <w:szCs w:val="32"/>
          <w:lang w:bidi="ar"/>
        </w:rPr>
        <w:t>”</w:t>
      </w:r>
      <w:r>
        <w:rPr>
          <w:rFonts w:ascii="Times New Roman" w:eastAsia="方正仿宋_GBK" w:hAnsi="Times New Roman"/>
          <w:spacing w:val="23"/>
          <w:kern w:val="0"/>
          <w:sz w:val="32"/>
          <w:szCs w:val="32"/>
          <w:lang w:bidi="ar"/>
        </w:rPr>
        <w:t>严重失信主体名单的</w:t>
      </w:r>
      <w:r>
        <w:rPr>
          <w:rFonts w:ascii="Times New Roman" w:eastAsia="方正仿宋_GBK" w:hAnsi="Times New Roman"/>
          <w:spacing w:val="23"/>
          <w:sz w:val="32"/>
          <w:szCs w:val="32"/>
          <w:lang w:bidi="ar"/>
        </w:rPr>
        <w:t>外贸中小微企业。</w:t>
      </w:r>
    </w:p>
    <w:p w14:paraId="431B8E5F" w14:textId="77777777" w:rsidR="0056034B" w:rsidRDefault="00000000">
      <w:pPr>
        <w:autoSpaceDE w:val="0"/>
        <w:spacing w:line="580" w:lineRule="exact"/>
        <w:ind w:firstLineChars="200" w:firstLine="694"/>
        <w:textAlignment w:val="center"/>
        <w:rPr>
          <w:rFonts w:ascii="Times New Roman" w:eastAsia="方正仿宋_GBK" w:hAnsi="Times New Roman"/>
          <w:spacing w:val="23"/>
          <w:sz w:val="32"/>
          <w:szCs w:val="32"/>
        </w:rPr>
      </w:pPr>
      <w:r>
        <w:rPr>
          <w:rFonts w:ascii="Times New Roman" w:eastAsia="方正仿宋_GBK" w:hAnsi="Times New Roman"/>
          <w:spacing w:val="23"/>
          <w:sz w:val="32"/>
          <w:szCs w:val="32"/>
          <w:lang w:bidi="ar"/>
        </w:rPr>
        <w:t xml:space="preserve">7. </w:t>
      </w:r>
      <w:r>
        <w:rPr>
          <w:rFonts w:ascii="Times New Roman" w:eastAsia="方正仿宋_GBK" w:hAnsi="Times New Roman"/>
          <w:spacing w:val="23"/>
          <w:sz w:val="32"/>
          <w:szCs w:val="32"/>
          <w:lang w:bidi="ar"/>
        </w:rPr>
        <w:t>支持标准：</w:t>
      </w:r>
    </w:p>
    <w:p w14:paraId="4D9A4B12" w14:textId="77777777" w:rsidR="0056034B" w:rsidRDefault="00000000">
      <w:pPr>
        <w:autoSpaceDE w:val="0"/>
        <w:spacing w:line="580" w:lineRule="exact"/>
        <w:ind w:firstLineChars="200" w:firstLine="694"/>
        <w:textAlignment w:val="center"/>
        <w:rPr>
          <w:rFonts w:ascii="Times New Roman" w:eastAsia="方正仿宋_GBK" w:hAnsi="Times New Roman"/>
          <w:spacing w:val="23"/>
          <w:sz w:val="32"/>
          <w:szCs w:val="32"/>
        </w:rPr>
      </w:pPr>
      <w:r>
        <w:rPr>
          <w:rFonts w:ascii="Times New Roman" w:eastAsia="方正仿宋_GBK" w:hAnsi="Times New Roman"/>
          <w:spacing w:val="23"/>
          <w:sz w:val="32"/>
          <w:szCs w:val="32"/>
          <w:lang w:bidi="ar"/>
        </w:rPr>
        <w:lastRenderedPageBreak/>
        <w:t>（</w:t>
      </w:r>
      <w:r>
        <w:rPr>
          <w:rFonts w:ascii="Times New Roman" w:eastAsia="方正仿宋_GBK" w:hAnsi="Times New Roman"/>
          <w:spacing w:val="23"/>
          <w:sz w:val="32"/>
          <w:szCs w:val="32"/>
          <w:lang w:bidi="ar"/>
        </w:rPr>
        <w:t>1</w:t>
      </w:r>
      <w:r>
        <w:rPr>
          <w:rFonts w:ascii="Times New Roman" w:eastAsia="方正仿宋_GBK" w:hAnsi="Times New Roman"/>
          <w:spacing w:val="23"/>
          <w:sz w:val="32"/>
          <w:szCs w:val="32"/>
          <w:lang w:bidi="ar"/>
        </w:rPr>
        <w:t>）项目期内贷款金额小于</w:t>
      </w:r>
      <w:r>
        <w:rPr>
          <w:rFonts w:ascii="Times New Roman" w:eastAsia="方正仿宋_GBK" w:hAnsi="Times New Roman"/>
          <w:spacing w:val="23"/>
          <w:sz w:val="32"/>
          <w:szCs w:val="32"/>
          <w:lang w:bidi="ar"/>
        </w:rPr>
        <w:t>2025</w:t>
      </w:r>
      <w:r>
        <w:rPr>
          <w:rFonts w:ascii="Times New Roman" w:eastAsia="方正仿宋_GBK" w:hAnsi="Times New Roman"/>
          <w:spacing w:val="23"/>
          <w:sz w:val="32"/>
          <w:szCs w:val="32"/>
          <w:lang w:bidi="ar"/>
        </w:rPr>
        <w:t>年进出口额的，按贷款金额对利率不超出中国人民银行公布的</w:t>
      </w:r>
      <w:r>
        <w:rPr>
          <w:rFonts w:ascii="Times New Roman" w:eastAsia="方正仿宋_GBK" w:hAnsi="Times New Roman"/>
          <w:spacing w:val="23"/>
          <w:sz w:val="32"/>
          <w:szCs w:val="32"/>
          <w:lang w:bidi="ar"/>
        </w:rPr>
        <w:t>2025</w:t>
      </w:r>
      <w:r>
        <w:rPr>
          <w:rFonts w:ascii="Times New Roman" w:eastAsia="方正仿宋_GBK" w:hAnsi="Times New Roman"/>
          <w:spacing w:val="23"/>
          <w:sz w:val="32"/>
          <w:szCs w:val="32"/>
          <w:lang w:bidi="ar"/>
        </w:rPr>
        <w:t>年</w:t>
      </w:r>
      <w:r>
        <w:rPr>
          <w:rFonts w:ascii="Times New Roman" w:eastAsia="方正仿宋_GBK" w:hAnsi="Times New Roman"/>
          <w:spacing w:val="23"/>
          <w:sz w:val="32"/>
          <w:szCs w:val="32"/>
          <w:lang w:bidi="ar"/>
        </w:rPr>
        <w:t>12</w:t>
      </w:r>
      <w:r>
        <w:rPr>
          <w:rFonts w:ascii="Times New Roman" w:eastAsia="方正仿宋_GBK" w:hAnsi="Times New Roman"/>
          <w:spacing w:val="23"/>
          <w:sz w:val="32"/>
          <w:szCs w:val="32"/>
          <w:lang w:bidi="ar"/>
        </w:rPr>
        <w:t>月</w:t>
      </w:r>
      <w:r>
        <w:rPr>
          <w:rFonts w:ascii="Times New Roman" w:eastAsia="方正仿宋_GBK" w:hAnsi="Times New Roman"/>
          <w:spacing w:val="23"/>
          <w:sz w:val="32"/>
          <w:szCs w:val="32"/>
          <w:lang w:bidi="ar"/>
        </w:rPr>
        <w:t>31</w:t>
      </w:r>
      <w:r>
        <w:rPr>
          <w:rFonts w:ascii="Times New Roman" w:eastAsia="方正仿宋_GBK" w:hAnsi="Times New Roman"/>
          <w:spacing w:val="23"/>
          <w:sz w:val="32"/>
          <w:szCs w:val="32"/>
          <w:lang w:bidi="ar"/>
        </w:rPr>
        <w:t>日最近一期</w:t>
      </w:r>
      <w:r>
        <w:rPr>
          <w:rFonts w:ascii="Times New Roman" w:eastAsia="方正仿宋_GBK" w:hAnsi="Times New Roman"/>
          <w:spacing w:val="23"/>
          <w:sz w:val="32"/>
          <w:szCs w:val="32"/>
          <w:lang w:bidi="ar"/>
        </w:rPr>
        <w:t>1</w:t>
      </w:r>
      <w:r>
        <w:rPr>
          <w:rFonts w:ascii="Times New Roman" w:eastAsia="方正仿宋_GBK" w:hAnsi="Times New Roman"/>
          <w:spacing w:val="23"/>
          <w:sz w:val="32"/>
          <w:szCs w:val="32"/>
          <w:lang w:bidi="ar"/>
        </w:rPr>
        <w:t>年期人民币贷款基准利率上浮</w:t>
      </w:r>
      <w:r>
        <w:rPr>
          <w:rFonts w:ascii="Times New Roman" w:eastAsia="方正仿宋_GBK" w:hAnsi="Times New Roman"/>
          <w:spacing w:val="23"/>
          <w:sz w:val="32"/>
          <w:szCs w:val="32"/>
          <w:lang w:bidi="ar"/>
        </w:rPr>
        <w:t>100%</w:t>
      </w:r>
      <w:r>
        <w:rPr>
          <w:rFonts w:ascii="Times New Roman" w:eastAsia="方正仿宋_GBK" w:hAnsi="Times New Roman"/>
          <w:spacing w:val="23"/>
          <w:sz w:val="32"/>
          <w:szCs w:val="32"/>
          <w:lang w:bidi="ar"/>
        </w:rPr>
        <w:t>范围内的利息进行测算，按测算利息总额给予进出口贸易融资</w:t>
      </w:r>
      <w:r>
        <w:rPr>
          <w:rFonts w:ascii="Times New Roman" w:eastAsia="方正仿宋_GBK" w:hAnsi="Times New Roman"/>
          <w:spacing w:val="23"/>
          <w:sz w:val="32"/>
          <w:szCs w:val="32"/>
          <w:lang w:bidi="ar"/>
        </w:rPr>
        <w:t>50%</w:t>
      </w:r>
      <w:r>
        <w:rPr>
          <w:rFonts w:ascii="Times New Roman" w:eastAsia="方正仿宋_GBK" w:hAnsi="Times New Roman"/>
          <w:spacing w:val="23"/>
          <w:sz w:val="32"/>
          <w:szCs w:val="32"/>
          <w:lang w:bidi="ar"/>
        </w:rPr>
        <w:t>支持、给予出口信用保险保单融资</w:t>
      </w:r>
      <w:r>
        <w:rPr>
          <w:rFonts w:ascii="Times New Roman" w:eastAsia="方正仿宋_GBK" w:hAnsi="Times New Roman"/>
          <w:spacing w:val="23"/>
          <w:sz w:val="32"/>
          <w:szCs w:val="32"/>
          <w:lang w:bidi="ar"/>
        </w:rPr>
        <w:t>60%</w:t>
      </w:r>
      <w:r>
        <w:rPr>
          <w:rFonts w:ascii="Times New Roman" w:eastAsia="方正仿宋_GBK" w:hAnsi="Times New Roman"/>
          <w:spacing w:val="23"/>
          <w:sz w:val="32"/>
          <w:szCs w:val="32"/>
          <w:lang w:bidi="ar"/>
        </w:rPr>
        <w:t>支持。对超出根据中国人民银行公布的</w:t>
      </w:r>
      <w:r>
        <w:rPr>
          <w:rFonts w:ascii="Times New Roman" w:eastAsia="方正仿宋_GBK" w:hAnsi="Times New Roman"/>
          <w:spacing w:val="23"/>
          <w:sz w:val="32"/>
          <w:szCs w:val="32"/>
          <w:lang w:bidi="ar"/>
        </w:rPr>
        <w:t>2025</w:t>
      </w:r>
      <w:r>
        <w:rPr>
          <w:rFonts w:ascii="Times New Roman" w:eastAsia="方正仿宋_GBK" w:hAnsi="Times New Roman"/>
          <w:spacing w:val="23"/>
          <w:sz w:val="32"/>
          <w:szCs w:val="32"/>
          <w:lang w:bidi="ar"/>
        </w:rPr>
        <w:t>年</w:t>
      </w:r>
      <w:r>
        <w:rPr>
          <w:rFonts w:ascii="Times New Roman" w:eastAsia="方正仿宋_GBK" w:hAnsi="Times New Roman"/>
          <w:spacing w:val="23"/>
          <w:sz w:val="32"/>
          <w:szCs w:val="32"/>
          <w:lang w:bidi="ar"/>
        </w:rPr>
        <w:t>12</w:t>
      </w:r>
      <w:r>
        <w:rPr>
          <w:rFonts w:ascii="Times New Roman" w:eastAsia="方正仿宋_GBK" w:hAnsi="Times New Roman"/>
          <w:spacing w:val="23"/>
          <w:sz w:val="32"/>
          <w:szCs w:val="32"/>
          <w:lang w:bidi="ar"/>
        </w:rPr>
        <w:t>月</w:t>
      </w:r>
      <w:r>
        <w:rPr>
          <w:rFonts w:ascii="Times New Roman" w:eastAsia="方正仿宋_GBK" w:hAnsi="Times New Roman"/>
          <w:spacing w:val="23"/>
          <w:sz w:val="32"/>
          <w:szCs w:val="32"/>
          <w:lang w:bidi="ar"/>
        </w:rPr>
        <w:t>31</w:t>
      </w:r>
      <w:r>
        <w:rPr>
          <w:rFonts w:ascii="Times New Roman" w:eastAsia="方正仿宋_GBK" w:hAnsi="Times New Roman"/>
          <w:spacing w:val="23"/>
          <w:sz w:val="32"/>
          <w:szCs w:val="32"/>
          <w:lang w:bidi="ar"/>
        </w:rPr>
        <w:t>日最近一期</w:t>
      </w:r>
      <w:r>
        <w:rPr>
          <w:rFonts w:ascii="Times New Roman" w:eastAsia="方正仿宋_GBK" w:hAnsi="Times New Roman"/>
          <w:spacing w:val="23"/>
          <w:sz w:val="32"/>
          <w:szCs w:val="32"/>
          <w:lang w:bidi="ar"/>
        </w:rPr>
        <w:t>1</w:t>
      </w:r>
      <w:r>
        <w:rPr>
          <w:rFonts w:ascii="Times New Roman" w:eastAsia="方正仿宋_GBK" w:hAnsi="Times New Roman"/>
          <w:spacing w:val="23"/>
          <w:sz w:val="32"/>
          <w:szCs w:val="32"/>
          <w:lang w:bidi="ar"/>
        </w:rPr>
        <w:t>年期人民币贷款基准利率上浮</w:t>
      </w:r>
      <w:r>
        <w:rPr>
          <w:rFonts w:ascii="Times New Roman" w:eastAsia="方正仿宋_GBK" w:hAnsi="Times New Roman"/>
          <w:spacing w:val="23"/>
          <w:sz w:val="32"/>
          <w:szCs w:val="32"/>
          <w:lang w:bidi="ar"/>
        </w:rPr>
        <w:t>100%</w:t>
      </w:r>
      <w:r>
        <w:rPr>
          <w:rFonts w:ascii="Times New Roman" w:eastAsia="方正仿宋_GBK" w:hAnsi="Times New Roman"/>
          <w:spacing w:val="23"/>
          <w:sz w:val="32"/>
          <w:szCs w:val="32"/>
          <w:lang w:bidi="ar"/>
        </w:rPr>
        <w:t>范围利率计算的利息部分不予支持。</w:t>
      </w:r>
    </w:p>
    <w:p w14:paraId="1798684D" w14:textId="77777777" w:rsidR="0056034B" w:rsidRDefault="00000000">
      <w:pPr>
        <w:autoSpaceDE w:val="0"/>
        <w:spacing w:line="580" w:lineRule="exact"/>
        <w:ind w:firstLineChars="200" w:firstLine="694"/>
        <w:textAlignment w:val="center"/>
        <w:rPr>
          <w:rFonts w:ascii="Times New Roman" w:eastAsia="方正仿宋_GBK" w:hAnsi="Times New Roman"/>
          <w:spacing w:val="23"/>
          <w:sz w:val="32"/>
          <w:szCs w:val="32"/>
        </w:rPr>
      </w:pPr>
      <w:r>
        <w:rPr>
          <w:rFonts w:ascii="Times New Roman" w:eastAsia="方正仿宋_GBK" w:hAnsi="Times New Roman"/>
          <w:spacing w:val="23"/>
          <w:sz w:val="32"/>
          <w:szCs w:val="32"/>
          <w:lang w:bidi="ar"/>
        </w:rPr>
        <w:t>（</w:t>
      </w:r>
      <w:r>
        <w:rPr>
          <w:rFonts w:ascii="Times New Roman" w:eastAsia="方正仿宋_GBK" w:hAnsi="Times New Roman"/>
          <w:spacing w:val="23"/>
          <w:sz w:val="32"/>
          <w:szCs w:val="32"/>
          <w:lang w:bidi="ar"/>
        </w:rPr>
        <w:t>2</w:t>
      </w:r>
      <w:r>
        <w:rPr>
          <w:rFonts w:ascii="Times New Roman" w:eastAsia="方正仿宋_GBK" w:hAnsi="Times New Roman"/>
          <w:spacing w:val="23"/>
          <w:sz w:val="32"/>
          <w:szCs w:val="32"/>
          <w:lang w:bidi="ar"/>
        </w:rPr>
        <w:t>）项目期内贷款金额大于（等于）</w:t>
      </w:r>
      <w:r>
        <w:rPr>
          <w:rFonts w:ascii="Times New Roman" w:eastAsia="方正仿宋_GBK" w:hAnsi="Times New Roman"/>
          <w:spacing w:val="23"/>
          <w:sz w:val="32"/>
          <w:szCs w:val="32"/>
          <w:lang w:bidi="ar"/>
        </w:rPr>
        <w:t>2025</w:t>
      </w:r>
      <w:r>
        <w:rPr>
          <w:rFonts w:ascii="Times New Roman" w:eastAsia="方正仿宋_GBK" w:hAnsi="Times New Roman"/>
          <w:spacing w:val="23"/>
          <w:sz w:val="32"/>
          <w:szCs w:val="32"/>
          <w:lang w:bidi="ar"/>
        </w:rPr>
        <w:t>年进出口额的，将</w:t>
      </w:r>
      <w:r>
        <w:rPr>
          <w:rFonts w:ascii="Times New Roman" w:eastAsia="方正仿宋_GBK" w:hAnsi="Times New Roman"/>
          <w:spacing w:val="23"/>
          <w:sz w:val="32"/>
          <w:szCs w:val="32"/>
          <w:lang w:bidi="ar"/>
        </w:rPr>
        <w:t>2025</w:t>
      </w:r>
      <w:r>
        <w:rPr>
          <w:rFonts w:ascii="Times New Roman" w:eastAsia="方正仿宋_GBK" w:hAnsi="Times New Roman"/>
          <w:spacing w:val="23"/>
          <w:sz w:val="32"/>
          <w:szCs w:val="32"/>
          <w:lang w:bidi="ar"/>
        </w:rPr>
        <w:t>年进出口额按各笔贷款</w:t>
      </w:r>
      <w:r>
        <w:rPr>
          <w:rFonts w:ascii="Times New Roman" w:eastAsia="方正仿宋_GBK" w:hAnsi="Times New Roman"/>
          <w:spacing w:val="23"/>
          <w:sz w:val="32"/>
          <w:szCs w:val="32"/>
          <w:lang w:eastAsia="zh" w:bidi="ar"/>
        </w:rPr>
        <w:t>占总贷款金额的</w:t>
      </w:r>
      <w:r>
        <w:rPr>
          <w:rFonts w:ascii="Times New Roman" w:eastAsia="方正仿宋_GBK" w:hAnsi="Times New Roman"/>
          <w:spacing w:val="23"/>
          <w:sz w:val="32"/>
          <w:szCs w:val="32"/>
          <w:lang w:bidi="ar"/>
        </w:rPr>
        <w:t>比例进行分摊，按进出口额对利率不超出中国人民银行公布的</w:t>
      </w:r>
      <w:r>
        <w:rPr>
          <w:rFonts w:ascii="Times New Roman" w:eastAsia="方正仿宋_GBK" w:hAnsi="Times New Roman"/>
          <w:spacing w:val="23"/>
          <w:sz w:val="32"/>
          <w:szCs w:val="32"/>
          <w:lang w:bidi="ar"/>
        </w:rPr>
        <w:t>2025</w:t>
      </w:r>
      <w:r>
        <w:rPr>
          <w:rFonts w:ascii="Times New Roman" w:eastAsia="方正仿宋_GBK" w:hAnsi="Times New Roman"/>
          <w:spacing w:val="23"/>
          <w:sz w:val="32"/>
          <w:szCs w:val="32"/>
          <w:lang w:bidi="ar"/>
        </w:rPr>
        <w:t>年</w:t>
      </w:r>
      <w:r>
        <w:rPr>
          <w:rFonts w:ascii="Times New Roman" w:eastAsia="方正仿宋_GBK" w:hAnsi="Times New Roman"/>
          <w:spacing w:val="23"/>
          <w:sz w:val="32"/>
          <w:szCs w:val="32"/>
          <w:lang w:bidi="ar"/>
        </w:rPr>
        <w:t>12</w:t>
      </w:r>
      <w:r>
        <w:rPr>
          <w:rFonts w:ascii="Times New Roman" w:eastAsia="方正仿宋_GBK" w:hAnsi="Times New Roman"/>
          <w:spacing w:val="23"/>
          <w:sz w:val="32"/>
          <w:szCs w:val="32"/>
          <w:lang w:bidi="ar"/>
        </w:rPr>
        <w:t>月</w:t>
      </w:r>
      <w:r>
        <w:rPr>
          <w:rFonts w:ascii="Times New Roman" w:eastAsia="方正仿宋_GBK" w:hAnsi="Times New Roman"/>
          <w:spacing w:val="23"/>
          <w:sz w:val="32"/>
          <w:szCs w:val="32"/>
          <w:lang w:bidi="ar"/>
        </w:rPr>
        <w:t>31</w:t>
      </w:r>
      <w:r>
        <w:rPr>
          <w:rFonts w:ascii="Times New Roman" w:eastAsia="方正仿宋_GBK" w:hAnsi="Times New Roman"/>
          <w:spacing w:val="23"/>
          <w:sz w:val="32"/>
          <w:szCs w:val="32"/>
          <w:lang w:bidi="ar"/>
        </w:rPr>
        <w:t>日最近一期</w:t>
      </w:r>
      <w:r>
        <w:rPr>
          <w:rFonts w:ascii="Times New Roman" w:eastAsia="方正仿宋_GBK" w:hAnsi="Times New Roman"/>
          <w:spacing w:val="23"/>
          <w:sz w:val="32"/>
          <w:szCs w:val="32"/>
          <w:lang w:bidi="ar"/>
        </w:rPr>
        <w:t>1</w:t>
      </w:r>
      <w:r>
        <w:rPr>
          <w:rFonts w:ascii="Times New Roman" w:eastAsia="方正仿宋_GBK" w:hAnsi="Times New Roman"/>
          <w:spacing w:val="23"/>
          <w:sz w:val="32"/>
          <w:szCs w:val="32"/>
          <w:lang w:bidi="ar"/>
        </w:rPr>
        <w:t>年期人民币贷款基准利率上浮</w:t>
      </w:r>
      <w:r>
        <w:rPr>
          <w:rFonts w:ascii="Times New Roman" w:eastAsia="方正仿宋_GBK" w:hAnsi="Times New Roman"/>
          <w:spacing w:val="23"/>
          <w:sz w:val="32"/>
          <w:szCs w:val="32"/>
          <w:lang w:bidi="ar"/>
        </w:rPr>
        <w:t>100%</w:t>
      </w:r>
      <w:r>
        <w:rPr>
          <w:rFonts w:ascii="Times New Roman" w:eastAsia="方正仿宋_GBK" w:hAnsi="Times New Roman"/>
          <w:spacing w:val="23"/>
          <w:sz w:val="32"/>
          <w:szCs w:val="32"/>
          <w:lang w:bidi="ar"/>
        </w:rPr>
        <w:t>范围内的利息进行测算，按测算利息总额给予进出口贸易融资</w:t>
      </w:r>
      <w:r>
        <w:rPr>
          <w:rFonts w:ascii="Times New Roman" w:eastAsia="方正仿宋_GBK" w:hAnsi="Times New Roman"/>
          <w:spacing w:val="23"/>
          <w:sz w:val="32"/>
          <w:szCs w:val="32"/>
          <w:lang w:bidi="ar"/>
        </w:rPr>
        <w:t>50%</w:t>
      </w:r>
      <w:r>
        <w:rPr>
          <w:rFonts w:ascii="Times New Roman" w:eastAsia="方正仿宋_GBK" w:hAnsi="Times New Roman"/>
          <w:spacing w:val="23"/>
          <w:sz w:val="32"/>
          <w:szCs w:val="32"/>
          <w:lang w:bidi="ar"/>
        </w:rPr>
        <w:t>支持、给予出口信用保险保单融资</w:t>
      </w:r>
      <w:r>
        <w:rPr>
          <w:rFonts w:ascii="Times New Roman" w:eastAsia="方正仿宋_GBK" w:hAnsi="Times New Roman"/>
          <w:spacing w:val="23"/>
          <w:sz w:val="32"/>
          <w:szCs w:val="32"/>
          <w:lang w:bidi="ar"/>
        </w:rPr>
        <w:t>60%</w:t>
      </w:r>
      <w:r>
        <w:rPr>
          <w:rFonts w:ascii="Times New Roman" w:eastAsia="方正仿宋_GBK" w:hAnsi="Times New Roman"/>
          <w:spacing w:val="23"/>
          <w:sz w:val="32"/>
          <w:szCs w:val="32"/>
          <w:lang w:bidi="ar"/>
        </w:rPr>
        <w:t>支持。对超出根据中国人民银行公布的</w:t>
      </w:r>
      <w:r>
        <w:rPr>
          <w:rFonts w:ascii="Times New Roman" w:eastAsia="方正仿宋_GBK" w:hAnsi="Times New Roman"/>
          <w:spacing w:val="23"/>
          <w:sz w:val="32"/>
          <w:szCs w:val="32"/>
          <w:lang w:bidi="ar"/>
        </w:rPr>
        <w:t>2025</w:t>
      </w:r>
      <w:r>
        <w:rPr>
          <w:rFonts w:ascii="Times New Roman" w:eastAsia="方正仿宋_GBK" w:hAnsi="Times New Roman"/>
          <w:spacing w:val="23"/>
          <w:sz w:val="32"/>
          <w:szCs w:val="32"/>
          <w:lang w:bidi="ar"/>
        </w:rPr>
        <w:t>年</w:t>
      </w:r>
      <w:r>
        <w:rPr>
          <w:rFonts w:ascii="Times New Roman" w:eastAsia="方正仿宋_GBK" w:hAnsi="Times New Roman"/>
          <w:spacing w:val="23"/>
          <w:sz w:val="32"/>
          <w:szCs w:val="32"/>
          <w:lang w:bidi="ar"/>
        </w:rPr>
        <w:t>12</w:t>
      </w:r>
      <w:r>
        <w:rPr>
          <w:rFonts w:ascii="Times New Roman" w:eastAsia="方正仿宋_GBK" w:hAnsi="Times New Roman"/>
          <w:spacing w:val="23"/>
          <w:sz w:val="32"/>
          <w:szCs w:val="32"/>
          <w:lang w:bidi="ar"/>
        </w:rPr>
        <w:t>月</w:t>
      </w:r>
      <w:r>
        <w:rPr>
          <w:rFonts w:ascii="Times New Roman" w:eastAsia="方正仿宋_GBK" w:hAnsi="Times New Roman"/>
          <w:spacing w:val="23"/>
          <w:sz w:val="32"/>
          <w:szCs w:val="32"/>
          <w:lang w:bidi="ar"/>
        </w:rPr>
        <w:t>31</w:t>
      </w:r>
      <w:r>
        <w:rPr>
          <w:rFonts w:ascii="Times New Roman" w:eastAsia="方正仿宋_GBK" w:hAnsi="Times New Roman"/>
          <w:spacing w:val="23"/>
          <w:sz w:val="32"/>
          <w:szCs w:val="32"/>
          <w:lang w:bidi="ar"/>
        </w:rPr>
        <w:t>日最近一期</w:t>
      </w:r>
      <w:r>
        <w:rPr>
          <w:rFonts w:ascii="Times New Roman" w:eastAsia="方正仿宋_GBK" w:hAnsi="Times New Roman"/>
          <w:spacing w:val="23"/>
          <w:sz w:val="32"/>
          <w:szCs w:val="32"/>
          <w:lang w:bidi="ar"/>
        </w:rPr>
        <w:t>1</w:t>
      </w:r>
      <w:r>
        <w:rPr>
          <w:rFonts w:ascii="Times New Roman" w:eastAsia="方正仿宋_GBK" w:hAnsi="Times New Roman"/>
          <w:spacing w:val="23"/>
          <w:sz w:val="32"/>
          <w:szCs w:val="32"/>
          <w:lang w:bidi="ar"/>
        </w:rPr>
        <w:t>年期人民币贷款基准利率上浮</w:t>
      </w:r>
      <w:r>
        <w:rPr>
          <w:rFonts w:ascii="Times New Roman" w:eastAsia="方正仿宋_GBK" w:hAnsi="Times New Roman"/>
          <w:spacing w:val="23"/>
          <w:sz w:val="32"/>
          <w:szCs w:val="32"/>
          <w:lang w:bidi="ar"/>
        </w:rPr>
        <w:t>100%</w:t>
      </w:r>
      <w:r>
        <w:rPr>
          <w:rFonts w:ascii="Times New Roman" w:eastAsia="方正仿宋_GBK" w:hAnsi="Times New Roman"/>
          <w:spacing w:val="23"/>
          <w:sz w:val="32"/>
          <w:szCs w:val="32"/>
          <w:lang w:bidi="ar"/>
        </w:rPr>
        <w:t>范围利率计算的利息部分不予支持。</w:t>
      </w:r>
    </w:p>
    <w:p w14:paraId="32055C17" w14:textId="77777777" w:rsidR="0056034B" w:rsidRDefault="00000000">
      <w:pPr>
        <w:autoSpaceDE w:val="0"/>
        <w:spacing w:line="580" w:lineRule="exact"/>
        <w:ind w:firstLineChars="200" w:firstLine="694"/>
        <w:textAlignment w:val="center"/>
        <w:rPr>
          <w:rFonts w:ascii="Times New Roman" w:eastAsia="方正仿宋_GBK" w:hAnsi="Times New Roman"/>
          <w:spacing w:val="23"/>
          <w:szCs w:val="21"/>
        </w:rPr>
      </w:pPr>
      <w:r>
        <w:rPr>
          <w:rFonts w:ascii="Times New Roman" w:eastAsia="方正仿宋_GBK" w:hAnsi="Times New Roman"/>
          <w:spacing w:val="23"/>
          <w:sz w:val="32"/>
          <w:szCs w:val="32"/>
          <w:lang w:bidi="ar"/>
        </w:rPr>
        <w:t>（</w:t>
      </w:r>
      <w:r>
        <w:rPr>
          <w:rFonts w:ascii="Times New Roman" w:eastAsia="方正仿宋_GBK" w:hAnsi="Times New Roman"/>
          <w:spacing w:val="23"/>
          <w:sz w:val="32"/>
          <w:szCs w:val="32"/>
          <w:lang w:bidi="ar"/>
        </w:rPr>
        <w:t>3</w:t>
      </w:r>
      <w:r>
        <w:rPr>
          <w:rFonts w:ascii="Times New Roman" w:eastAsia="方正仿宋_GBK" w:hAnsi="Times New Roman"/>
          <w:spacing w:val="23"/>
          <w:sz w:val="32"/>
          <w:szCs w:val="32"/>
          <w:lang w:bidi="ar"/>
        </w:rPr>
        <w:t>）单个企业获得的进出口贸易融资和出口信用保险保单融资两项支持政策，支持金额合计不超过</w:t>
      </w:r>
      <w:r>
        <w:rPr>
          <w:rFonts w:ascii="Times New Roman" w:eastAsia="方正仿宋_GBK" w:hAnsi="Times New Roman"/>
          <w:spacing w:val="23"/>
          <w:sz w:val="32"/>
          <w:szCs w:val="32"/>
          <w:lang w:bidi="ar"/>
        </w:rPr>
        <w:t>50</w:t>
      </w:r>
      <w:r>
        <w:rPr>
          <w:rFonts w:ascii="Times New Roman" w:eastAsia="方正仿宋_GBK" w:hAnsi="Times New Roman"/>
          <w:spacing w:val="23"/>
          <w:sz w:val="32"/>
          <w:szCs w:val="32"/>
          <w:lang w:bidi="ar"/>
        </w:rPr>
        <w:t>万元。</w:t>
      </w:r>
    </w:p>
    <w:p w14:paraId="04BF38B9" w14:textId="77777777" w:rsidR="0056034B" w:rsidRDefault="00000000">
      <w:pPr>
        <w:autoSpaceDE w:val="0"/>
        <w:spacing w:line="580" w:lineRule="exact"/>
        <w:ind w:firstLineChars="200" w:firstLine="694"/>
        <w:textAlignment w:val="center"/>
        <w:rPr>
          <w:rFonts w:ascii="Times New Roman" w:eastAsia="方正仿宋_GBK" w:hAnsi="Times New Roman"/>
          <w:spacing w:val="23"/>
          <w:sz w:val="32"/>
          <w:szCs w:val="32"/>
        </w:rPr>
      </w:pPr>
      <w:r>
        <w:rPr>
          <w:rFonts w:ascii="Times New Roman" w:eastAsia="方正仿宋_GBK" w:hAnsi="Times New Roman"/>
          <w:spacing w:val="23"/>
          <w:sz w:val="32"/>
          <w:szCs w:val="32"/>
          <w:lang w:bidi="ar"/>
        </w:rPr>
        <w:t xml:space="preserve">8. </w:t>
      </w:r>
      <w:r>
        <w:rPr>
          <w:rFonts w:ascii="Times New Roman" w:eastAsia="方正仿宋_GBK" w:hAnsi="Times New Roman"/>
          <w:spacing w:val="23"/>
          <w:sz w:val="32"/>
          <w:szCs w:val="32"/>
          <w:lang w:bidi="ar"/>
        </w:rPr>
        <w:t>申报条件：各区（市）县纳入成都海关统计的</w:t>
      </w:r>
      <w:r>
        <w:rPr>
          <w:rFonts w:ascii="Times New Roman" w:eastAsia="方正仿宋_GBK" w:hAnsi="Times New Roman"/>
          <w:spacing w:val="23"/>
          <w:sz w:val="32"/>
          <w:szCs w:val="32"/>
          <w:lang w:bidi="ar"/>
        </w:rPr>
        <w:t>2025</w:t>
      </w:r>
      <w:r>
        <w:rPr>
          <w:rFonts w:ascii="Times New Roman" w:eastAsia="方正仿宋_GBK" w:hAnsi="Times New Roman"/>
          <w:spacing w:val="23"/>
          <w:sz w:val="32"/>
          <w:szCs w:val="32"/>
          <w:lang w:bidi="ar"/>
        </w:rPr>
        <w:t>年进出口额低于</w:t>
      </w:r>
      <w:r>
        <w:rPr>
          <w:rFonts w:ascii="Times New Roman" w:eastAsia="方正仿宋_GBK" w:hAnsi="Times New Roman"/>
          <w:spacing w:val="23"/>
          <w:sz w:val="32"/>
          <w:szCs w:val="32"/>
          <w:lang w:bidi="ar"/>
        </w:rPr>
        <w:t>6500</w:t>
      </w:r>
      <w:r>
        <w:rPr>
          <w:rFonts w:ascii="Times New Roman" w:eastAsia="方正仿宋_GBK" w:hAnsi="Times New Roman"/>
          <w:spacing w:val="23"/>
          <w:sz w:val="32"/>
          <w:szCs w:val="32"/>
          <w:lang w:bidi="ar"/>
        </w:rPr>
        <w:t>万美元（按</w:t>
      </w:r>
      <w:r>
        <w:rPr>
          <w:rFonts w:ascii="Times New Roman" w:eastAsia="方正仿宋_GBK" w:hAnsi="Times New Roman"/>
          <w:spacing w:val="23"/>
          <w:sz w:val="32"/>
          <w:szCs w:val="32"/>
          <w:lang w:bidi="ar"/>
        </w:rPr>
        <w:t>2025</w:t>
      </w:r>
      <w:r>
        <w:rPr>
          <w:rFonts w:ascii="Times New Roman" w:eastAsia="方正仿宋_GBK" w:hAnsi="Times New Roman"/>
          <w:spacing w:val="23"/>
          <w:sz w:val="32"/>
          <w:szCs w:val="32"/>
          <w:lang w:bidi="ar"/>
        </w:rPr>
        <w:t>年最后一个工作日银行间外汇市场人民币对美元汇率中间价折算）且实际开展进出口业务的企业。</w:t>
      </w:r>
    </w:p>
    <w:p w14:paraId="79F44610" w14:textId="77777777" w:rsidR="0056034B" w:rsidRDefault="00000000">
      <w:pPr>
        <w:autoSpaceDE w:val="0"/>
        <w:spacing w:line="580" w:lineRule="exact"/>
        <w:ind w:firstLineChars="200" w:firstLine="694"/>
        <w:textAlignment w:val="center"/>
        <w:rPr>
          <w:rFonts w:ascii="Times New Roman" w:eastAsia="方正仿宋_GBK" w:hAnsi="Times New Roman"/>
          <w:spacing w:val="23"/>
          <w:sz w:val="32"/>
          <w:szCs w:val="32"/>
        </w:rPr>
      </w:pPr>
      <w:r>
        <w:rPr>
          <w:rFonts w:ascii="Times New Roman" w:eastAsia="方正仿宋_GBK" w:hAnsi="Times New Roman"/>
          <w:spacing w:val="23"/>
          <w:sz w:val="32"/>
          <w:szCs w:val="32"/>
          <w:lang w:bidi="ar"/>
        </w:rPr>
        <w:t xml:space="preserve">9. </w:t>
      </w:r>
      <w:r>
        <w:rPr>
          <w:rFonts w:ascii="Times New Roman" w:eastAsia="方正仿宋_GBK" w:hAnsi="Times New Roman"/>
          <w:spacing w:val="23"/>
          <w:sz w:val="32"/>
          <w:szCs w:val="32"/>
          <w:lang w:bidi="ar"/>
        </w:rPr>
        <w:t>申报材料：</w:t>
      </w:r>
    </w:p>
    <w:p w14:paraId="49AA1D91" w14:textId="77777777" w:rsidR="0056034B" w:rsidRDefault="00000000">
      <w:pPr>
        <w:autoSpaceDE w:val="0"/>
        <w:spacing w:line="580" w:lineRule="exact"/>
        <w:ind w:firstLineChars="200" w:firstLine="694"/>
        <w:textAlignment w:val="center"/>
        <w:rPr>
          <w:rFonts w:ascii="Times New Roman" w:eastAsia="方正仿宋_GBK" w:hAnsi="Times New Roman"/>
          <w:spacing w:val="23"/>
          <w:sz w:val="32"/>
          <w:szCs w:val="32"/>
        </w:rPr>
      </w:pPr>
      <w:r>
        <w:rPr>
          <w:rFonts w:ascii="Times New Roman" w:eastAsia="方正仿宋_GBK" w:hAnsi="Times New Roman"/>
          <w:spacing w:val="23"/>
          <w:sz w:val="32"/>
          <w:szCs w:val="32"/>
          <w:lang w:bidi="ar"/>
        </w:rPr>
        <w:lastRenderedPageBreak/>
        <w:t>（</w:t>
      </w:r>
      <w:r>
        <w:rPr>
          <w:rFonts w:ascii="Times New Roman" w:eastAsia="方正仿宋_GBK" w:hAnsi="Times New Roman"/>
          <w:spacing w:val="23"/>
          <w:sz w:val="32"/>
          <w:szCs w:val="32"/>
          <w:lang w:bidi="ar"/>
        </w:rPr>
        <w:t>1</w:t>
      </w:r>
      <w:r>
        <w:rPr>
          <w:rFonts w:ascii="Times New Roman" w:eastAsia="方正仿宋_GBK" w:hAnsi="Times New Roman"/>
          <w:spacing w:val="23"/>
          <w:sz w:val="32"/>
          <w:szCs w:val="32"/>
          <w:lang w:bidi="ar"/>
        </w:rPr>
        <w:t>）进出口贸易融资项目：</w:t>
      </w:r>
    </w:p>
    <w:p w14:paraId="2817799A" w14:textId="77777777" w:rsidR="0056034B" w:rsidRDefault="00000000">
      <w:pPr>
        <w:autoSpaceDE w:val="0"/>
        <w:spacing w:line="580" w:lineRule="exact"/>
        <w:ind w:firstLineChars="200" w:firstLine="694"/>
        <w:textAlignment w:val="center"/>
        <w:rPr>
          <w:rFonts w:ascii="Times New Roman" w:eastAsia="方正仿宋_GBK" w:hAnsi="Times New Roman"/>
          <w:spacing w:val="23"/>
          <w:sz w:val="32"/>
          <w:szCs w:val="32"/>
        </w:rPr>
      </w:pPr>
      <w:r>
        <w:rPr>
          <w:rFonts w:ascii="Times New Roman" w:eastAsia="方正仿宋_GBK" w:hAnsi="Times New Roman"/>
          <w:spacing w:val="23"/>
          <w:sz w:val="32"/>
          <w:szCs w:val="32"/>
          <w:lang w:bidi="ar"/>
        </w:rPr>
        <w:t>①</w:t>
      </w:r>
      <w:r>
        <w:rPr>
          <w:rFonts w:ascii="Times New Roman" w:eastAsia="方正仿宋_GBK" w:hAnsi="Times New Roman"/>
          <w:spacing w:val="23"/>
          <w:sz w:val="32"/>
          <w:szCs w:val="32"/>
          <w:lang w:bidi="ar"/>
        </w:rPr>
        <w:t>项目申请表（附件</w:t>
      </w:r>
      <w:r>
        <w:rPr>
          <w:rFonts w:ascii="Times New Roman" w:eastAsia="方正仿宋_GBK" w:hAnsi="Times New Roman"/>
          <w:spacing w:val="23"/>
          <w:sz w:val="32"/>
          <w:szCs w:val="32"/>
          <w:lang w:bidi="ar"/>
        </w:rPr>
        <w:t>4</w:t>
      </w:r>
      <w:r>
        <w:rPr>
          <w:rFonts w:ascii="Times New Roman" w:eastAsia="方正仿宋_GBK" w:hAnsi="Times New Roman"/>
          <w:spacing w:val="23"/>
          <w:sz w:val="32"/>
          <w:szCs w:val="32"/>
          <w:lang w:bidi="ar"/>
        </w:rPr>
        <w:t>，加盖企业公章）</w:t>
      </w:r>
    </w:p>
    <w:p w14:paraId="0E7B8501" w14:textId="77777777" w:rsidR="0056034B" w:rsidRDefault="00000000">
      <w:pPr>
        <w:autoSpaceDE w:val="0"/>
        <w:spacing w:line="580" w:lineRule="exact"/>
        <w:ind w:firstLineChars="200" w:firstLine="694"/>
        <w:textAlignment w:val="center"/>
        <w:rPr>
          <w:rFonts w:ascii="Times New Roman" w:eastAsia="方正仿宋_GBK" w:hAnsi="Times New Roman"/>
          <w:spacing w:val="23"/>
          <w:sz w:val="32"/>
          <w:szCs w:val="32"/>
        </w:rPr>
      </w:pPr>
      <w:r>
        <w:rPr>
          <w:rFonts w:ascii="Times New Roman" w:eastAsia="方正仿宋_GBK" w:hAnsi="Times New Roman"/>
          <w:spacing w:val="23"/>
          <w:sz w:val="32"/>
          <w:szCs w:val="32"/>
          <w:lang w:bidi="ar"/>
        </w:rPr>
        <w:t>②</w:t>
      </w:r>
      <w:r>
        <w:rPr>
          <w:rFonts w:ascii="Times New Roman" w:eastAsia="方正仿宋_GBK" w:hAnsi="Times New Roman"/>
          <w:spacing w:val="23"/>
          <w:sz w:val="32"/>
          <w:szCs w:val="32"/>
          <w:lang w:bidi="ar"/>
        </w:rPr>
        <w:t>项目资金拨付申请表（附件</w:t>
      </w:r>
      <w:r>
        <w:rPr>
          <w:rFonts w:ascii="Times New Roman" w:eastAsia="方正仿宋_GBK" w:hAnsi="Times New Roman"/>
          <w:spacing w:val="23"/>
          <w:sz w:val="32"/>
          <w:szCs w:val="32"/>
          <w:lang w:bidi="ar"/>
        </w:rPr>
        <w:t>5</w:t>
      </w:r>
      <w:r>
        <w:rPr>
          <w:rFonts w:ascii="Times New Roman" w:eastAsia="方正仿宋_GBK" w:hAnsi="Times New Roman"/>
          <w:spacing w:val="23"/>
          <w:sz w:val="32"/>
          <w:szCs w:val="32"/>
          <w:lang w:bidi="ar"/>
        </w:rPr>
        <w:t>，加盖企业公章）</w:t>
      </w:r>
    </w:p>
    <w:p w14:paraId="2F1717BF" w14:textId="77777777" w:rsidR="0056034B" w:rsidRDefault="00000000">
      <w:pPr>
        <w:autoSpaceDE w:val="0"/>
        <w:spacing w:line="580" w:lineRule="exact"/>
        <w:ind w:firstLineChars="200" w:firstLine="694"/>
        <w:textAlignment w:val="center"/>
        <w:rPr>
          <w:rFonts w:ascii="Times New Roman" w:eastAsia="方正仿宋_GBK" w:hAnsi="Times New Roman"/>
          <w:spacing w:val="23"/>
          <w:sz w:val="32"/>
          <w:szCs w:val="32"/>
        </w:rPr>
      </w:pPr>
      <w:r>
        <w:rPr>
          <w:rFonts w:ascii="Times New Roman" w:eastAsia="方正仿宋_GBK" w:hAnsi="Times New Roman"/>
          <w:spacing w:val="23"/>
          <w:sz w:val="32"/>
          <w:szCs w:val="32"/>
          <w:lang w:bidi="ar"/>
        </w:rPr>
        <w:t>③</w:t>
      </w:r>
      <w:r>
        <w:rPr>
          <w:rFonts w:ascii="Times New Roman" w:eastAsia="方正仿宋_GBK" w:hAnsi="Times New Roman"/>
          <w:spacing w:val="23"/>
          <w:sz w:val="32"/>
          <w:szCs w:val="32"/>
          <w:lang w:bidi="ar"/>
        </w:rPr>
        <w:t>外贸中小企业进出口贸易融资贴息申请表（附件</w:t>
      </w:r>
      <w:r>
        <w:rPr>
          <w:rFonts w:ascii="Times New Roman" w:eastAsia="方正仿宋_GBK" w:hAnsi="Times New Roman"/>
          <w:spacing w:val="23"/>
          <w:sz w:val="32"/>
          <w:szCs w:val="32"/>
          <w:lang w:bidi="ar"/>
        </w:rPr>
        <w:t>6</w:t>
      </w:r>
      <w:r>
        <w:rPr>
          <w:rFonts w:ascii="Times New Roman" w:eastAsia="方正仿宋_GBK" w:hAnsi="Times New Roman"/>
          <w:spacing w:val="23"/>
          <w:sz w:val="32"/>
          <w:szCs w:val="32"/>
          <w:lang w:bidi="ar"/>
        </w:rPr>
        <w:t>，加盖企业公章）</w:t>
      </w:r>
    </w:p>
    <w:p w14:paraId="7FB131D2" w14:textId="77777777" w:rsidR="0056034B" w:rsidRDefault="00000000">
      <w:pPr>
        <w:autoSpaceDE w:val="0"/>
        <w:spacing w:line="580" w:lineRule="exact"/>
        <w:ind w:firstLineChars="200" w:firstLine="694"/>
        <w:textAlignment w:val="center"/>
        <w:rPr>
          <w:rFonts w:ascii="Times New Roman" w:eastAsia="方正仿宋_GBK" w:hAnsi="Times New Roman"/>
          <w:spacing w:val="23"/>
          <w:sz w:val="32"/>
          <w:szCs w:val="32"/>
        </w:rPr>
      </w:pPr>
      <w:r>
        <w:rPr>
          <w:rFonts w:ascii="Times New Roman" w:eastAsia="方正仿宋_GBK" w:hAnsi="Times New Roman"/>
          <w:spacing w:val="23"/>
          <w:sz w:val="32"/>
          <w:szCs w:val="32"/>
          <w:lang w:bidi="ar"/>
        </w:rPr>
        <w:t>④</w:t>
      </w:r>
      <w:r>
        <w:rPr>
          <w:rFonts w:ascii="Times New Roman" w:eastAsia="方正仿宋_GBK" w:hAnsi="Times New Roman"/>
          <w:spacing w:val="23"/>
          <w:sz w:val="32"/>
          <w:szCs w:val="32"/>
          <w:lang w:bidi="ar"/>
        </w:rPr>
        <w:t>企业与金融机构签订的融资协议复印件</w:t>
      </w:r>
      <w:r>
        <w:rPr>
          <w:rFonts w:ascii="Times New Roman" w:eastAsia="方正仿宋_GBK" w:hAnsi="Times New Roman"/>
          <w:spacing w:val="23"/>
          <w:sz w:val="32"/>
          <w:szCs w:val="32"/>
          <w:lang w:bidi="ar"/>
        </w:rPr>
        <w:t>/</w:t>
      </w:r>
      <w:r>
        <w:rPr>
          <w:rFonts w:ascii="Times New Roman" w:eastAsia="方正仿宋_GBK" w:hAnsi="Times New Roman"/>
          <w:spacing w:val="23"/>
          <w:sz w:val="32"/>
          <w:szCs w:val="32"/>
          <w:lang w:bidi="ar"/>
        </w:rPr>
        <w:t>扫描件</w:t>
      </w:r>
    </w:p>
    <w:p w14:paraId="4A09FF6D" w14:textId="77777777" w:rsidR="0056034B" w:rsidRDefault="00000000">
      <w:pPr>
        <w:autoSpaceDE w:val="0"/>
        <w:spacing w:line="580" w:lineRule="exact"/>
        <w:ind w:firstLineChars="200" w:firstLine="694"/>
        <w:textAlignment w:val="center"/>
        <w:rPr>
          <w:rFonts w:ascii="Times New Roman" w:eastAsia="方正仿宋_GBK" w:hAnsi="Times New Roman"/>
          <w:spacing w:val="23"/>
          <w:sz w:val="32"/>
          <w:szCs w:val="32"/>
        </w:rPr>
      </w:pPr>
      <w:r>
        <w:rPr>
          <w:rFonts w:ascii="Times New Roman" w:eastAsia="方正仿宋_GBK" w:hAnsi="Times New Roman"/>
          <w:spacing w:val="23"/>
          <w:sz w:val="32"/>
          <w:szCs w:val="32"/>
          <w:lang w:bidi="ar"/>
        </w:rPr>
        <w:t>⑤</w:t>
      </w:r>
      <w:r>
        <w:rPr>
          <w:rFonts w:ascii="Times New Roman" w:eastAsia="方正仿宋_GBK" w:hAnsi="Times New Roman"/>
          <w:spacing w:val="23"/>
          <w:sz w:val="32"/>
          <w:szCs w:val="32"/>
          <w:lang w:bidi="ar"/>
        </w:rPr>
        <w:t>企业支付利息的明细表以及对应的支付凭证或银行扣除利息的凭证（凭证日期应在项目期内）复印件</w:t>
      </w:r>
      <w:r>
        <w:rPr>
          <w:rFonts w:ascii="Times New Roman" w:eastAsia="方正仿宋_GBK" w:hAnsi="Times New Roman"/>
          <w:spacing w:val="23"/>
          <w:sz w:val="32"/>
          <w:szCs w:val="32"/>
          <w:lang w:bidi="ar"/>
        </w:rPr>
        <w:t>/</w:t>
      </w:r>
      <w:r>
        <w:rPr>
          <w:rFonts w:ascii="Times New Roman" w:eastAsia="方正仿宋_GBK" w:hAnsi="Times New Roman"/>
          <w:spacing w:val="23"/>
          <w:sz w:val="32"/>
          <w:szCs w:val="32"/>
          <w:lang w:bidi="ar"/>
        </w:rPr>
        <w:t>扫描件等</w:t>
      </w:r>
    </w:p>
    <w:p w14:paraId="1C8C8016" w14:textId="77777777" w:rsidR="0056034B" w:rsidRDefault="00000000">
      <w:pPr>
        <w:autoSpaceDE w:val="0"/>
        <w:spacing w:line="580" w:lineRule="exact"/>
        <w:ind w:firstLineChars="200" w:firstLine="694"/>
        <w:textAlignment w:val="center"/>
        <w:rPr>
          <w:rFonts w:ascii="Times New Roman" w:eastAsia="方正仿宋_GBK" w:hAnsi="Times New Roman"/>
          <w:spacing w:val="23"/>
          <w:sz w:val="32"/>
          <w:szCs w:val="32"/>
        </w:rPr>
      </w:pPr>
      <w:r>
        <w:rPr>
          <w:rFonts w:ascii="Times New Roman" w:eastAsia="方正仿宋_GBK" w:hAnsi="Times New Roman"/>
          <w:spacing w:val="23"/>
          <w:sz w:val="32"/>
          <w:szCs w:val="32"/>
          <w:lang w:bidi="ar"/>
        </w:rPr>
        <w:t>（</w:t>
      </w:r>
      <w:r>
        <w:rPr>
          <w:rFonts w:ascii="Times New Roman" w:eastAsia="方正仿宋_GBK" w:hAnsi="Times New Roman"/>
          <w:spacing w:val="23"/>
          <w:sz w:val="32"/>
          <w:szCs w:val="32"/>
          <w:lang w:bidi="ar"/>
        </w:rPr>
        <w:t>2</w:t>
      </w:r>
      <w:r>
        <w:rPr>
          <w:rFonts w:ascii="Times New Roman" w:eastAsia="方正仿宋_GBK" w:hAnsi="Times New Roman"/>
          <w:spacing w:val="23"/>
          <w:sz w:val="32"/>
          <w:szCs w:val="32"/>
          <w:lang w:bidi="ar"/>
        </w:rPr>
        <w:t>）出口信用保险保单融资项目：</w:t>
      </w:r>
    </w:p>
    <w:p w14:paraId="50FFFFD3" w14:textId="77777777" w:rsidR="0056034B" w:rsidRDefault="00000000">
      <w:pPr>
        <w:autoSpaceDE w:val="0"/>
        <w:spacing w:line="580" w:lineRule="exact"/>
        <w:ind w:firstLineChars="200" w:firstLine="694"/>
        <w:textAlignment w:val="center"/>
        <w:rPr>
          <w:rFonts w:ascii="Times New Roman" w:eastAsia="方正仿宋_GBK" w:hAnsi="Times New Roman"/>
          <w:spacing w:val="23"/>
          <w:sz w:val="32"/>
          <w:szCs w:val="32"/>
        </w:rPr>
      </w:pPr>
      <w:r>
        <w:rPr>
          <w:rFonts w:ascii="Times New Roman" w:eastAsia="方正仿宋_GBK" w:hAnsi="Times New Roman"/>
          <w:spacing w:val="23"/>
          <w:sz w:val="32"/>
          <w:szCs w:val="32"/>
          <w:lang w:bidi="ar"/>
        </w:rPr>
        <w:t>①</w:t>
      </w:r>
      <w:r>
        <w:rPr>
          <w:rFonts w:ascii="Times New Roman" w:eastAsia="方正仿宋_GBK" w:hAnsi="Times New Roman"/>
          <w:spacing w:val="23"/>
          <w:sz w:val="32"/>
          <w:szCs w:val="32"/>
          <w:lang w:bidi="ar"/>
        </w:rPr>
        <w:t>《项目申请表》（附件</w:t>
      </w:r>
      <w:r>
        <w:rPr>
          <w:rFonts w:ascii="Times New Roman" w:eastAsia="方正仿宋_GBK" w:hAnsi="Times New Roman"/>
          <w:spacing w:val="23"/>
          <w:sz w:val="32"/>
          <w:szCs w:val="32"/>
          <w:lang w:bidi="ar"/>
        </w:rPr>
        <w:t>4</w:t>
      </w:r>
      <w:r>
        <w:rPr>
          <w:rFonts w:ascii="Times New Roman" w:eastAsia="方正仿宋_GBK" w:hAnsi="Times New Roman"/>
          <w:spacing w:val="23"/>
          <w:sz w:val="32"/>
          <w:szCs w:val="32"/>
          <w:lang w:bidi="ar"/>
        </w:rPr>
        <w:t>加盖企业公章）</w:t>
      </w:r>
    </w:p>
    <w:p w14:paraId="0D214098" w14:textId="77777777" w:rsidR="0056034B" w:rsidRDefault="00000000">
      <w:pPr>
        <w:autoSpaceDE w:val="0"/>
        <w:spacing w:line="580" w:lineRule="exact"/>
        <w:ind w:firstLineChars="200" w:firstLine="694"/>
        <w:textAlignment w:val="center"/>
        <w:rPr>
          <w:rFonts w:ascii="Times New Roman" w:eastAsia="方正仿宋_GBK" w:hAnsi="Times New Roman"/>
          <w:spacing w:val="23"/>
          <w:sz w:val="32"/>
          <w:szCs w:val="32"/>
        </w:rPr>
      </w:pPr>
      <w:r>
        <w:rPr>
          <w:rFonts w:ascii="Times New Roman" w:eastAsia="方正仿宋_GBK" w:hAnsi="Times New Roman"/>
          <w:spacing w:val="23"/>
          <w:sz w:val="32"/>
          <w:szCs w:val="32"/>
          <w:lang w:bidi="ar"/>
        </w:rPr>
        <w:t>②</w:t>
      </w:r>
      <w:r>
        <w:rPr>
          <w:rFonts w:ascii="Times New Roman" w:eastAsia="方正仿宋_GBK" w:hAnsi="Times New Roman"/>
          <w:spacing w:val="23"/>
          <w:sz w:val="32"/>
          <w:szCs w:val="32"/>
          <w:lang w:bidi="ar"/>
        </w:rPr>
        <w:t>《项目资金拨付申请表》（附件</w:t>
      </w:r>
      <w:r>
        <w:rPr>
          <w:rFonts w:ascii="Times New Roman" w:eastAsia="方正仿宋_GBK" w:hAnsi="Times New Roman"/>
          <w:spacing w:val="23"/>
          <w:sz w:val="32"/>
          <w:szCs w:val="32"/>
          <w:lang w:bidi="ar"/>
        </w:rPr>
        <w:t>5</w:t>
      </w:r>
      <w:r>
        <w:rPr>
          <w:rFonts w:ascii="Times New Roman" w:eastAsia="方正仿宋_GBK" w:hAnsi="Times New Roman"/>
          <w:spacing w:val="23"/>
          <w:sz w:val="32"/>
          <w:szCs w:val="32"/>
          <w:lang w:bidi="ar"/>
        </w:rPr>
        <w:t>，加盖企业公章）</w:t>
      </w:r>
    </w:p>
    <w:p w14:paraId="0FC03DC3" w14:textId="77777777" w:rsidR="0056034B" w:rsidRDefault="00000000">
      <w:pPr>
        <w:autoSpaceDE w:val="0"/>
        <w:spacing w:line="580" w:lineRule="exact"/>
        <w:ind w:firstLineChars="200" w:firstLine="694"/>
        <w:textAlignment w:val="center"/>
        <w:rPr>
          <w:rFonts w:ascii="Times New Roman" w:eastAsia="方正仿宋_GBK" w:hAnsi="Times New Roman"/>
          <w:spacing w:val="23"/>
          <w:sz w:val="32"/>
          <w:szCs w:val="32"/>
          <w:highlight w:val="yellow"/>
        </w:rPr>
      </w:pPr>
      <w:r>
        <w:rPr>
          <w:rFonts w:ascii="Times New Roman" w:eastAsia="方正仿宋_GBK" w:hAnsi="Times New Roman"/>
          <w:spacing w:val="23"/>
          <w:sz w:val="32"/>
          <w:szCs w:val="32"/>
          <w:lang w:bidi="ar"/>
        </w:rPr>
        <w:t>③</w:t>
      </w:r>
      <w:r>
        <w:rPr>
          <w:rFonts w:ascii="Times New Roman" w:eastAsia="方正仿宋_GBK" w:hAnsi="Times New Roman"/>
          <w:spacing w:val="23"/>
          <w:sz w:val="32"/>
          <w:szCs w:val="32"/>
          <w:lang w:bidi="ar"/>
        </w:rPr>
        <w:t>外贸中小企业保单融资贴息申请表（附件</w:t>
      </w:r>
      <w:r>
        <w:rPr>
          <w:rFonts w:ascii="Times New Roman" w:eastAsia="方正仿宋_GBK" w:hAnsi="Times New Roman"/>
          <w:spacing w:val="23"/>
          <w:sz w:val="32"/>
          <w:szCs w:val="32"/>
          <w:lang w:bidi="ar"/>
        </w:rPr>
        <w:t>7</w:t>
      </w:r>
      <w:r>
        <w:rPr>
          <w:rFonts w:ascii="Times New Roman" w:eastAsia="方正仿宋_GBK" w:hAnsi="Times New Roman"/>
          <w:spacing w:val="23"/>
          <w:sz w:val="32"/>
          <w:szCs w:val="32"/>
          <w:lang w:bidi="ar"/>
        </w:rPr>
        <w:t>，加盖企业公章）</w:t>
      </w:r>
    </w:p>
    <w:p w14:paraId="01EA54A4" w14:textId="77777777" w:rsidR="0056034B" w:rsidRDefault="00000000">
      <w:pPr>
        <w:autoSpaceDE w:val="0"/>
        <w:spacing w:line="580" w:lineRule="exact"/>
        <w:ind w:firstLineChars="200" w:firstLine="694"/>
        <w:textAlignment w:val="center"/>
        <w:rPr>
          <w:rFonts w:ascii="Times New Roman" w:eastAsia="方正仿宋_GBK" w:hAnsi="Times New Roman"/>
          <w:spacing w:val="23"/>
          <w:sz w:val="32"/>
          <w:szCs w:val="32"/>
        </w:rPr>
      </w:pPr>
      <w:r>
        <w:rPr>
          <w:rFonts w:ascii="Times New Roman" w:eastAsia="方正仿宋_GBK" w:hAnsi="Times New Roman"/>
          <w:spacing w:val="23"/>
          <w:sz w:val="32"/>
          <w:szCs w:val="32"/>
          <w:lang w:bidi="ar"/>
        </w:rPr>
        <w:t>④</w:t>
      </w:r>
      <w:r>
        <w:rPr>
          <w:rFonts w:ascii="Times New Roman" w:eastAsia="方正仿宋_GBK" w:hAnsi="Times New Roman"/>
          <w:spacing w:val="23"/>
          <w:sz w:val="32"/>
          <w:szCs w:val="32"/>
          <w:lang w:bidi="ar"/>
        </w:rPr>
        <w:t>承保机构出具的出口信用保险单（投保合同）复印件</w:t>
      </w:r>
      <w:r>
        <w:rPr>
          <w:rFonts w:ascii="Times New Roman" w:eastAsia="方正仿宋_GBK" w:hAnsi="Times New Roman"/>
          <w:spacing w:val="23"/>
          <w:sz w:val="32"/>
          <w:szCs w:val="32"/>
          <w:lang w:bidi="ar"/>
        </w:rPr>
        <w:t>/</w:t>
      </w:r>
      <w:r>
        <w:rPr>
          <w:rFonts w:ascii="Times New Roman" w:eastAsia="方正仿宋_GBK" w:hAnsi="Times New Roman"/>
          <w:spacing w:val="23"/>
          <w:sz w:val="32"/>
          <w:szCs w:val="32"/>
          <w:lang w:bidi="ar"/>
        </w:rPr>
        <w:t>扫描件</w:t>
      </w:r>
    </w:p>
    <w:p w14:paraId="4F44767F" w14:textId="77777777" w:rsidR="0056034B" w:rsidRDefault="00000000">
      <w:pPr>
        <w:autoSpaceDE w:val="0"/>
        <w:spacing w:line="580" w:lineRule="exact"/>
        <w:ind w:firstLineChars="200" w:firstLine="694"/>
        <w:textAlignment w:val="center"/>
        <w:rPr>
          <w:rFonts w:ascii="Times New Roman" w:eastAsia="方正仿宋_GBK" w:hAnsi="Times New Roman"/>
          <w:spacing w:val="23"/>
          <w:sz w:val="32"/>
          <w:szCs w:val="32"/>
        </w:rPr>
      </w:pPr>
      <w:r>
        <w:rPr>
          <w:rFonts w:ascii="Times New Roman" w:eastAsia="方正仿宋_GBK" w:hAnsi="Times New Roman"/>
          <w:spacing w:val="23"/>
          <w:sz w:val="32"/>
          <w:szCs w:val="32"/>
          <w:lang w:bidi="ar"/>
        </w:rPr>
        <w:t>⑤</w:t>
      </w:r>
      <w:r>
        <w:rPr>
          <w:rFonts w:ascii="Times New Roman" w:eastAsia="方正仿宋_GBK" w:hAnsi="Times New Roman"/>
          <w:spacing w:val="23"/>
          <w:sz w:val="32"/>
          <w:szCs w:val="32"/>
          <w:lang w:bidi="ar"/>
        </w:rPr>
        <w:t>承保机构出具的保费发票及企业向承保机构支付保费的打款回单（发票及打款日期应在项目期内）复印件</w:t>
      </w:r>
      <w:r>
        <w:rPr>
          <w:rFonts w:ascii="Times New Roman" w:eastAsia="方正仿宋_GBK" w:hAnsi="Times New Roman"/>
          <w:spacing w:val="23"/>
          <w:sz w:val="32"/>
          <w:szCs w:val="32"/>
          <w:lang w:bidi="ar"/>
        </w:rPr>
        <w:t>/</w:t>
      </w:r>
      <w:r>
        <w:rPr>
          <w:rFonts w:ascii="Times New Roman" w:eastAsia="方正仿宋_GBK" w:hAnsi="Times New Roman"/>
          <w:spacing w:val="23"/>
          <w:sz w:val="32"/>
          <w:szCs w:val="32"/>
          <w:lang w:bidi="ar"/>
        </w:rPr>
        <w:t>扫描件</w:t>
      </w:r>
    </w:p>
    <w:p w14:paraId="208AF227" w14:textId="77777777" w:rsidR="0056034B" w:rsidRDefault="00000000">
      <w:pPr>
        <w:autoSpaceDE w:val="0"/>
        <w:spacing w:line="580" w:lineRule="exact"/>
        <w:ind w:firstLineChars="200" w:firstLine="694"/>
        <w:textAlignment w:val="center"/>
        <w:rPr>
          <w:rFonts w:ascii="Times New Roman" w:eastAsia="方正仿宋_GBK" w:hAnsi="Times New Roman"/>
          <w:spacing w:val="23"/>
          <w:sz w:val="32"/>
          <w:szCs w:val="32"/>
        </w:rPr>
      </w:pPr>
      <w:r>
        <w:rPr>
          <w:rFonts w:ascii="Times New Roman" w:eastAsia="方正仿宋_GBK" w:hAnsi="Times New Roman"/>
          <w:spacing w:val="23"/>
          <w:sz w:val="32"/>
          <w:szCs w:val="32"/>
          <w:lang w:bidi="ar"/>
        </w:rPr>
        <w:t>⑥</w:t>
      </w:r>
      <w:r>
        <w:rPr>
          <w:rFonts w:ascii="Times New Roman" w:eastAsia="方正仿宋_GBK" w:hAnsi="Times New Roman"/>
          <w:spacing w:val="23"/>
          <w:sz w:val="32"/>
          <w:szCs w:val="32"/>
          <w:lang w:bidi="ar"/>
        </w:rPr>
        <w:t>企业承保机构及金融机构签订的赔款转让协议或应收账款转让协议及附件复印件</w:t>
      </w:r>
      <w:r>
        <w:rPr>
          <w:rFonts w:ascii="Times New Roman" w:eastAsia="方正仿宋_GBK" w:hAnsi="Times New Roman"/>
          <w:spacing w:val="23"/>
          <w:sz w:val="32"/>
          <w:szCs w:val="32"/>
          <w:lang w:bidi="ar"/>
        </w:rPr>
        <w:t>/</w:t>
      </w:r>
      <w:r>
        <w:rPr>
          <w:rFonts w:ascii="Times New Roman" w:eastAsia="方正仿宋_GBK" w:hAnsi="Times New Roman"/>
          <w:spacing w:val="23"/>
          <w:sz w:val="32"/>
          <w:szCs w:val="32"/>
          <w:lang w:bidi="ar"/>
        </w:rPr>
        <w:t>扫描件</w:t>
      </w:r>
    </w:p>
    <w:p w14:paraId="4A8BCDEA" w14:textId="77777777" w:rsidR="0056034B" w:rsidRDefault="00000000">
      <w:pPr>
        <w:autoSpaceDE w:val="0"/>
        <w:spacing w:line="580" w:lineRule="exact"/>
        <w:ind w:firstLineChars="200" w:firstLine="694"/>
        <w:textAlignment w:val="center"/>
        <w:rPr>
          <w:rFonts w:ascii="Times New Roman" w:eastAsia="方正仿宋_GBK" w:hAnsi="Times New Roman"/>
          <w:spacing w:val="23"/>
          <w:sz w:val="32"/>
          <w:szCs w:val="32"/>
        </w:rPr>
      </w:pPr>
      <w:r>
        <w:rPr>
          <w:rFonts w:ascii="Times New Roman" w:eastAsia="方正仿宋_GBK" w:hAnsi="Times New Roman"/>
          <w:spacing w:val="23"/>
          <w:sz w:val="32"/>
          <w:szCs w:val="32"/>
          <w:lang w:bidi="ar"/>
        </w:rPr>
        <w:t>⑦</w:t>
      </w:r>
      <w:r>
        <w:rPr>
          <w:rFonts w:ascii="Times New Roman" w:eastAsia="方正仿宋_GBK" w:hAnsi="Times New Roman"/>
          <w:spacing w:val="23"/>
          <w:sz w:val="32"/>
          <w:szCs w:val="32"/>
          <w:lang w:bidi="ar"/>
        </w:rPr>
        <w:t>企业支付利息的明细表以及对应的支付凭证或银行扣除利息的凭证（凭证日期应在项目期内）复印件</w:t>
      </w:r>
      <w:r>
        <w:rPr>
          <w:rFonts w:ascii="Times New Roman" w:eastAsia="方正仿宋_GBK" w:hAnsi="Times New Roman"/>
          <w:spacing w:val="23"/>
          <w:sz w:val="32"/>
          <w:szCs w:val="32"/>
          <w:lang w:bidi="ar"/>
        </w:rPr>
        <w:t>/</w:t>
      </w:r>
      <w:r>
        <w:rPr>
          <w:rFonts w:ascii="Times New Roman" w:eastAsia="方正仿宋_GBK" w:hAnsi="Times New Roman"/>
          <w:spacing w:val="23"/>
          <w:sz w:val="32"/>
          <w:szCs w:val="32"/>
          <w:lang w:bidi="ar"/>
        </w:rPr>
        <w:t>扫描件等</w:t>
      </w:r>
    </w:p>
    <w:p w14:paraId="5A309178" w14:textId="77777777" w:rsidR="0056034B" w:rsidRDefault="00000000">
      <w:pPr>
        <w:pStyle w:val="ae"/>
        <w:widowControl/>
        <w:autoSpaceDE w:val="0"/>
        <w:spacing w:before="0" w:beforeAutospacing="0" w:after="0" w:afterAutospacing="0" w:line="580" w:lineRule="exact"/>
        <w:ind w:firstLineChars="200" w:firstLine="694"/>
        <w:jc w:val="both"/>
        <w:textAlignment w:val="center"/>
        <w:rPr>
          <w:rFonts w:ascii="Times New Roman" w:eastAsia="方正仿宋_GBK" w:hAnsi="Times New Roman"/>
          <w:spacing w:val="23"/>
          <w:kern w:val="2"/>
          <w:sz w:val="32"/>
          <w:szCs w:val="32"/>
        </w:rPr>
      </w:pPr>
      <w:r>
        <w:rPr>
          <w:rFonts w:ascii="Times New Roman" w:eastAsia="方正仿宋_GBK" w:hAnsi="Times New Roman"/>
          <w:spacing w:val="23"/>
          <w:kern w:val="2"/>
          <w:sz w:val="32"/>
          <w:szCs w:val="32"/>
          <w:lang w:bidi="ar"/>
        </w:rPr>
        <w:lastRenderedPageBreak/>
        <w:t xml:space="preserve">10. </w:t>
      </w:r>
      <w:r>
        <w:rPr>
          <w:rFonts w:ascii="Times New Roman" w:eastAsia="方正仿宋_GBK" w:hAnsi="Times New Roman"/>
          <w:spacing w:val="23"/>
          <w:kern w:val="2"/>
          <w:sz w:val="32"/>
          <w:szCs w:val="32"/>
          <w:lang w:bidi="ar"/>
        </w:rPr>
        <w:t>申报渠道：</w:t>
      </w:r>
      <w:r>
        <w:rPr>
          <w:rFonts w:ascii="Times New Roman" w:eastAsia="方正仿宋_GBK" w:hAnsi="Times New Roman"/>
          <w:spacing w:val="23"/>
          <w:kern w:val="2"/>
          <w:sz w:val="32"/>
          <w:szCs w:val="32"/>
          <w:lang w:bidi="ar"/>
        </w:rPr>
        <w:t>“</w:t>
      </w:r>
      <w:r>
        <w:rPr>
          <w:rFonts w:ascii="Times New Roman" w:eastAsia="方正仿宋_GBK" w:hAnsi="Times New Roman"/>
          <w:spacing w:val="23"/>
          <w:kern w:val="2"/>
          <w:sz w:val="32"/>
          <w:szCs w:val="32"/>
          <w:lang w:bidi="ar"/>
        </w:rPr>
        <w:t>天府蓉易享</w:t>
      </w:r>
      <w:r>
        <w:rPr>
          <w:rFonts w:ascii="Times New Roman" w:eastAsia="方正仿宋_GBK" w:hAnsi="Times New Roman"/>
          <w:spacing w:val="23"/>
          <w:kern w:val="2"/>
          <w:sz w:val="32"/>
          <w:szCs w:val="32"/>
          <w:lang w:bidi="ar"/>
        </w:rPr>
        <w:t>”</w:t>
      </w:r>
      <w:r>
        <w:rPr>
          <w:rFonts w:ascii="Times New Roman" w:eastAsia="方正仿宋_GBK" w:hAnsi="Times New Roman"/>
          <w:spacing w:val="23"/>
          <w:kern w:val="2"/>
          <w:sz w:val="32"/>
          <w:szCs w:val="32"/>
          <w:lang w:bidi="ar"/>
        </w:rPr>
        <w:t>平台、成都市商务局</w:t>
      </w:r>
      <w:r>
        <w:rPr>
          <w:rFonts w:ascii="Times New Roman" w:eastAsia="方正仿宋_GBK" w:hAnsi="Times New Roman"/>
          <w:spacing w:val="23"/>
          <w:kern w:val="2"/>
          <w:sz w:val="32"/>
          <w:szCs w:val="32"/>
          <w:lang w:bidi="ar"/>
        </w:rPr>
        <w:t>“</w:t>
      </w:r>
      <w:r>
        <w:rPr>
          <w:rFonts w:ascii="Times New Roman" w:eastAsia="方正仿宋_GBK" w:hAnsi="Times New Roman"/>
          <w:spacing w:val="23"/>
          <w:kern w:val="2"/>
          <w:sz w:val="32"/>
          <w:szCs w:val="32"/>
          <w:lang w:bidi="ar"/>
        </w:rPr>
        <w:t>廉政风险防控和专项资金综合管理信息化平台</w:t>
      </w:r>
      <w:r>
        <w:rPr>
          <w:rFonts w:ascii="Times New Roman" w:eastAsia="方正仿宋_GBK" w:hAnsi="Times New Roman"/>
          <w:spacing w:val="23"/>
          <w:kern w:val="2"/>
          <w:sz w:val="32"/>
          <w:szCs w:val="32"/>
          <w:lang w:bidi="ar"/>
        </w:rPr>
        <w:t>”</w:t>
      </w:r>
    </w:p>
    <w:p w14:paraId="67DF51C3" w14:textId="77777777" w:rsidR="0056034B" w:rsidRDefault="00000000">
      <w:pPr>
        <w:autoSpaceDE w:val="0"/>
        <w:spacing w:line="580" w:lineRule="exact"/>
        <w:ind w:firstLineChars="200" w:firstLine="694"/>
        <w:textAlignment w:val="center"/>
        <w:rPr>
          <w:rFonts w:ascii="Times New Roman" w:eastAsia="方正仿宋_GBK" w:hAnsi="Times New Roman"/>
          <w:spacing w:val="23"/>
          <w:sz w:val="32"/>
          <w:szCs w:val="32"/>
        </w:rPr>
      </w:pPr>
      <w:r>
        <w:rPr>
          <w:rFonts w:ascii="Times New Roman" w:eastAsia="方正仿宋_GBK" w:hAnsi="Times New Roman"/>
          <w:spacing w:val="23"/>
          <w:sz w:val="32"/>
          <w:szCs w:val="32"/>
          <w:lang w:bidi="ar"/>
        </w:rPr>
        <w:t xml:space="preserve">11. </w:t>
      </w:r>
      <w:r>
        <w:rPr>
          <w:rFonts w:ascii="Times New Roman" w:eastAsia="方正仿宋_GBK" w:hAnsi="Times New Roman"/>
          <w:spacing w:val="23"/>
          <w:sz w:val="32"/>
          <w:szCs w:val="32"/>
          <w:lang w:bidi="ar"/>
        </w:rPr>
        <w:t>申报时间：</w:t>
      </w:r>
      <w:r>
        <w:rPr>
          <w:rFonts w:ascii="Times New Roman" w:eastAsia="方正仿宋_GBK" w:hAnsi="Times New Roman"/>
          <w:spacing w:val="23"/>
          <w:sz w:val="32"/>
          <w:szCs w:val="32"/>
          <w:lang w:bidi="ar"/>
        </w:rPr>
        <w:t>2026</w:t>
      </w:r>
      <w:r>
        <w:rPr>
          <w:rFonts w:ascii="Times New Roman" w:eastAsia="方正仿宋_GBK" w:hAnsi="Times New Roman"/>
          <w:spacing w:val="23"/>
          <w:sz w:val="32"/>
          <w:szCs w:val="32"/>
          <w:lang w:bidi="ar"/>
        </w:rPr>
        <w:t>年</w:t>
      </w:r>
      <w:r>
        <w:rPr>
          <w:rFonts w:ascii="Times New Roman" w:eastAsia="方正仿宋_GBK" w:hAnsi="Times New Roman"/>
          <w:spacing w:val="23"/>
          <w:sz w:val="32"/>
          <w:szCs w:val="32"/>
          <w:lang w:bidi="ar"/>
        </w:rPr>
        <w:t>3</w:t>
      </w:r>
      <w:r>
        <w:rPr>
          <w:rFonts w:ascii="Times New Roman" w:eastAsia="方正仿宋_GBK" w:hAnsi="Times New Roman"/>
          <w:spacing w:val="23"/>
          <w:sz w:val="32"/>
          <w:szCs w:val="32"/>
          <w:lang w:bidi="ar"/>
        </w:rPr>
        <w:t>月</w:t>
      </w:r>
      <w:r>
        <w:rPr>
          <w:rFonts w:ascii="Times New Roman" w:eastAsia="方正仿宋_GBK" w:hAnsi="Times New Roman"/>
          <w:spacing w:val="23"/>
          <w:sz w:val="32"/>
          <w:szCs w:val="32"/>
          <w:lang w:bidi="ar"/>
        </w:rPr>
        <w:t>1</w:t>
      </w:r>
      <w:r>
        <w:rPr>
          <w:rFonts w:ascii="Times New Roman" w:eastAsia="方正仿宋_GBK" w:hAnsi="Times New Roman"/>
          <w:spacing w:val="23"/>
          <w:sz w:val="32"/>
          <w:szCs w:val="32"/>
          <w:lang w:bidi="ar"/>
        </w:rPr>
        <w:t>日</w:t>
      </w:r>
      <w:r>
        <w:rPr>
          <w:rFonts w:ascii="Times New Roman" w:eastAsia="方正仿宋_GBK" w:hAnsi="Times New Roman"/>
          <w:spacing w:val="23"/>
          <w:sz w:val="32"/>
          <w:szCs w:val="32"/>
          <w:lang w:bidi="ar"/>
        </w:rPr>
        <w:t>—3</w:t>
      </w:r>
      <w:r>
        <w:rPr>
          <w:rFonts w:ascii="Times New Roman" w:eastAsia="方正仿宋_GBK" w:hAnsi="Times New Roman"/>
          <w:spacing w:val="23"/>
          <w:sz w:val="32"/>
          <w:szCs w:val="32"/>
          <w:lang w:bidi="ar"/>
        </w:rPr>
        <w:t>月</w:t>
      </w:r>
      <w:r>
        <w:rPr>
          <w:rFonts w:ascii="Times New Roman" w:eastAsia="方正仿宋_GBK" w:hAnsi="Times New Roman"/>
          <w:spacing w:val="23"/>
          <w:sz w:val="32"/>
          <w:szCs w:val="32"/>
          <w:lang w:bidi="ar"/>
        </w:rPr>
        <w:t>31</w:t>
      </w:r>
      <w:r>
        <w:rPr>
          <w:rFonts w:ascii="Times New Roman" w:eastAsia="方正仿宋_GBK" w:hAnsi="Times New Roman"/>
          <w:spacing w:val="23"/>
          <w:sz w:val="32"/>
          <w:szCs w:val="32"/>
          <w:lang w:bidi="ar"/>
        </w:rPr>
        <w:t>日</w:t>
      </w:r>
    </w:p>
    <w:p w14:paraId="56DF281F" w14:textId="77777777" w:rsidR="0056034B" w:rsidRDefault="00000000">
      <w:pPr>
        <w:autoSpaceDE w:val="0"/>
        <w:spacing w:line="580" w:lineRule="exact"/>
        <w:ind w:firstLineChars="200" w:firstLine="694"/>
        <w:textAlignment w:val="center"/>
        <w:rPr>
          <w:rFonts w:ascii="Times New Roman" w:eastAsia="方正仿宋_GBK" w:hAnsi="Times New Roman"/>
          <w:spacing w:val="23"/>
          <w:sz w:val="32"/>
          <w:szCs w:val="32"/>
        </w:rPr>
      </w:pPr>
      <w:r>
        <w:rPr>
          <w:rFonts w:ascii="Times New Roman" w:eastAsia="方正仿宋_GBK" w:hAnsi="Times New Roman"/>
          <w:spacing w:val="23"/>
          <w:sz w:val="32"/>
          <w:szCs w:val="32"/>
          <w:lang w:bidi="ar"/>
        </w:rPr>
        <w:t xml:space="preserve">12. </w:t>
      </w:r>
      <w:r>
        <w:rPr>
          <w:rFonts w:ascii="Times New Roman" w:eastAsia="方正仿宋_GBK" w:hAnsi="Times New Roman"/>
          <w:spacing w:val="23"/>
          <w:sz w:val="32"/>
          <w:szCs w:val="32"/>
          <w:lang w:bidi="ar"/>
        </w:rPr>
        <w:t>承诺兑现时间：申报截止之日起，</w:t>
      </w:r>
      <w:r>
        <w:rPr>
          <w:rFonts w:ascii="Times New Roman" w:eastAsia="方正仿宋_GBK" w:hAnsi="Times New Roman"/>
          <w:spacing w:val="23"/>
          <w:sz w:val="32"/>
          <w:szCs w:val="32"/>
          <w:lang w:bidi="ar"/>
        </w:rPr>
        <w:t>50</w:t>
      </w:r>
      <w:r>
        <w:rPr>
          <w:rFonts w:ascii="Times New Roman" w:eastAsia="方正仿宋_GBK" w:hAnsi="Times New Roman"/>
          <w:spacing w:val="23"/>
          <w:sz w:val="32"/>
          <w:szCs w:val="32"/>
          <w:lang w:bidi="ar"/>
        </w:rPr>
        <w:t>个工作日内完成项目审核及资金分配方案商务部门审批程序并报市政府终审；资金分配方案最终审批程序后</w:t>
      </w:r>
      <w:r>
        <w:rPr>
          <w:rFonts w:ascii="Times New Roman" w:eastAsia="方正仿宋_GBK" w:hAnsi="Times New Roman"/>
          <w:spacing w:val="23"/>
          <w:sz w:val="32"/>
          <w:szCs w:val="32"/>
          <w:lang w:bidi="ar"/>
        </w:rPr>
        <w:t>10</w:t>
      </w:r>
      <w:r>
        <w:rPr>
          <w:rFonts w:ascii="Times New Roman" w:eastAsia="方正仿宋_GBK" w:hAnsi="Times New Roman"/>
          <w:spacing w:val="23"/>
          <w:sz w:val="32"/>
          <w:szCs w:val="32"/>
          <w:lang w:bidi="ar"/>
        </w:rPr>
        <w:t>个工作日内完成资金拨付。</w:t>
      </w:r>
    </w:p>
    <w:p w14:paraId="59EB5C84" w14:textId="77777777" w:rsidR="0056034B" w:rsidRDefault="00000000">
      <w:pPr>
        <w:autoSpaceDE w:val="0"/>
        <w:spacing w:line="580" w:lineRule="exact"/>
        <w:ind w:firstLineChars="200" w:firstLine="694"/>
        <w:textAlignment w:val="center"/>
        <w:rPr>
          <w:rFonts w:ascii="Times New Roman" w:eastAsia="方正仿宋_GBK" w:hAnsi="Times New Roman"/>
          <w:spacing w:val="23"/>
          <w:sz w:val="32"/>
          <w:szCs w:val="32"/>
        </w:rPr>
      </w:pPr>
      <w:r>
        <w:rPr>
          <w:rFonts w:ascii="Times New Roman" w:eastAsia="方正仿宋_GBK" w:hAnsi="Times New Roman"/>
          <w:spacing w:val="23"/>
          <w:sz w:val="32"/>
          <w:szCs w:val="32"/>
          <w:lang w:bidi="ar"/>
        </w:rPr>
        <w:t xml:space="preserve">13. </w:t>
      </w:r>
      <w:r>
        <w:rPr>
          <w:rFonts w:ascii="Times New Roman" w:eastAsia="方正仿宋_GBK" w:hAnsi="Times New Roman"/>
          <w:spacing w:val="23"/>
          <w:sz w:val="32"/>
          <w:szCs w:val="32"/>
          <w:lang w:bidi="ar"/>
        </w:rPr>
        <w:t>审批环节及时限：</w:t>
      </w:r>
    </w:p>
    <w:p w14:paraId="0973D30F" w14:textId="77777777" w:rsidR="0056034B" w:rsidRDefault="00000000">
      <w:pPr>
        <w:autoSpaceDE w:val="0"/>
        <w:spacing w:line="580" w:lineRule="exact"/>
        <w:ind w:firstLineChars="200" w:firstLine="694"/>
        <w:textAlignment w:val="center"/>
        <w:rPr>
          <w:rFonts w:ascii="Times New Roman" w:eastAsia="方正仿宋_GBK" w:hAnsi="Times New Roman"/>
          <w:spacing w:val="23"/>
          <w:sz w:val="32"/>
          <w:szCs w:val="32"/>
        </w:rPr>
      </w:pPr>
      <w:r>
        <w:rPr>
          <w:rFonts w:ascii="Times New Roman" w:eastAsia="方正仿宋_GBK" w:hAnsi="Times New Roman"/>
          <w:spacing w:val="23"/>
          <w:sz w:val="32"/>
          <w:szCs w:val="32"/>
          <w:lang w:bidi="ar"/>
        </w:rPr>
        <w:t>（</w:t>
      </w:r>
      <w:r>
        <w:rPr>
          <w:rFonts w:ascii="Times New Roman" w:eastAsia="方正仿宋_GBK" w:hAnsi="Times New Roman"/>
          <w:spacing w:val="23"/>
          <w:sz w:val="32"/>
          <w:szCs w:val="32"/>
          <w:lang w:bidi="ar"/>
        </w:rPr>
        <w:t>1</w:t>
      </w:r>
      <w:r>
        <w:rPr>
          <w:rFonts w:ascii="Times New Roman" w:eastAsia="方正仿宋_GBK" w:hAnsi="Times New Roman"/>
          <w:spacing w:val="23"/>
          <w:sz w:val="32"/>
          <w:szCs w:val="32"/>
          <w:lang w:bidi="ar"/>
        </w:rPr>
        <w:t>）区（市）县商务主管部门在</w:t>
      </w:r>
      <w:r>
        <w:rPr>
          <w:rFonts w:ascii="Times New Roman" w:eastAsia="方正仿宋_GBK" w:hAnsi="Times New Roman"/>
          <w:spacing w:val="23"/>
          <w:sz w:val="32"/>
          <w:szCs w:val="32"/>
          <w:lang w:bidi="ar"/>
        </w:rPr>
        <w:t>7</w:t>
      </w:r>
      <w:r>
        <w:rPr>
          <w:rFonts w:ascii="Times New Roman" w:eastAsia="方正仿宋_GBK" w:hAnsi="Times New Roman"/>
          <w:spacing w:val="23"/>
          <w:sz w:val="32"/>
          <w:szCs w:val="32"/>
          <w:lang w:bidi="ar"/>
        </w:rPr>
        <w:t>个工作日内完成企业申报材料初审，并将通过初审的企业申报材料汇总报送至市商务局。</w:t>
      </w:r>
    </w:p>
    <w:p w14:paraId="22A81A1C" w14:textId="77777777" w:rsidR="0056034B" w:rsidRDefault="00000000">
      <w:pPr>
        <w:autoSpaceDE w:val="0"/>
        <w:spacing w:line="580" w:lineRule="exact"/>
        <w:ind w:firstLineChars="200" w:firstLine="694"/>
        <w:textAlignment w:val="center"/>
        <w:rPr>
          <w:rFonts w:ascii="Times New Roman" w:eastAsia="方正仿宋_GBK" w:hAnsi="Times New Roman"/>
          <w:spacing w:val="23"/>
          <w:sz w:val="32"/>
          <w:szCs w:val="32"/>
        </w:rPr>
      </w:pPr>
      <w:r>
        <w:rPr>
          <w:rFonts w:ascii="Times New Roman" w:eastAsia="方正仿宋_GBK" w:hAnsi="Times New Roman"/>
          <w:spacing w:val="23"/>
          <w:sz w:val="32"/>
          <w:szCs w:val="32"/>
          <w:lang w:bidi="ar"/>
        </w:rPr>
        <w:t>（</w:t>
      </w:r>
      <w:r>
        <w:rPr>
          <w:rFonts w:ascii="Times New Roman" w:eastAsia="方正仿宋_GBK" w:hAnsi="Times New Roman"/>
          <w:spacing w:val="23"/>
          <w:sz w:val="32"/>
          <w:szCs w:val="32"/>
          <w:lang w:bidi="ar"/>
        </w:rPr>
        <w:t>2</w:t>
      </w:r>
      <w:r>
        <w:rPr>
          <w:rFonts w:ascii="Times New Roman" w:eastAsia="方正仿宋_GBK" w:hAnsi="Times New Roman"/>
          <w:spacing w:val="23"/>
          <w:sz w:val="32"/>
          <w:szCs w:val="32"/>
          <w:lang w:bidi="ar"/>
        </w:rPr>
        <w:t>）市商务局按照规定程序开展审核，初步确定奖补企业及奖补金额，在市商务局官网公示，时限</w:t>
      </w:r>
      <w:r>
        <w:rPr>
          <w:rFonts w:ascii="Times New Roman" w:eastAsia="方正仿宋_GBK" w:hAnsi="Times New Roman"/>
          <w:spacing w:val="23"/>
          <w:sz w:val="32"/>
          <w:szCs w:val="32"/>
          <w:lang w:bidi="ar"/>
        </w:rPr>
        <w:t>38</w:t>
      </w:r>
      <w:r>
        <w:rPr>
          <w:rFonts w:ascii="Times New Roman" w:eastAsia="方正仿宋_GBK" w:hAnsi="Times New Roman"/>
          <w:spacing w:val="23"/>
          <w:sz w:val="32"/>
          <w:szCs w:val="32"/>
          <w:lang w:bidi="ar"/>
        </w:rPr>
        <w:t>个工作日。</w:t>
      </w:r>
    </w:p>
    <w:p w14:paraId="01622ACB" w14:textId="77777777" w:rsidR="0056034B" w:rsidRDefault="00000000">
      <w:pPr>
        <w:autoSpaceDE w:val="0"/>
        <w:spacing w:line="580" w:lineRule="exact"/>
        <w:ind w:firstLineChars="200" w:firstLine="694"/>
        <w:textAlignment w:val="center"/>
        <w:rPr>
          <w:rFonts w:ascii="Times New Roman" w:eastAsia="方正仿宋_GBK" w:hAnsi="Times New Roman"/>
          <w:spacing w:val="23"/>
          <w:sz w:val="32"/>
          <w:szCs w:val="32"/>
        </w:rPr>
      </w:pPr>
      <w:r>
        <w:rPr>
          <w:rFonts w:ascii="Times New Roman" w:eastAsia="方正仿宋_GBK" w:hAnsi="Times New Roman"/>
          <w:spacing w:val="23"/>
          <w:sz w:val="32"/>
          <w:szCs w:val="32"/>
          <w:lang w:bidi="ar"/>
        </w:rPr>
        <w:t>（</w:t>
      </w:r>
      <w:r>
        <w:rPr>
          <w:rFonts w:ascii="Times New Roman" w:eastAsia="方正仿宋_GBK" w:hAnsi="Times New Roman"/>
          <w:spacing w:val="23"/>
          <w:sz w:val="32"/>
          <w:szCs w:val="32"/>
          <w:lang w:bidi="ar"/>
        </w:rPr>
        <w:t>3</w:t>
      </w:r>
      <w:r>
        <w:rPr>
          <w:rFonts w:ascii="Times New Roman" w:eastAsia="方正仿宋_GBK" w:hAnsi="Times New Roman"/>
          <w:spacing w:val="23"/>
          <w:sz w:val="32"/>
          <w:szCs w:val="32"/>
          <w:lang w:bidi="ar"/>
        </w:rPr>
        <w:t>）市商务局制定资金分配方案并报市政府审核，时限</w:t>
      </w:r>
      <w:r>
        <w:rPr>
          <w:rFonts w:ascii="Times New Roman" w:eastAsia="方正仿宋_GBK" w:hAnsi="Times New Roman"/>
          <w:spacing w:val="23"/>
          <w:sz w:val="32"/>
          <w:szCs w:val="32"/>
          <w:lang w:bidi="ar"/>
        </w:rPr>
        <w:t>5</w:t>
      </w:r>
      <w:r>
        <w:rPr>
          <w:rFonts w:ascii="Times New Roman" w:eastAsia="方正仿宋_GBK" w:hAnsi="Times New Roman"/>
          <w:spacing w:val="23"/>
          <w:sz w:val="32"/>
          <w:szCs w:val="32"/>
          <w:lang w:bidi="ar"/>
        </w:rPr>
        <w:t>个工作日。</w:t>
      </w:r>
    </w:p>
    <w:p w14:paraId="00F7522E" w14:textId="77777777" w:rsidR="0056034B" w:rsidRDefault="00000000">
      <w:pPr>
        <w:autoSpaceDE w:val="0"/>
        <w:spacing w:line="580" w:lineRule="exact"/>
        <w:ind w:firstLineChars="200" w:firstLine="694"/>
        <w:textAlignment w:val="center"/>
        <w:rPr>
          <w:rFonts w:ascii="Times New Roman" w:eastAsia="方正仿宋_GBK" w:hAnsi="Times New Roman"/>
          <w:spacing w:val="23"/>
          <w:sz w:val="32"/>
          <w:szCs w:val="32"/>
        </w:rPr>
      </w:pPr>
      <w:r>
        <w:rPr>
          <w:rFonts w:ascii="Times New Roman" w:eastAsia="方正仿宋_GBK" w:hAnsi="Times New Roman"/>
          <w:spacing w:val="23"/>
          <w:sz w:val="32"/>
          <w:szCs w:val="32"/>
          <w:lang w:bidi="ar"/>
        </w:rPr>
        <w:t>（</w:t>
      </w:r>
      <w:r>
        <w:rPr>
          <w:rFonts w:ascii="Times New Roman" w:eastAsia="方正仿宋_GBK" w:hAnsi="Times New Roman"/>
          <w:spacing w:val="23"/>
          <w:sz w:val="32"/>
          <w:szCs w:val="32"/>
          <w:lang w:bidi="ar"/>
        </w:rPr>
        <w:t>4</w:t>
      </w:r>
      <w:r>
        <w:rPr>
          <w:rFonts w:ascii="Times New Roman" w:eastAsia="方正仿宋_GBK" w:hAnsi="Times New Roman"/>
          <w:spacing w:val="23"/>
          <w:sz w:val="32"/>
          <w:szCs w:val="32"/>
          <w:lang w:bidi="ar"/>
        </w:rPr>
        <w:t>）资金分配方案最终审批程序后</w:t>
      </w:r>
      <w:r>
        <w:rPr>
          <w:rFonts w:ascii="Times New Roman" w:eastAsia="方正仿宋_GBK" w:hAnsi="Times New Roman"/>
          <w:spacing w:val="23"/>
          <w:sz w:val="32"/>
          <w:szCs w:val="32"/>
          <w:lang w:bidi="ar"/>
        </w:rPr>
        <w:t>10</w:t>
      </w:r>
      <w:r>
        <w:rPr>
          <w:rFonts w:ascii="Times New Roman" w:eastAsia="方正仿宋_GBK" w:hAnsi="Times New Roman"/>
          <w:spacing w:val="23"/>
          <w:sz w:val="32"/>
          <w:szCs w:val="32"/>
          <w:lang w:bidi="ar"/>
        </w:rPr>
        <w:t>个工作日内完成资金拨付。</w:t>
      </w:r>
    </w:p>
    <w:p w14:paraId="71B5D458" w14:textId="77777777" w:rsidR="0056034B" w:rsidRDefault="00000000">
      <w:pPr>
        <w:autoSpaceDE w:val="0"/>
        <w:spacing w:line="580" w:lineRule="exact"/>
        <w:ind w:firstLineChars="200" w:firstLine="694"/>
        <w:textAlignment w:val="center"/>
        <w:rPr>
          <w:rFonts w:ascii="Times New Roman" w:eastAsia="方正仿宋_GBK" w:hAnsi="Times New Roman"/>
          <w:spacing w:val="23"/>
          <w:sz w:val="32"/>
          <w:szCs w:val="32"/>
        </w:rPr>
      </w:pPr>
      <w:r>
        <w:rPr>
          <w:rFonts w:ascii="Times New Roman" w:eastAsia="方正仿宋_GBK" w:hAnsi="Times New Roman"/>
          <w:spacing w:val="23"/>
          <w:sz w:val="32"/>
          <w:szCs w:val="32"/>
          <w:lang w:bidi="ar"/>
        </w:rPr>
        <w:t xml:space="preserve">14. </w:t>
      </w:r>
      <w:r>
        <w:rPr>
          <w:rFonts w:ascii="Times New Roman" w:eastAsia="方正仿宋_GBK" w:hAnsi="Times New Roman"/>
          <w:spacing w:val="23"/>
          <w:sz w:val="32"/>
          <w:szCs w:val="32"/>
          <w:lang w:bidi="ar"/>
        </w:rPr>
        <w:t>政策有效期：自</w:t>
      </w:r>
      <w:r>
        <w:rPr>
          <w:rFonts w:ascii="Times New Roman" w:eastAsia="方正仿宋_GBK" w:hAnsi="Times New Roman"/>
          <w:spacing w:val="23"/>
          <w:sz w:val="32"/>
          <w:szCs w:val="32"/>
          <w:lang w:bidi="ar"/>
        </w:rPr>
        <w:t>2025</w:t>
      </w:r>
      <w:r>
        <w:rPr>
          <w:rFonts w:ascii="Times New Roman" w:eastAsia="方正仿宋_GBK" w:hAnsi="Times New Roman"/>
          <w:spacing w:val="23"/>
          <w:sz w:val="32"/>
          <w:szCs w:val="32"/>
          <w:lang w:bidi="ar"/>
        </w:rPr>
        <w:t>年</w:t>
      </w:r>
      <w:r>
        <w:rPr>
          <w:rFonts w:ascii="Times New Roman" w:eastAsia="方正仿宋_GBK" w:hAnsi="Times New Roman"/>
          <w:spacing w:val="23"/>
          <w:sz w:val="32"/>
          <w:szCs w:val="32"/>
          <w:lang w:bidi="ar"/>
        </w:rPr>
        <w:t>8</w:t>
      </w:r>
      <w:r>
        <w:rPr>
          <w:rFonts w:ascii="Times New Roman" w:eastAsia="方正仿宋_GBK" w:hAnsi="Times New Roman"/>
          <w:spacing w:val="23"/>
          <w:sz w:val="32"/>
          <w:szCs w:val="32"/>
          <w:lang w:bidi="ar"/>
        </w:rPr>
        <w:t>月</w:t>
      </w:r>
      <w:r>
        <w:rPr>
          <w:rFonts w:ascii="Times New Roman" w:eastAsia="方正仿宋_GBK" w:hAnsi="Times New Roman"/>
          <w:spacing w:val="23"/>
          <w:sz w:val="32"/>
          <w:szCs w:val="32"/>
          <w:lang w:bidi="ar"/>
        </w:rPr>
        <w:t>10</w:t>
      </w:r>
      <w:r>
        <w:rPr>
          <w:rFonts w:ascii="Times New Roman" w:eastAsia="方正仿宋_GBK" w:hAnsi="Times New Roman"/>
          <w:spacing w:val="23"/>
          <w:sz w:val="32"/>
          <w:szCs w:val="32"/>
          <w:lang w:bidi="ar"/>
        </w:rPr>
        <w:t>日起生效。支持项目须在</w:t>
      </w:r>
      <w:r>
        <w:rPr>
          <w:rFonts w:ascii="Times New Roman" w:eastAsia="方正仿宋_GBK" w:hAnsi="Times New Roman"/>
          <w:spacing w:val="23"/>
          <w:sz w:val="32"/>
          <w:szCs w:val="32"/>
          <w:lang w:bidi="ar"/>
        </w:rPr>
        <w:t>2025</w:t>
      </w:r>
      <w:r>
        <w:rPr>
          <w:rFonts w:ascii="Times New Roman" w:eastAsia="方正仿宋_GBK" w:hAnsi="Times New Roman"/>
          <w:spacing w:val="23"/>
          <w:sz w:val="32"/>
          <w:szCs w:val="32"/>
          <w:lang w:bidi="ar"/>
        </w:rPr>
        <w:t>年</w:t>
      </w:r>
      <w:r>
        <w:rPr>
          <w:rFonts w:ascii="Times New Roman" w:eastAsia="方正仿宋_GBK" w:hAnsi="Times New Roman"/>
          <w:spacing w:val="23"/>
          <w:sz w:val="32"/>
          <w:szCs w:val="32"/>
          <w:lang w:bidi="ar"/>
        </w:rPr>
        <w:t>1</w:t>
      </w:r>
      <w:r>
        <w:rPr>
          <w:rFonts w:ascii="Times New Roman" w:eastAsia="方正仿宋_GBK" w:hAnsi="Times New Roman"/>
          <w:spacing w:val="23"/>
          <w:sz w:val="32"/>
          <w:szCs w:val="32"/>
          <w:lang w:bidi="ar"/>
        </w:rPr>
        <w:t>月</w:t>
      </w:r>
      <w:r>
        <w:rPr>
          <w:rFonts w:ascii="Times New Roman" w:eastAsia="方正仿宋_GBK" w:hAnsi="Times New Roman"/>
          <w:spacing w:val="23"/>
          <w:sz w:val="32"/>
          <w:szCs w:val="32"/>
          <w:lang w:bidi="ar"/>
        </w:rPr>
        <w:t>1</w:t>
      </w:r>
      <w:r>
        <w:rPr>
          <w:rFonts w:ascii="Times New Roman" w:eastAsia="方正仿宋_GBK" w:hAnsi="Times New Roman"/>
          <w:spacing w:val="23"/>
          <w:sz w:val="32"/>
          <w:szCs w:val="32"/>
          <w:lang w:bidi="ar"/>
        </w:rPr>
        <w:t>日至</w:t>
      </w:r>
      <w:r>
        <w:rPr>
          <w:rFonts w:ascii="Times New Roman" w:eastAsia="方正仿宋_GBK" w:hAnsi="Times New Roman"/>
          <w:spacing w:val="23"/>
          <w:sz w:val="32"/>
          <w:szCs w:val="32"/>
          <w:lang w:bidi="ar"/>
        </w:rPr>
        <w:t>2025</w:t>
      </w:r>
      <w:r>
        <w:rPr>
          <w:rFonts w:ascii="Times New Roman" w:eastAsia="方正仿宋_GBK" w:hAnsi="Times New Roman"/>
          <w:spacing w:val="23"/>
          <w:sz w:val="32"/>
          <w:szCs w:val="32"/>
          <w:lang w:bidi="ar"/>
        </w:rPr>
        <w:t>年</w:t>
      </w:r>
      <w:r>
        <w:rPr>
          <w:rFonts w:ascii="Times New Roman" w:eastAsia="方正仿宋_GBK" w:hAnsi="Times New Roman"/>
          <w:spacing w:val="23"/>
          <w:sz w:val="32"/>
          <w:szCs w:val="32"/>
          <w:lang w:bidi="ar"/>
        </w:rPr>
        <w:t>12</w:t>
      </w:r>
      <w:r>
        <w:rPr>
          <w:rFonts w:ascii="Times New Roman" w:eastAsia="方正仿宋_GBK" w:hAnsi="Times New Roman"/>
          <w:spacing w:val="23"/>
          <w:sz w:val="32"/>
          <w:szCs w:val="32"/>
          <w:lang w:bidi="ar"/>
        </w:rPr>
        <w:t>月</w:t>
      </w:r>
      <w:r>
        <w:rPr>
          <w:rFonts w:ascii="Times New Roman" w:eastAsia="方正仿宋_GBK" w:hAnsi="Times New Roman"/>
          <w:spacing w:val="23"/>
          <w:sz w:val="32"/>
          <w:szCs w:val="32"/>
          <w:lang w:bidi="ar"/>
        </w:rPr>
        <w:t>31</w:t>
      </w:r>
      <w:r>
        <w:rPr>
          <w:rFonts w:ascii="Times New Roman" w:eastAsia="方正仿宋_GBK" w:hAnsi="Times New Roman"/>
          <w:spacing w:val="23"/>
          <w:sz w:val="32"/>
          <w:szCs w:val="32"/>
          <w:lang w:bidi="ar"/>
        </w:rPr>
        <w:t>日期间实际发生。</w:t>
      </w:r>
    </w:p>
    <w:p w14:paraId="36F85EE3" w14:textId="77777777" w:rsidR="0056034B" w:rsidRDefault="00000000">
      <w:pPr>
        <w:autoSpaceDE w:val="0"/>
        <w:spacing w:line="580" w:lineRule="exact"/>
        <w:ind w:firstLineChars="200" w:firstLine="694"/>
        <w:textAlignment w:val="center"/>
        <w:rPr>
          <w:rFonts w:ascii="Times New Roman" w:eastAsia="方正仿宋_GBK" w:hAnsi="Times New Roman"/>
          <w:spacing w:val="23"/>
          <w:sz w:val="32"/>
          <w:szCs w:val="32"/>
        </w:rPr>
      </w:pPr>
      <w:r>
        <w:rPr>
          <w:rFonts w:ascii="Times New Roman" w:eastAsia="方正仿宋_GBK" w:hAnsi="Times New Roman"/>
          <w:spacing w:val="23"/>
          <w:sz w:val="32"/>
          <w:szCs w:val="32"/>
          <w:lang w:bidi="ar"/>
        </w:rPr>
        <w:t xml:space="preserve">15. </w:t>
      </w:r>
      <w:r>
        <w:rPr>
          <w:rFonts w:ascii="Times New Roman" w:eastAsia="方正仿宋_GBK" w:hAnsi="Times New Roman"/>
          <w:spacing w:val="23"/>
          <w:sz w:val="32"/>
          <w:szCs w:val="32"/>
          <w:lang w:bidi="ar"/>
        </w:rPr>
        <w:t>其他需要明确的规则：</w:t>
      </w:r>
    </w:p>
    <w:p w14:paraId="1E8EEBF2" w14:textId="77777777" w:rsidR="0056034B" w:rsidRDefault="00000000">
      <w:pPr>
        <w:autoSpaceDE w:val="0"/>
        <w:spacing w:line="580" w:lineRule="exact"/>
        <w:ind w:firstLineChars="200" w:firstLine="694"/>
        <w:textAlignment w:val="center"/>
        <w:rPr>
          <w:rFonts w:ascii="Times New Roman" w:eastAsia="方正仿宋_GBK" w:hAnsi="Times New Roman"/>
          <w:spacing w:val="23"/>
          <w:sz w:val="32"/>
          <w:szCs w:val="32"/>
        </w:rPr>
      </w:pPr>
      <w:r>
        <w:rPr>
          <w:rFonts w:ascii="Times New Roman" w:eastAsia="方正仿宋_GBK" w:hAnsi="Times New Roman"/>
          <w:spacing w:val="23"/>
          <w:sz w:val="32"/>
          <w:szCs w:val="32"/>
          <w:lang w:bidi="ar"/>
        </w:rPr>
        <w:t>（</w:t>
      </w:r>
      <w:r>
        <w:rPr>
          <w:rFonts w:ascii="Times New Roman" w:eastAsia="方正仿宋_GBK" w:hAnsi="Times New Roman"/>
          <w:spacing w:val="23"/>
          <w:sz w:val="32"/>
          <w:szCs w:val="32"/>
          <w:lang w:bidi="ar"/>
        </w:rPr>
        <w:t>1</w:t>
      </w:r>
      <w:r>
        <w:rPr>
          <w:rFonts w:ascii="Times New Roman" w:eastAsia="方正仿宋_GBK" w:hAnsi="Times New Roman"/>
          <w:spacing w:val="23"/>
          <w:sz w:val="32"/>
          <w:szCs w:val="32"/>
          <w:lang w:bidi="ar"/>
        </w:rPr>
        <w:t>）</w:t>
      </w:r>
      <w:r>
        <w:rPr>
          <w:rFonts w:ascii="Times New Roman" w:eastAsia="方正仿宋_GBK" w:hAnsi="Times New Roman"/>
          <w:spacing w:val="23"/>
          <w:sz w:val="32"/>
          <w:szCs w:val="32"/>
          <w:lang w:bidi="ar"/>
        </w:rPr>
        <w:t>“</w:t>
      </w:r>
      <w:r>
        <w:rPr>
          <w:rFonts w:ascii="Times New Roman" w:eastAsia="方正仿宋_GBK" w:hAnsi="Times New Roman"/>
          <w:spacing w:val="23"/>
          <w:sz w:val="32"/>
          <w:szCs w:val="32"/>
          <w:lang w:bidi="ar"/>
        </w:rPr>
        <w:t>申报项目名称</w:t>
      </w:r>
      <w:r>
        <w:rPr>
          <w:rFonts w:ascii="Times New Roman" w:eastAsia="方正仿宋_GBK" w:hAnsi="Times New Roman"/>
          <w:spacing w:val="23"/>
          <w:sz w:val="32"/>
          <w:szCs w:val="32"/>
          <w:lang w:bidi="ar"/>
        </w:rPr>
        <w:t>”</w:t>
      </w:r>
      <w:r>
        <w:rPr>
          <w:rFonts w:ascii="Times New Roman" w:eastAsia="方正仿宋_GBK" w:hAnsi="Times New Roman"/>
          <w:spacing w:val="23"/>
          <w:sz w:val="32"/>
          <w:szCs w:val="32"/>
          <w:lang w:bidi="ar"/>
        </w:rPr>
        <w:t>填</w:t>
      </w:r>
      <w:r>
        <w:rPr>
          <w:rFonts w:ascii="Times New Roman" w:eastAsia="方正仿宋_GBK" w:hAnsi="Times New Roman"/>
          <w:spacing w:val="23"/>
          <w:sz w:val="32"/>
          <w:szCs w:val="32"/>
          <w:lang w:bidi="ar"/>
        </w:rPr>
        <w:t>“</w:t>
      </w:r>
      <w:r>
        <w:rPr>
          <w:rFonts w:ascii="Times New Roman" w:eastAsia="方正仿宋_GBK" w:hAnsi="Times New Roman"/>
          <w:spacing w:val="23"/>
          <w:sz w:val="32"/>
          <w:szCs w:val="32"/>
          <w:lang w:bidi="ar"/>
        </w:rPr>
        <w:t>进出口贸易融资项目</w:t>
      </w:r>
      <w:r>
        <w:rPr>
          <w:rFonts w:ascii="Times New Roman" w:eastAsia="方正仿宋_GBK" w:hAnsi="Times New Roman"/>
          <w:spacing w:val="23"/>
          <w:sz w:val="32"/>
          <w:szCs w:val="32"/>
          <w:lang w:bidi="ar"/>
        </w:rPr>
        <w:t>”</w:t>
      </w:r>
      <w:r>
        <w:rPr>
          <w:rFonts w:ascii="Times New Roman" w:eastAsia="方正仿宋_GBK" w:hAnsi="Times New Roman"/>
          <w:spacing w:val="23"/>
          <w:sz w:val="32"/>
          <w:szCs w:val="32"/>
          <w:lang w:bidi="ar"/>
        </w:rPr>
        <w:t>或</w:t>
      </w:r>
      <w:r>
        <w:rPr>
          <w:rFonts w:ascii="Times New Roman" w:eastAsia="方正仿宋_GBK" w:hAnsi="Times New Roman"/>
          <w:spacing w:val="23"/>
          <w:sz w:val="32"/>
          <w:szCs w:val="32"/>
          <w:lang w:bidi="ar"/>
        </w:rPr>
        <w:t>“</w:t>
      </w:r>
      <w:r>
        <w:rPr>
          <w:rFonts w:ascii="Times New Roman" w:eastAsia="方正仿宋_GBK" w:hAnsi="Times New Roman"/>
          <w:spacing w:val="23"/>
          <w:sz w:val="32"/>
          <w:szCs w:val="32"/>
          <w:lang w:bidi="ar"/>
        </w:rPr>
        <w:t>出口信用保险保单融资项目</w:t>
      </w:r>
      <w:r>
        <w:rPr>
          <w:rFonts w:ascii="Times New Roman" w:eastAsia="方正仿宋_GBK" w:hAnsi="Times New Roman"/>
          <w:spacing w:val="23"/>
          <w:sz w:val="32"/>
          <w:szCs w:val="32"/>
          <w:lang w:bidi="ar"/>
        </w:rPr>
        <w:t>”</w:t>
      </w:r>
      <w:r>
        <w:rPr>
          <w:rFonts w:ascii="Times New Roman" w:eastAsia="方正仿宋_GBK" w:hAnsi="Times New Roman"/>
          <w:spacing w:val="23"/>
          <w:sz w:val="32"/>
          <w:szCs w:val="32"/>
          <w:lang w:bidi="ar"/>
        </w:rPr>
        <w:t>。若申报两个项目，每个申报项目材料</w:t>
      </w:r>
      <w:r>
        <w:rPr>
          <w:rFonts w:ascii="Times New Roman" w:eastAsia="方正仿宋_GBK" w:hAnsi="Times New Roman"/>
          <w:spacing w:val="23"/>
          <w:sz w:val="32"/>
          <w:szCs w:val="32"/>
          <w:lang w:bidi="ar"/>
        </w:rPr>
        <w:lastRenderedPageBreak/>
        <w:t>单独装订成册。</w:t>
      </w:r>
    </w:p>
    <w:p w14:paraId="2C2CCCAD" w14:textId="77777777" w:rsidR="0056034B" w:rsidRDefault="00000000">
      <w:pPr>
        <w:autoSpaceDE w:val="0"/>
        <w:spacing w:line="580" w:lineRule="exact"/>
        <w:ind w:firstLineChars="200" w:firstLine="694"/>
        <w:textAlignment w:val="center"/>
        <w:rPr>
          <w:rFonts w:ascii="Times New Roman" w:eastAsia="方正仿宋_GBK" w:hAnsi="Times New Roman"/>
          <w:spacing w:val="23"/>
          <w:sz w:val="32"/>
          <w:szCs w:val="32"/>
        </w:rPr>
      </w:pPr>
      <w:r>
        <w:rPr>
          <w:rFonts w:ascii="Times New Roman" w:eastAsia="方正仿宋_GBK" w:hAnsi="Times New Roman"/>
          <w:spacing w:val="23"/>
          <w:sz w:val="32"/>
          <w:szCs w:val="32"/>
          <w:lang w:bidi="ar"/>
        </w:rPr>
        <w:t>（</w:t>
      </w:r>
      <w:r>
        <w:rPr>
          <w:rFonts w:ascii="Times New Roman" w:eastAsia="方正仿宋_GBK" w:hAnsi="Times New Roman"/>
          <w:spacing w:val="23"/>
          <w:sz w:val="32"/>
          <w:szCs w:val="32"/>
          <w:lang w:bidi="ar"/>
        </w:rPr>
        <w:t>2</w:t>
      </w:r>
      <w:r>
        <w:rPr>
          <w:rFonts w:ascii="Times New Roman" w:eastAsia="方正仿宋_GBK" w:hAnsi="Times New Roman"/>
          <w:spacing w:val="23"/>
          <w:sz w:val="32"/>
          <w:szCs w:val="32"/>
          <w:lang w:bidi="ar"/>
        </w:rPr>
        <w:t>）封面加盖申请单位公章，整体加盖骑缝章（其中，实施细则及附件有明确要求加盖公章的资料需按要求执行），并按顺序编制目录及页码，用</w:t>
      </w:r>
      <w:r>
        <w:rPr>
          <w:rFonts w:ascii="Times New Roman" w:eastAsia="方正仿宋_GBK" w:hAnsi="Times New Roman"/>
          <w:spacing w:val="23"/>
          <w:sz w:val="32"/>
          <w:szCs w:val="32"/>
          <w:lang w:bidi="ar"/>
        </w:rPr>
        <w:t>A4</w:t>
      </w:r>
      <w:r>
        <w:rPr>
          <w:rFonts w:ascii="Times New Roman" w:eastAsia="方正仿宋_GBK" w:hAnsi="Times New Roman"/>
          <w:spacing w:val="23"/>
          <w:sz w:val="32"/>
          <w:szCs w:val="32"/>
          <w:lang w:bidi="ar"/>
        </w:rPr>
        <w:t>纸装订成册（不可使用文件夹）。</w:t>
      </w:r>
    </w:p>
    <w:p w14:paraId="45A5BB16" w14:textId="77777777" w:rsidR="0056034B" w:rsidRDefault="00000000">
      <w:pPr>
        <w:autoSpaceDE w:val="0"/>
        <w:spacing w:line="580" w:lineRule="exact"/>
        <w:ind w:firstLineChars="200" w:firstLine="694"/>
        <w:textAlignment w:val="center"/>
        <w:rPr>
          <w:rFonts w:ascii="Times New Roman" w:eastAsia="方正仿宋_GBK" w:hAnsi="Times New Roman"/>
          <w:spacing w:val="23"/>
          <w:szCs w:val="21"/>
        </w:rPr>
      </w:pPr>
      <w:r>
        <w:rPr>
          <w:rFonts w:ascii="Times New Roman" w:eastAsia="方正仿宋_GBK" w:hAnsi="Times New Roman"/>
          <w:spacing w:val="23"/>
          <w:sz w:val="32"/>
          <w:szCs w:val="32"/>
          <w:lang w:bidi="ar"/>
        </w:rPr>
        <w:t>（</w:t>
      </w:r>
      <w:r>
        <w:rPr>
          <w:rFonts w:ascii="Times New Roman" w:eastAsia="方正仿宋_GBK" w:hAnsi="Times New Roman"/>
          <w:spacing w:val="23"/>
          <w:sz w:val="32"/>
          <w:szCs w:val="32"/>
          <w:lang w:bidi="ar"/>
        </w:rPr>
        <w:t>3</w:t>
      </w:r>
      <w:r>
        <w:rPr>
          <w:rFonts w:ascii="Times New Roman" w:eastAsia="方正仿宋_GBK" w:hAnsi="Times New Roman"/>
          <w:spacing w:val="23"/>
          <w:sz w:val="32"/>
          <w:szCs w:val="32"/>
          <w:lang w:bidi="ar"/>
        </w:rPr>
        <w:t>）所提交的材料复印件</w:t>
      </w:r>
      <w:r>
        <w:rPr>
          <w:rFonts w:ascii="Times New Roman" w:eastAsia="方正仿宋_GBK" w:hAnsi="Times New Roman"/>
          <w:spacing w:val="23"/>
          <w:sz w:val="32"/>
          <w:szCs w:val="32"/>
          <w:lang w:bidi="ar"/>
        </w:rPr>
        <w:t>/</w:t>
      </w:r>
      <w:r>
        <w:rPr>
          <w:rFonts w:ascii="Times New Roman" w:eastAsia="方正仿宋_GBK" w:hAnsi="Times New Roman"/>
          <w:spacing w:val="23"/>
          <w:sz w:val="32"/>
          <w:szCs w:val="32"/>
          <w:lang w:bidi="ar"/>
        </w:rPr>
        <w:t>扫描件需清晰，若材料复印件</w:t>
      </w:r>
      <w:r>
        <w:rPr>
          <w:rFonts w:ascii="Times New Roman" w:eastAsia="方正仿宋_GBK" w:hAnsi="Times New Roman"/>
          <w:spacing w:val="23"/>
          <w:sz w:val="32"/>
          <w:szCs w:val="32"/>
          <w:lang w:bidi="ar"/>
        </w:rPr>
        <w:t>/</w:t>
      </w:r>
      <w:r>
        <w:rPr>
          <w:rFonts w:ascii="Times New Roman" w:eastAsia="方正仿宋_GBK" w:hAnsi="Times New Roman"/>
          <w:spacing w:val="23"/>
          <w:sz w:val="32"/>
          <w:szCs w:val="32"/>
          <w:lang w:bidi="ar"/>
        </w:rPr>
        <w:t>扫描件模糊，不能明确知晓关键信息，须提供原件备查。</w:t>
      </w:r>
    </w:p>
    <w:p w14:paraId="0793D724" w14:textId="77777777" w:rsidR="0056034B" w:rsidRDefault="00000000">
      <w:pPr>
        <w:autoSpaceDE w:val="0"/>
        <w:spacing w:line="580" w:lineRule="exact"/>
        <w:ind w:firstLineChars="200" w:firstLine="694"/>
        <w:textAlignment w:val="center"/>
        <w:rPr>
          <w:rFonts w:ascii="Times New Roman" w:eastAsia="方正楷体_GBK" w:hAnsi="Times New Roman"/>
          <w:spacing w:val="23"/>
          <w:sz w:val="32"/>
          <w:szCs w:val="32"/>
        </w:rPr>
      </w:pPr>
      <w:r>
        <w:rPr>
          <w:rFonts w:ascii="Times New Roman" w:eastAsia="方正楷体_GBK" w:hAnsi="Times New Roman"/>
          <w:spacing w:val="23"/>
          <w:sz w:val="32"/>
          <w:szCs w:val="32"/>
          <w:lang w:bidi="ar"/>
        </w:rPr>
        <w:t>（七）支持外贸中小企业提升汇率风险管理能力</w:t>
      </w:r>
    </w:p>
    <w:p w14:paraId="3831F344" w14:textId="77777777" w:rsidR="0056034B" w:rsidRDefault="00000000">
      <w:pPr>
        <w:autoSpaceDE w:val="0"/>
        <w:spacing w:line="580" w:lineRule="exact"/>
        <w:ind w:firstLineChars="200" w:firstLine="694"/>
        <w:textAlignment w:val="center"/>
        <w:rPr>
          <w:rFonts w:ascii="Times New Roman" w:eastAsia="方正仿宋_GBK" w:hAnsi="Times New Roman"/>
          <w:spacing w:val="23"/>
          <w:sz w:val="32"/>
          <w:szCs w:val="32"/>
        </w:rPr>
      </w:pPr>
      <w:r>
        <w:rPr>
          <w:rFonts w:ascii="Times New Roman" w:eastAsia="方正仿宋_GBK" w:hAnsi="Times New Roman"/>
          <w:spacing w:val="23"/>
          <w:sz w:val="32"/>
          <w:szCs w:val="32"/>
          <w:lang w:bidi="ar"/>
        </w:rPr>
        <w:t xml:space="preserve">1. </w:t>
      </w:r>
      <w:r>
        <w:rPr>
          <w:rFonts w:ascii="Times New Roman" w:eastAsia="方正仿宋_GBK" w:hAnsi="Times New Roman"/>
          <w:spacing w:val="23"/>
          <w:sz w:val="32"/>
          <w:szCs w:val="32"/>
          <w:lang w:bidi="ar"/>
        </w:rPr>
        <w:t>事项内容：对采用外汇衍生品进行汇率避险且实际开展货物贸易或服务贸易进出口业务的外贸中小微企业给予支持。</w:t>
      </w:r>
      <w:r>
        <w:rPr>
          <w:rFonts w:ascii="Times New Roman" w:eastAsia="方正仿宋_GBK" w:hAnsi="Times New Roman"/>
          <w:spacing w:val="23"/>
          <w:sz w:val="32"/>
          <w:szCs w:val="32"/>
          <w:lang w:bidi="ar"/>
        </w:rPr>
        <w:t xml:space="preserve"> </w:t>
      </w:r>
    </w:p>
    <w:p w14:paraId="79BF6469" w14:textId="77777777" w:rsidR="0056034B" w:rsidRDefault="00000000">
      <w:pPr>
        <w:autoSpaceDE w:val="0"/>
        <w:spacing w:line="580" w:lineRule="exact"/>
        <w:ind w:firstLineChars="200" w:firstLine="694"/>
        <w:textAlignment w:val="center"/>
        <w:rPr>
          <w:rFonts w:ascii="Times New Roman" w:eastAsia="方正仿宋_GBK" w:hAnsi="Times New Roman"/>
          <w:spacing w:val="23"/>
          <w:sz w:val="32"/>
          <w:szCs w:val="32"/>
        </w:rPr>
      </w:pPr>
      <w:r>
        <w:rPr>
          <w:rFonts w:ascii="Times New Roman" w:eastAsia="方正仿宋_GBK" w:hAnsi="Times New Roman"/>
          <w:spacing w:val="23"/>
          <w:sz w:val="32"/>
          <w:szCs w:val="32"/>
          <w:lang w:bidi="ar"/>
        </w:rPr>
        <w:t xml:space="preserve">2. </w:t>
      </w:r>
      <w:r>
        <w:rPr>
          <w:rFonts w:ascii="Times New Roman" w:eastAsia="方正仿宋_GBK" w:hAnsi="Times New Roman"/>
          <w:spacing w:val="23"/>
          <w:sz w:val="32"/>
          <w:szCs w:val="32"/>
          <w:lang w:bidi="ar"/>
        </w:rPr>
        <w:t>事项分类：免申即享</w:t>
      </w:r>
    </w:p>
    <w:p w14:paraId="02666055" w14:textId="77777777" w:rsidR="0056034B" w:rsidRDefault="00000000">
      <w:pPr>
        <w:autoSpaceDE w:val="0"/>
        <w:spacing w:line="580" w:lineRule="exact"/>
        <w:ind w:firstLineChars="200" w:firstLine="694"/>
        <w:textAlignment w:val="center"/>
        <w:rPr>
          <w:rFonts w:ascii="Times New Roman" w:eastAsia="方正仿宋_GBK" w:hAnsi="Times New Roman"/>
          <w:spacing w:val="23"/>
          <w:sz w:val="32"/>
          <w:szCs w:val="32"/>
        </w:rPr>
      </w:pPr>
      <w:r>
        <w:rPr>
          <w:rFonts w:ascii="Times New Roman" w:eastAsia="方正仿宋_GBK" w:hAnsi="Times New Roman"/>
          <w:spacing w:val="23"/>
          <w:sz w:val="32"/>
          <w:szCs w:val="32"/>
          <w:lang w:bidi="ar"/>
        </w:rPr>
        <w:t xml:space="preserve">3. </w:t>
      </w:r>
      <w:r>
        <w:rPr>
          <w:rFonts w:ascii="Times New Roman" w:eastAsia="方正仿宋_GBK" w:hAnsi="Times New Roman"/>
          <w:spacing w:val="23"/>
          <w:sz w:val="32"/>
          <w:szCs w:val="32"/>
          <w:lang w:bidi="ar"/>
        </w:rPr>
        <w:t>主管部门：成都市商务局</w:t>
      </w:r>
      <w:r>
        <w:rPr>
          <w:rFonts w:ascii="Times New Roman" w:eastAsia="方正仿宋_GBK" w:hAnsi="Times New Roman"/>
          <w:spacing w:val="23"/>
          <w:sz w:val="32"/>
          <w:szCs w:val="32"/>
          <w:lang w:bidi="ar"/>
        </w:rPr>
        <w:t xml:space="preserve"> </w:t>
      </w:r>
    </w:p>
    <w:p w14:paraId="051B65EF" w14:textId="77777777" w:rsidR="0056034B" w:rsidRDefault="00000000">
      <w:pPr>
        <w:autoSpaceDE w:val="0"/>
        <w:spacing w:line="580" w:lineRule="exact"/>
        <w:ind w:firstLineChars="200" w:firstLine="694"/>
        <w:textAlignment w:val="center"/>
        <w:rPr>
          <w:rFonts w:ascii="Times New Roman" w:eastAsia="方正仿宋_GBK" w:hAnsi="Times New Roman"/>
          <w:spacing w:val="23"/>
          <w:sz w:val="32"/>
          <w:szCs w:val="32"/>
        </w:rPr>
      </w:pPr>
      <w:r>
        <w:rPr>
          <w:rFonts w:ascii="Times New Roman" w:eastAsia="方正仿宋_GBK" w:hAnsi="Times New Roman"/>
          <w:spacing w:val="23"/>
          <w:sz w:val="32"/>
          <w:szCs w:val="32"/>
          <w:lang w:bidi="ar"/>
        </w:rPr>
        <w:t xml:space="preserve">4. </w:t>
      </w:r>
      <w:r>
        <w:rPr>
          <w:rFonts w:ascii="Times New Roman" w:eastAsia="方正仿宋_GBK" w:hAnsi="Times New Roman"/>
          <w:spacing w:val="23"/>
          <w:sz w:val="32"/>
          <w:szCs w:val="32"/>
          <w:lang w:bidi="ar"/>
        </w:rPr>
        <w:t>责任处室：外贸运行处、服务贸易处</w:t>
      </w:r>
      <w:r>
        <w:rPr>
          <w:rFonts w:ascii="Times New Roman" w:eastAsia="方正仿宋_GBK" w:hAnsi="Times New Roman"/>
          <w:spacing w:val="23"/>
          <w:sz w:val="32"/>
          <w:szCs w:val="32"/>
          <w:lang w:bidi="ar"/>
        </w:rPr>
        <w:t xml:space="preserve"> </w:t>
      </w:r>
    </w:p>
    <w:p w14:paraId="669098A2" w14:textId="77777777" w:rsidR="0056034B" w:rsidRDefault="00000000">
      <w:pPr>
        <w:autoSpaceDE w:val="0"/>
        <w:spacing w:line="580" w:lineRule="exact"/>
        <w:ind w:firstLineChars="200" w:firstLine="694"/>
        <w:textAlignment w:val="center"/>
        <w:rPr>
          <w:rFonts w:ascii="Times New Roman" w:eastAsia="方正仿宋_GBK" w:hAnsi="Times New Roman"/>
          <w:spacing w:val="23"/>
          <w:sz w:val="32"/>
          <w:szCs w:val="32"/>
        </w:rPr>
      </w:pPr>
      <w:r>
        <w:rPr>
          <w:rFonts w:ascii="Times New Roman" w:eastAsia="方正仿宋_GBK" w:hAnsi="Times New Roman"/>
          <w:spacing w:val="23"/>
          <w:sz w:val="32"/>
          <w:szCs w:val="32"/>
          <w:lang w:bidi="ar"/>
        </w:rPr>
        <w:t xml:space="preserve">5. </w:t>
      </w:r>
      <w:r>
        <w:rPr>
          <w:rFonts w:ascii="Times New Roman" w:eastAsia="方正仿宋_GBK" w:hAnsi="Times New Roman"/>
          <w:spacing w:val="23"/>
          <w:sz w:val="32"/>
          <w:szCs w:val="32"/>
          <w:lang w:bidi="ar"/>
        </w:rPr>
        <w:t>联系方式：</w:t>
      </w:r>
      <w:r>
        <w:rPr>
          <w:rFonts w:ascii="Times New Roman" w:eastAsia="方正仿宋_GBK" w:hAnsi="Times New Roman"/>
          <w:spacing w:val="23"/>
          <w:sz w:val="32"/>
          <w:szCs w:val="32"/>
          <w:lang w:bidi="ar"/>
        </w:rPr>
        <w:t>028-61883647</w:t>
      </w:r>
      <w:r>
        <w:rPr>
          <w:rFonts w:ascii="Times New Roman" w:eastAsia="方正仿宋_GBK" w:hAnsi="Times New Roman"/>
          <w:spacing w:val="23"/>
          <w:sz w:val="32"/>
          <w:szCs w:val="32"/>
          <w:lang w:bidi="ar"/>
        </w:rPr>
        <w:t>、</w:t>
      </w:r>
      <w:r>
        <w:rPr>
          <w:rFonts w:ascii="Times New Roman" w:eastAsia="方正仿宋_GBK" w:hAnsi="Times New Roman"/>
          <w:spacing w:val="23"/>
          <w:sz w:val="32"/>
          <w:szCs w:val="32"/>
          <w:lang w:bidi="ar"/>
        </w:rPr>
        <w:t>028-61883759</w:t>
      </w:r>
    </w:p>
    <w:p w14:paraId="7D1F4563" w14:textId="77777777" w:rsidR="0056034B" w:rsidRDefault="00000000">
      <w:pPr>
        <w:autoSpaceDE w:val="0"/>
        <w:spacing w:line="580" w:lineRule="exact"/>
        <w:ind w:firstLineChars="200" w:firstLine="694"/>
        <w:textAlignment w:val="center"/>
        <w:rPr>
          <w:rFonts w:ascii="Times New Roman" w:eastAsia="方正仿宋_GBK" w:hAnsi="Times New Roman"/>
          <w:spacing w:val="23"/>
          <w:sz w:val="32"/>
          <w:szCs w:val="32"/>
        </w:rPr>
      </w:pPr>
      <w:r>
        <w:rPr>
          <w:rFonts w:ascii="Times New Roman" w:eastAsia="方正仿宋_GBK" w:hAnsi="Times New Roman"/>
          <w:spacing w:val="23"/>
          <w:sz w:val="32"/>
          <w:szCs w:val="32"/>
          <w:lang w:bidi="ar"/>
        </w:rPr>
        <w:t xml:space="preserve">6. </w:t>
      </w:r>
      <w:r>
        <w:rPr>
          <w:rFonts w:ascii="Times New Roman" w:eastAsia="方正仿宋_GBK" w:hAnsi="Times New Roman"/>
          <w:spacing w:val="23"/>
          <w:sz w:val="32"/>
          <w:szCs w:val="32"/>
          <w:lang w:bidi="ar"/>
        </w:rPr>
        <w:t>支持对象：</w:t>
      </w:r>
      <w:r>
        <w:rPr>
          <w:rFonts w:ascii="Times New Roman" w:eastAsia="方正仿宋_GBK" w:hAnsi="Times New Roman"/>
          <w:spacing w:val="23"/>
          <w:kern w:val="0"/>
          <w:sz w:val="32"/>
          <w:szCs w:val="32"/>
          <w:lang w:bidi="ar"/>
        </w:rPr>
        <w:t>在成都市从事正常经营活动，未被列入</w:t>
      </w:r>
      <w:r>
        <w:rPr>
          <w:rFonts w:ascii="Times New Roman" w:eastAsia="方正仿宋_GBK" w:hAnsi="Times New Roman"/>
          <w:spacing w:val="23"/>
          <w:kern w:val="0"/>
          <w:sz w:val="32"/>
          <w:szCs w:val="32"/>
          <w:lang w:bidi="ar"/>
        </w:rPr>
        <w:t>“</w:t>
      </w:r>
      <w:r>
        <w:rPr>
          <w:rFonts w:ascii="Times New Roman" w:eastAsia="方正仿宋_GBK" w:hAnsi="Times New Roman"/>
          <w:spacing w:val="23"/>
          <w:kern w:val="0"/>
          <w:sz w:val="32"/>
          <w:szCs w:val="32"/>
          <w:lang w:bidi="ar"/>
        </w:rPr>
        <w:t>信用中国</w:t>
      </w:r>
      <w:r>
        <w:rPr>
          <w:rFonts w:ascii="Times New Roman" w:eastAsia="方正仿宋_GBK" w:hAnsi="Times New Roman"/>
          <w:spacing w:val="23"/>
          <w:kern w:val="0"/>
          <w:sz w:val="32"/>
          <w:szCs w:val="32"/>
          <w:lang w:bidi="ar"/>
        </w:rPr>
        <w:t>”</w:t>
      </w:r>
      <w:r>
        <w:rPr>
          <w:rFonts w:ascii="Times New Roman" w:eastAsia="方正仿宋_GBK" w:hAnsi="Times New Roman"/>
          <w:spacing w:val="23"/>
          <w:kern w:val="0"/>
          <w:sz w:val="32"/>
          <w:szCs w:val="32"/>
          <w:lang w:bidi="ar"/>
        </w:rPr>
        <w:t>严重失信主体名单的</w:t>
      </w:r>
      <w:r>
        <w:rPr>
          <w:rFonts w:ascii="Times New Roman" w:eastAsia="方正仿宋_GBK" w:hAnsi="Times New Roman"/>
          <w:spacing w:val="23"/>
          <w:sz w:val="32"/>
          <w:szCs w:val="32"/>
          <w:lang w:bidi="ar"/>
        </w:rPr>
        <w:t>外贸中小微企业。</w:t>
      </w:r>
    </w:p>
    <w:p w14:paraId="36187CDE" w14:textId="77777777" w:rsidR="0056034B" w:rsidRDefault="00000000">
      <w:pPr>
        <w:autoSpaceDE w:val="0"/>
        <w:spacing w:line="580" w:lineRule="exact"/>
        <w:ind w:firstLineChars="200" w:firstLine="694"/>
        <w:textAlignment w:val="center"/>
        <w:rPr>
          <w:rFonts w:ascii="Times New Roman" w:eastAsia="方正仿宋_GBK" w:hAnsi="Times New Roman"/>
          <w:spacing w:val="23"/>
          <w:sz w:val="32"/>
          <w:szCs w:val="32"/>
        </w:rPr>
      </w:pPr>
      <w:r>
        <w:rPr>
          <w:rFonts w:ascii="Times New Roman" w:eastAsia="方正仿宋_GBK" w:hAnsi="Times New Roman"/>
          <w:spacing w:val="23"/>
          <w:sz w:val="32"/>
          <w:szCs w:val="32"/>
          <w:lang w:bidi="ar"/>
        </w:rPr>
        <w:t xml:space="preserve">7. </w:t>
      </w:r>
      <w:r>
        <w:rPr>
          <w:rFonts w:ascii="Times New Roman" w:eastAsia="方正仿宋_GBK" w:hAnsi="Times New Roman"/>
          <w:spacing w:val="23"/>
          <w:sz w:val="32"/>
          <w:szCs w:val="32"/>
          <w:lang w:bidi="ar"/>
        </w:rPr>
        <w:t>支持标准：对外贸中小微企业外汇衍生品（指企业在银行开展人民币外汇远期、掉期、期权及期权组合）履约金额，按</w:t>
      </w:r>
      <w:r>
        <w:rPr>
          <w:rFonts w:ascii="Times New Roman" w:eastAsia="方正仿宋_GBK" w:hAnsi="Times New Roman"/>
          <w:spacing w:val="23"/>
          <w:sz w:val="32"/>
          <w:szCs w:val="32"/>
          <w:lang w:bidi="ar"/>
        </w:rPr>
        <w:t>50</w:t>
      </w:r>
      <w:r>
        <w:rPr>
          <w:rFonts w:ascii="Times New Roman" w:eastAsia="方正仿宋_GBK" w:hAnsi="Times New Roman"/>
          <w:spacing w:val="23"/>
          <w:sz w:val="32"/>
          <w:szCs w:val="32"/>
          <w:lang w:bidi="ar"/>
        </w:rPr>
        <w:t>元</w:t>
      </w:r>
      <w:r>
        <w:rPr>
          <w:rFonts w:ascii="Times New Roman" w:eastAsia="方正仿宋_GBK" w:hAnsi="Times New Roman"/>
          <w:spacing w:val="23"/>
          <w:sz w:val="32"/>
          <w:szCs w:val="32"/>
          <w:lang w:bidi="ar"/>
        </w:rPr>
        <w:t>/</w:t>
      </w:r>
      <w:r>
        <w:rPr>
          <w:rFonts w:ascii="Times New Roman" w:eastAsia="方正仿宋_GBK" w:hAnsi="Times New Roman"/>
          <w:spacing w:val="23"/>
          <w:sz w:val="32"/>
          <w:szCs w:val="32"/>
          <w:lang w:bidi="ar"/>
        </w:rPr>
        <w:t>万美元（非美元货币按履约当日汇率中间价换算为美元）的标准给予支持，单个企业支持金额不超过</w:t>
      </w:r>
      <w:r>
        <w:rPr>
          <w:rFonts w:ascii="Times New Roman" w:eastAsia="方正仿宋_GBK" w:hAnsi="Times New Roman"/>
          <w:spacing w:val="23"/>
          <w:sz w:val="32"/>
          <w:szCs w:val="32"/>
          <w:lang w:bidi="ar"/>
        </w:rPr>
        <w:t>10</w:t>
      </w:r>
      <w:r>
        <w:rPr>
          <w:rFonts w:ascii="Times New Roman" w:eastAsia="方正仿宋_GBK" w:hAnsi="Times New Roman"/>
          <w:spacing w:val="23"/>
          <w:sz w:val="32"/>
          <w:szCs w:val="32"/>
          <w:lang w:bidi="ar"/>
        </w:rPr>
        <w:t>万元。</w:t>
      </w:r>
    </w:p>
    <w:p w14:paraId="76F75600" w14:textId="77777777" w:rsidR="0056034B" w:rsidRDefault="00000000">
      <w:pPr>
        <w:autoSpaceDE w:val="0"/>
        <w:spacing w:line="580" w:lineRule="exact"/>
        <w:ind w:firstLineChars="200" w:firstLine="694"/>
        <w:textAlignment w:val="center"/>
        <w:rPr>
          <w:rFonts w:ascii="Times New Roman" w:eastAsia="方正仿宋_GBK" w:hAnsi="Times New Roman"/>
          <w:spacing w:val="23"/>
          <w:sz w:val="32"/>
          <w:szCs w:val="32"/>
        </w:rPr>
      </w:pPr>
      <w:r>
        <w:rPr>
          <w:rFonts w:ascii="Times New Roman" w:eastAsia="方正仿宋_GBK" w:hAnsi="Times New Roman"/>
          <w:spacing w:val="23"/>
          <w:sz w:val="32"/>
          <w:szCs w:val="32"/>
          <w:lang w:bidi="ar"/>
        </w:rPr>
        <w:t xml:space="preserve">8. </w:t>
      </w:r>
      <w:r>
        <w:rPr>
          <w:rFonts w:ascii="Times New Roman" w:eastAsia="方正仿宋_GBK" w:hAnsi="Times New Roman"/>
          <w:spacing w:val="23"/>
          <w:sz w:val="32"/>
          <w:szCs w:val="32"/>
          <w:lang w:bidi="ar"/>
        </w:rPr>
        <w:t>申报条件：各区（市）县纳入成都海关统计的</w:t>
      </w:r>
      <w:r>
        <w:rPr>
          <w:rFonts w:ascii="Times New Roman" w:eastAsia="方正仿宋_GBK" w:hAnsi="Times New Roman"/>
          <w:spacing w:val="23"/>
          <w:sz w:val="32"/>
          <w:szCs w:val="32"/>
          <w:lang w:bidi="ar"/>
        </w:rPr>
        <w:t>2025</w:t>
      </w:r>
      <w:r>
        <w:rPr>
          <w:rFonts w:ascii="Times New Roman" w:eastAsia="方正仿宋_GBK" w:hAnsi="Times New Roman"/>
          <w:spacing w:val="23"/>
          <w:sz w:val="32"/>
          <w:szCs w:val="32"/>
          <w:lang w:bidi="ar"/>
        </w:rPr>
        <w:lastRenderedPageBreak/>
        <w:t>年进出口额或服务贸易项下跨境收支低于</w:t>
      </w:r>
      <w:r>
        <w:rPr>
          <w:rFonts w:ascii="Times New Roman" w:eastAsia="方正仿宋_GBK" w:hAnsi="Times New Roman"/>
          <w:spacing w:val="23"/>
          <w:sz w:val="32"/>
          <w:szCs w:val="32"/>
          <w:lang w:bidi="ar"/>
        </w:rPr>
        <w:t>6500</w:t>
      </w:r>
      <w:r>
        <w:rPr>
          <w:rFonts w:ascii="Times New Roman" w:eastAsia="方正仿宋_GBK" w:hAnsi="Times New Roman"/>
          <w:spacing w:val="23"/>
          <w:sz w:val="32"/>
          <w:szCs w:val="32"/>
          <w:lang w:bidi="ar"/>
        </w:rPr>
        <w:t>万美元（按</w:t>
      </w:r>
      <w:r>
        <w:rPr>
          <w:rFonts w:ascii="Times New Roman" w:eastAsia="方正仿宋_GBK" w:hAnsi="Times New Roman"/>
          <w:spacing w:val="23"/>
          <w:sz w:val="32"/>
          <w:szCs w:val="32"/>
          <w:lang w:bidi="ar"/>
        </w:rPr>
        <w:t>2025</w:t>
      </w:r>
      <w:r>
        <w:rPr>
          <w:rFonts w:ascii="Times New Roman" w:eastAsia="方正仿宋_GBK" w:hAnsi="Times New Roman"/>
          <w:spacing w:val="23"/>
          <w:sz w:val="32"/>
          <w:szCs w:val="32"/>
          <w:lang w:bidi="ar"/>
        </w:rPr>
        <w:t>年最后一个工作日银行间外汇市场人民币对美元汇率中间价折算）且实际开展货物贸易或服务贸易进出口业务的企业。</w:t>
      </w:r>
    </w:p>
    <w:p w14:paraId="519AD087" w14:textId="77777777" w:rsidR="0056034B" w:rsidRDefault="00000000">
      <w:pPr>
        <w:autoSpaceDE w:val="0"/>
        <w:spacing w:line="580" w:lineRule="exact"/>
        <w:ind w:firstLineChars="200" w:firstLine="694"/>
        <w:textAlignment w:val="center"/>
        <w:rPr>
          <w:rFonts w:ascii="Times New Roman" w:eastAsia="方正仿宋_GBK" w:hAnsi="Times New Roman"/>
          <w:spacing w:val="23"/>
          <w:sz w:val="32"/>
          <w:szCs w:val="32"/>
        </w:rPr>
      </w:pPr>
      <w:r>
        <w:rPr>
          <w:rFonts w:ascii="Times New Roman" w:eastAsia="方正仿宋_GBK" w:hAnsi="Times New Roman"/>
          <w:spacing w:val="23"/>
          <w:sz w:val="32"/>
          <w:szCs w:val="32"/>
          <w:lang w:bidi="ar"/>
        </w:rPr>
        <w:t xml:space="preserve">9. </w:t>
      </w:r>
      <w:r>
        <w:rPr>
          <w:rFonts w:ascii="Times New Roman" w:eastAsia="方正仿宋_GBK" w:hAnsi="Times New Roman"/>
          <w:spacing w:val="23"/>
          <w:sz w:val="32"/>
          <w:szCs w:val="32"/>
          <w:lang w:bidi="ar"/>
        </w:rPr>
        <w:t>申报材料：以监管部门反馈材料为准。</w:t>
      </w:r>
    </w:p>
    <w:p w14:paraId="038E7CAF" w14:textId="77777777" w:rsidR="0056034B" w:rsidRDefault="00000000">
      <w:pPr>
        <w:autoSpaceDE w:val="0"/>
        <w:spacing w:line="580" w:lineRule="exact"/>
        <w:ind w:firstLineChars="200" w:firstLine="694"/>
        <w:textAlignment w:val="center"/>
        <w:rPr>
          <w:rFonts w:ascii="Times New Roman" w:eastAsia="方正仿宋_GBK" w:hAnsi="Times New Roman"/>
          <w:spacing w:val="23"/>
          <w:sz w:val="32"/>
          <w:szCs w:val="32"/>
        </w:rPr>
      </w:pPr>
      <w:r>
        <w:rPr>
          <w:rFonts w:ascii="Times New Roman" w:eastAsia="方正仿宋_GBK" w:hAnsi="Times New Roman"/>
          <w:spacing w:val="23"/>
          <w:sz w:val="32"/>
          <w:szCs w:val="32"/>
          <w:lang w:bidi="ar"/>
        </w:rPr>
        <w:t xml:space="preserve">10. </w:t>
      </w:r>
      <w:r>
        <w:rPr>
          <w:rFonts w:ascii="Times New Roman" w:eastAsia="方正仿宋_GBK" w:hAnsi="Times New Roman"/>
          <w:spacing w:val="23"/>
          <w:sz w:val="32"/>
          <w:szCs w:val="32"/>
          <w:lang w:bidi="ar"/>
        </w:rPr>
        <w:t>申报渠道：无需申报</w:t>
      </w:r>
    </w:p>
    <w:p w14:paraId="3FF0F0B3" w14:textId="77777777" w:rsidR="0056034B" w:rsidRDefault="00000000">
      <w:pPr>
        <w:autoSpaceDE w:val="0"/>
        <w:spacing w:line="580" w:lineRule="exact"/>
        <w:ind w:firstLineChars="200" w:firstLine="694"/>
        <w:textAlignment w:val="center"/>
        <w:rPr>
          <w:rFonts w:ascii="Times New Roman" w:eastAsia="方正仿宋_GBK" w:hAnsi="Times New Roman"/>
          <w:spacing w:val="23"/>
          <w:sz w:val="32"/>
          <w:szCs w:val="32"/>
        </w:rPr>
      </w:pPr>
      <w:r>
        <w:rPr>
          <w:rFonts w:ascii="Times New Roman" w:eastAsia="方正仿宋_GBK" w:hAnsi="Times New Roman"/>
          <w:spacing w:val="23"/>
          <w:sz w:val="32"/>
          <w:szCs w:val="32"/>
          <w:lang w:bidi="ar"/>
        </w:rPr>
        <w:t xml:space="preserve">11. </w:t>
      </w:r>
      <w:r>
        <w:rPr>
          <w:rFonts w:ascii="Times New Roman" w:eastAsia="方正仿宋_GBK" w:hAnsi="Times New Roman"/>
          <w:spacing w:val="23"/>
          <w:sz w:val="32"/>
          <w:szCs w:val="32"/>
          <w:lang w:bidi="ar"/>
        </w:rPr>
        <w:t>申报时间：以监管部门反馈材料为准。</w:t>
      </w:r>
    </w:p>
    <w:p w14:paraId="06CD0996" w14:textId="77777777" w:rsidR="0056034B" w:rsidRDefault="00000000">
      <w:pPr>
        <w:autoSpaceDE w:val="0"/>
        <w:spacing w:line="580" w:lineRule="exact"/>
        <w:ind w:firstLineChars="200" w:firstLine="694"/>
        <w:textAlignment w:val="center"/>
        <w:rPr>
          <w:rFonts w:ascii="Times New Roman" w:eastAsia="方正仿宋_GBK" w:hAnsi="Times New Roman"/>
          <w:spacing w:val="23"/>
          <w:sz w:val="32"/>
          <w:szCs w:val="32"/>
        </w:rPr>
      </w:pPr>
      <w:r>
        <w:rPr>
          <w:rFonts w:ascii="Times New Roman" w:eastAsia="方正仿宋_GBK" w:hAnsi="Times New Roman"/>
          <w:spacing w:val="23"/>
          <w:sz w:val="32"/>
          <w:szCs w:val="32"/>
          <w:lang w:bidi="ar"/>
        </w:rPr>
        <w:t xml:space="preserve">12. </w:t>
      </w:r>
      <w:r>
        <w:rPr>
          <w:rFonts w:ascii="Times New Roman" w:eastAsia="方正仿宋_GBK" w:hAnsi="Times New Roman"/>
          <w:spacing w:val="23"/>
          <w:sz w:val="32"/>
          <w:szCs w:val="32"/>
          <w:lang w:bidi="ar"/>
        </w:rPr>
        <w:t>承诺兑现时间：申报截止之日起，</w:t>
      </w:r>
      <w:r>
        <w:rPr>
          <w:rFonts w:ascii="Times New Roman" w:eastAsia="方正仿宋_GBK" w:hAnsi="Times New Roman"/>
          <w:spacing w:val="23"/>
          <w:sz w:val="32"/>
          <w:szCs w:val="32"/>
          <w:lang w:bidi="ar"/>
        </w:rPr>
        <w:t>50</w:t>
      </w:r>
      <w:r>
        <w:rPr>
          <w:rFonts w:ascii="Times New Roman" w:eastAsia="方正仿宋_GBK" w:hAnsi="Times New Roman"/>
          <w:spacing w:val="23"/>
          <w:sz w:val="32"/>
          <w:szCs w:val="32"/>
          <w:lang w:bidi="ar"/>
        </w:rPr>
        <w:t>个工作日内完成项目审核及资金分配方案商务部门审批程序并报市政府终审；资金分配方案最终审批程序后</w:t>
      </w:r>
      <w:r>
        <w:rPr>
          <w:rFonts w:ascii="Times New Roman" w:eastAsia="方正仿宋_GBK" w:hAnsi="Times New Roman"/>
          <w:spacing w:val="23"/>
          <w:sz w:val="32"/>
          <w:szCs w:val="32"/>
          <w:lang w:bidi="ar"/>
        </w:rPr>
        <w:t>10</w:t>
      </w:r>
      <w:r>
        <w:rPr>
          <w:rFonts w:ascii="Times New Roman" w:eastAsia="方正仿宋_GBK" w:hAnsi="Times New Roman"/>
          <w:spacing w:val="23"/>
          <w:sz w:val="32"/>
          <w:szCs w:val="32"/>
          <w:lang w:bidi="ar"/>
        </w:rPr>
        <w:t>个工作日内完成资金拨付。</w:t>
      </w:r>
    </w:p>
    <w:p w14:paraId="74129579" w14:textId="77777777" w:rsidR="0056034B" w:rsidRDefault="00000000">
      <w:pPr>
        <w:autoSpaceDE w:val="0"/>
        <w:spacing w:line="580" w:lineRule="exact"/>
        <w:ind w:firstLineChars="200" w:firstLine="694"/>
        <w:textAlignment w:val="center"/>
        <w:rPr>
          <w:rFonts w:ascii="Times New Roman" w:eastAsia="方正仿宋_GBK" w:hAnsi="Times New Roman"/>
          <w:spacing w:val="23"/>
          <w:sz w:val="32"/>
          <w:szCs w:val="32"/>
        </w:rPr>
      </w:pPr>
      <w:r>
        <w:rPr>
          <w:rFonts w:ascii="Times New Roman" w:eastAsia="方正仿宋_GBK" w:hAnsi="Times New Roman"/>
          <w:spacing w:val="23"/>
          <w:sz w:val="32"/>
          <w:szCs w:val="32"/>
          <w:lang w:bidi="ar"/>
        </w:rPr>
        <w:t xml:space="preserve">13. </w:t>
      </w:r>
      <w:r>
        <w:rPr>
          <w:rFonts w:ascii="Times New Roman" w:eastAsia="方正仿宋_GBK" w:hAnsi="Times New Roman"/>
          <w:spacing w:val="23"/>
          <w:sz w:val="32"/>
          <w:szCs w:val="32"/>
          <w:lang w:bidi="ar"/>
        </w:rPr>
        <w:t>审批环节及时限：由各银行将本行经办且符合条件的项目报送国家外汇管理局四川省分局，国家外汇管理局四川省分局汇总审核各金融机构提交的材料，于</w:t>
      </w:r>
      <w:r>
        <w:rPr>
          <w:rFonts w:ascii="Times New Roman" w:eastAsia="方正仿宋_GBK" w:hAnsi="Times New Roman"/>
          <w:spacing w:val="23"/>
          <w:sz w:val="32"/>
          <w:szCs w:val="32"/>
          <w:lang w:bidi="ar"/>
        </w:rPr>
        <w:t>2026</w:t>
      </w:r>
      <w:r>
        <w:rPr>
          <w:rFonts w:ascii="Times New Roman" w:eastAsia="方正仿宋_GBK" w:hAnsi="Times New Roman"/>
          <w:spacing w:val="23"/>
          <w:sz w:val="32"/>
          <w:szCs w:val="32"/>
          <w:lang w:bidi="ar"/>
        </w:rPr>
        <w:t>年</w:t>
      </w:r>
      <w:r>
        <w:rPr>
          <w:rFonts w:ascii="Times New Roman" w:eastAsia="方正仿宋_GBK" w:hAnsi="Times New Roman"/>
          <w:spacing w:val="23"/>
          <w:sz w:val="32"/>
          <w:szCs w:val="32"/>
          <w:lang w:bidi="ar"/>
        </w:rPr>
        <w:t>4</w:t>
      </w:r>
      <w:r>
        <w:rPr>
          <w:rFonts w:ascii="Times New Roman" w:eastAsia="方正仿宋_GBK" w:hAnsi="Times New Roman"/>
          <w:spacing w:val="23"/>
          <w:sz w:val="32"/>
          <w:szCs w:val="32"/>
          <w:lang w:bidi="ar"/>
        </w:rPr>
        <w:t>月</w:t>
      </w:r>
      <w:r>
        <w:rPr>
          <w:rFonts w:ascii="Times New Roman" w:eastAsia="方正仿宋_GBK" w:hAnsi="Times New Roman"/>
          <w:spacing w:val="23"/>
          <w:sz w:val="32"/>
          <w:szCs w:val="32"/>
          <w:lang w:bidi="ar"/>
        </w:rPr>
        <w:t>30</w:t>
      </w:r>
      <w:r>
        <w:rPr>
          <w:rFonts w:ascii="Times New Roman" w:eastAsia="方正仿宋_GBK" w:hAnsi="Times New Roman"/>
          <w:spacing w:val="23"/>
          <w:sz w:val="32"/>
          <w:szCs w:val="32"/>
          <w:lang w:bidi="ar"/>
        </w:rPr>
        <w:t>日前，对审核通过项目反馈市商务局，市商务局按程序进行审核和公示。时限为</w:t>
      </w:r>
      <w:r>
        <w:rPr>
          <w:rFonts w:ascii="Times New Roman" w:eastAsia="方正仿宋_GBK" w:hAnsi="Times New Roman"/>
          <w:spacing w:val="23"/>
          <w:sz w:val="32"/>
          <w:szCs w:val="32"/>
          <w:lang w:bidi="ar"/>
        </w:rPr>
        <w:t>50</w:t>
      </w:r>
      <w:r>
        <w:rPr>
          <w:rFonts w:ascii="Times New Roman" w:eastAsia="方正仿宋_GBK" w:hAnsi="Times New Roman"/>
          <w:spacing w:val="23"/>
          <w:sz w:val="32"/>
          <w:szCs w:val="32"/>
          <w:lang w:bidi="ar"/>
        </w:rPr>
        <w:t>个工作日。</w:t>
      </w:r>
    </w:p>
    <w:p w14:paraId="14C4347F" w14:textId="77777777" w:rsidR="0056034B" w:rsidRDefault="00000000">
      <w:pPr>
        <w:autoSpaceDE w:val="0"/>
        <w:spacing w:line="580" w:lineRule="exact"/>
        <w:ind w:firstLineChars="200" w:firstLine="694"/>
        <w:textAlignment w:val="center"/>
        <w:rPr>
          <w:rFonts w:ascii="Times New Roman" w:eastAsia="方正仿宋_GBK" w:hAnsi="Times New Roman"/>
          <w:spacing w:val="23"/>
          <w:sz w:val="32"/>
          <w:szCs w:val="32"/>
        </w:rPr>
      </w:pPr>
      <w:r>
        <w:rPr>
          <w:rFonts w:ascii="Times New Roman" w:eastAsia="方正仿宋_GBK" w:hAnsi="Times New Roman"/>
          <w:spacing w:val="23"/>
          <w:sz w:val="32"/>
          <w:szCs w:val="32"/>
          <w:lang w:bidi="ar"/>
        </w:rPr>
        <w:t xml:space="preserve">14. </w:t>
      </w:r>
      <w:r>
        <w:rPr>
          <w:rFonts w:ascii="Times New Roman" w:eastAsia="方正仿宋_GBK" w:hAnsi="Times New Roman"/>
          <w:spacing w:val="23"/>
          <w:sz w:val="32"/>
          <w:szCs w:val="32"/>
          <w:lang w:bidi="ar"/>
        </w:rPr>
        <w:t>政策有效期：自</w:t>
      </w:r>
      <w:r>
        <w:rPr>
          <w:rFonts w:ascii="Times New Roman" w:eastAsia="方正仿宋_GBK" w:hAnsi="Times New Roman"/>
          <w:spacing w:val="23"/>
          <w:sz w:val="32"/>
          <w:szCs w:val="32"/>
          <w:lang w:bidi="ar"/>
        </w:rPr>
        <w:t>2025</w:t>
      </w:r>
      <w:r>
        <w:rPr>
          <w:rFonts w:ascii="Times New Roman" w:eastAsia="方正仿宋_GBK" w:hAnsi="Times New Roman"/>
          <w:spacing w:val="23"/>
          <w:sz w:val="32"/>
          <w:szCs w:val="32"/>
          <w:lang w:bidi="ar"/>
        </w:rPr>
        <w:t>年</w:t>
      </w:r>
      <w:r>
        <w:rPr>
          <w:rFonts w:ascii="Times New Roman" w:eastAsia="方正仿宋_GBK" w:hAnsi="Times New Roman"/>
          <w:spacing w:val="23"/>
          <w:sz w:val="32"/>
          <w:szCs w:val="32"/>
          <w:lang w:bidi="ar"/>
        </w:rPr>
        <w:t>8</w:t>
      </w:r>
      <w:r>
        <w:rPr>
          <w:rFonts w:ascii="Times New Roman" w:eastAsia="方正仿宋_GBK" w:hAnsi="Times New Roman"/>
          <w:spacing w:val="23"/>
          <w:sz w:val="32"/>
          <w:szCs w:val="32"/>
          <w:lang w:bidi="ar"/>
        </w:rPr>
        <w:t>月</w:t>
      </w:r>
      <w:r>
        <w:rPr>
          <w:rFonts w:ascii="Times New Roman" w:eastAsia="方正仿宋_GBK" w:hAnsi="Times New Roman"/>
          <w:spacing w:val="23"/>
          <w:sz w:val="32"/>
          <w:szCs w:val="32"/>
          <w:lang w:bidi="ar"/>
        </w:rPr>
        <w:t>10</w:t>
      </w:r>
      <w:r>
        <w:rPr>
          <w:rFonts w:ascii="Times New Roman" w:eastAsia="方正仿宋_GBK" w:hAnsi="Times New Roman"/>
          <w:spacing w:val="23"/>
          <w:sz w:val="32"/>
          <w:szCs w:val="32"/>
          <w:lang w:bidi="ar"/>
        </w:rPr>
        <w:t>日起生效。支持项目须在</w:t>
      </w:r>
      <w:r>
        <w:rPr>
          <w:rFonts w:ascii="Times New Roman" w:eastAsia="方正仿宋_GBK" w:hAnsi="Times New Roman"/>
          <w:spacing w:val="23"/>
          <w:sz w:val="32"/>
          <w:szCs w:val="32"/>
          <w:lang w:bidi="ar"/>
        </w:rPr>
        <w:t>2025</w:t>
      </w:r>
      <w:r>
        <w:rPr>
          <w:rFonts w:ascii="Times New Roman" w:eastAsia="方正仿宋_GBK" w:hAnsi="Times New Roman"/>
          <w:spacing w:val="23"/>
          <w:sz w:val="32"/>
          <w:szCs w:val="32"/>
          <w:lang w:bidi="ar"/>
        </w:rPr>
        <w:t>年</w:t>
      </w:r>
      <w:r>
        <w:rPr>
          <w:rFonts w:ascii="Times New Roman" w:eastAsia="方正仿宋_GBK" w:hAnsi="Times New Roman"/>
          <w:spacing w:val="23"/>
          <w:sz w:val="32"/>
          <w:szCs w:val="32"/>
          <w:lang w:bidi="ar"/>
        </w:rPr>
        <w:t>1</w:t>
      </w:r>
      <w:r>
        <w:rPr>
          <w:rFonts w:ascii="Times New Roman" w:eastAsia="方正仿宋_GBK" w:hAnsi="Times New Roman"/>
          <w:spacing w:val="23"/>
          <w:sz w:val="32"/>
          <w:szCs w:val="32"/>
          <w:lang w:bidi="ar"/>
        </w:rPr>
        <w:t>月</w:t>
      </w:r>
      <w:r>
        <w:rPr>
          <w:rFonts w:ascii="Times New Roman" w:eastAsia="方正仿宋_GBK" w:hAnsi="Times New Roman"/>
          <w:spacing w:val="23"/>
          <w:sz w:val="32"/>
          <w:szCs w:val="32"/>
          <w:lang w:bidi="ar"/>
        </w:rPr>
        <w:t>1</w:t>
      </w:r>
      <w:r>
        <w:rPr>
          <w:rFonts w:ascii="Times New Roman" w:eastAsia="方正仿宋_GBK" w:hAnsi="Times New Roman"/>
          <w:spacing w:val="23"/>
          <w:sz w:val="32"/>
          <w:szCs w:val="32"/>
          <w:lang w:bidi="ar"/>
        </w:rPr>
        <w:t>日至</w:t>
      </w:r>
      <w:r>
        <w:rPr>
          <w:rFonts w:ascii="Times New Roman" w:eastAsia="方正仿宋_GBK" w:hAnsi="Times New Roman"/>
          <w:spacing w:val="23"/>
          <w:sz w:val="32"/>
          <w:szCs w:val="32"/>
          <w:lang w:bidi="ar"/>
        </w:rPr>
        <w:t>2025</w:t>
      </w:r>
      <w:r>
        <w:rPr>
          <w:rFonts w:ascii="Times New Roman" w:eastAsia="方正仿宋_GBK" w:hAnsi="Times New Roman"/>
          <w:spacing w:val="23"/>
          <w:sz w:val="32"/>
          <w:szCs w:val="32"/>
          <w:lang w:bidi="ar"/>
        </w:rPr>
        <w:t>年</w:t>
      </w:r>
      <w:r>
        <w:rPr>
          <w:rFonts w:ascii="Times New Roman" w:eastAsia="方正仿宋_GBK" w:hAnsi="Times New Roman"/>
          <w:spacing w:val="23"/>
          <w:sz w:val="32"/>
          <w:szCs w:val="32"/>
          <w:lang w:bidi="ar"/>
        </w:rPr>
        <w:t>12</w:t>
      </w:r>
      <w:r>
        <w:rPr>
          <w:rFonts w:ascii="Times New Roman" w:eastAsia="方正仿宋_GBK" w:hAnsi="Times New Roman"/>
          <w:spacing w:val="23"/>
          <w:sz w:val="32"/>
          <w:szCs w:val="32"/>
          <w:lang w:bidi="ar"/>
        </w:rPr>
        <w:t>月</w:t>
      </w:r>
      <w:r>
        <w:rPr>
          <w:rFonts w:ascii="Times New Roman" w:eastAsia="方正仿宋_GBK" w:hAnsi="Times New Roman"/>
          <w:spacing w:val="23"/>
          <w:sz w:val="32"/>
          <w:szCs w:val="32"/>
          <w:lang w:bidi="ar"/>
        </w:rPr>
        <w:t>31</w:t>
      </w:r>
      <w:r>
        <w:rPr>
          <w:rFonts w:ascii="Times New Roman" w:eastAsia="方正仿宋_GBK" w:hAnsi="Times New Roman"/>
          <w:spacing w:val="23"/>
          <w:sz w:val="32"/>
          <w:szCs w:val="32"/>
          <w:lang w:bidi="ar"/>
        </w:rPr>
        <w:t>日期间实际发生。</w:t>
      </w:r>
    </w:p>
    <w:p w14:paraId="0FD6BE7E" w14:textId="77777777" w:rsidR="0056034B" w:rsidRDefault="00000000">
      <w:pPr>
        <w:autoSpaceDE w:val="0"/>
        <w:spacing w:line="580" w:lineRule="exact"/>
        <w:ind w:firstLineChars="200" w:firstLine="694"/>
        <w:textAlignment w:val="center"/>
        <w:rPr>
          <w:rFonts w:ascii="Times New Roman" w:eastAsia="方正仿宋_GBK" w:hAnsi="Times New Roman"/>
          <w:spacing w:val="23"/>
          <w:szCs w:val="21"/>
        </w:rPr>
      </w:pPr>
      <w:r>
        <w:rPr>
          <w:rFonts w:ascii="Times New Roman" w:eastAsia="方正仿宋_GBK" w:hAnsi="Times New Roman"/>
          <w:spacing w:val="23"/>
          <w:sz w:val="32"/>
          <w:szCs w:val="32"/>
          <w:lang w:bidi="ar"/>
        </w:rPr>
        <w:t xml:space="preserve">15. </w:t>
      </w:r>
      <w:r>
        <w:rPr>
          <w:rFonts w:ascii="Times New Roman" w:eastAsia="方正仿宋_GBK" w:hAnsi="Times New Roman"/>
          <w:spacing w:val="23"/>
          <w:sz w:val="32"/>
          <w:szCs w:val="32"/>
          <w:lang w:bidi="ar"/>
        </w:rPr>
        <w:t>其他需要明确的规则：无</w:t>
      </w:r>
    </w:p>
    <w:p w14:paraId="1FA46CD2" w14:textId="77777777" w:rsidR="0056034B" w:rsidRDefault="00000000">
      <w:pPr>
        <w:autoSpaceDE w:val="0"/>
        <w:spacing w:line="580" w:lineRule="exact"/>
        <w:ind w:firstLineChars="200" w:firstLine="694"/>
        <w:textAlignment w:val="center"/>
        <w:rPr>
          <w:rFonts w:ascii="Times New Roman" w:eastAsia="方正黑体_GBK" w:hAnsi="Times New Roman"/>
          <w:spacing w:val="23"/>
          <w:sz w:val="32"/>
          <w:szCs w:val="32"/>
        </w:rPr>
      </w:pPr>
      <w:r>
        <w:rPr>
          <w:rFonts w:ascii="Times New Roman" w:eastAsia="方正黑体_GBK" w:hAnsi="Times New Roman"/>
          <w:spacing w:val="23"/>
          <w:sz w:val="32"/>
          <w:szCs w:val="32"/>
          <w:lang w:bidi="ar"/>
        </w:rPr>
        <w:t>三、支持服务贸易创新发展</w:t>
      </w:r>
    </w:p>
    <w:p w14:paraId="6878BE84" w14:textId="77777777" w:rsidR="0056034B" w:rsidRDefault="00000000">
      <w:pPr>
        <w:autoSpaceDE w:val="0"/>
        <w:spacing w:line="580" w:lineRule="exact"/>
        <w:ind w:firstLineChars="200" w:firstLine="694"/>
        <w:textAlignment w:val="center"/>
        <w:rPr>
          <w:rFonts w:ascii="Times New Roman" w:eastAsia="方正楷体_GBK" w:hAnsi="Times New Roman"/>
          <w:spacing w:val="23"/>
          <w:sz w:val="32"/>
          <w:szCs w:val="32"/>
        </w:rPr>
      </w:pPr>
      <w:r>
        <w:rPr>
          <w:rFonts w:ascii="Times New Roman" w:eastAsia="方正楷体_GBK" w:hAnsi="Times New Roman"/>
          <w:spacing w:val="23"/>
          <w:sz w:val="32"/>
          <w:szCs w:val="32"/>
          <w:lang w:bidi="ar"/>
        </w:rPr>
        <w:t>（八）鼓励进口重点服务</w:t>
      </w:r>
    </w:p>
    <w:p w14:paraId="4434FDD8" w14:textId="77777777" w:rsidR="0056034B" w:rsidRDefault="00000000">
      <w:pPr>
        <w:pStyle w:val="ae"/>
        <w:numPr>
          <w:ilvl w:val="6"/>
          <w:numId w:val="4"/>
        </w:numPr>
        <w:spacing w:before="0" w:beforeAutospacing="0" w:after="0" w:afterAutospacing="0" w:line="580" w:lineRule="exact"/>
        <w:ind w:left="0" w:firstLineChars="200" w:firstLine="694"/>
        <w:jc w:val="both"/>
        <w:textAlignment w:val="center"/>
        <w:rPr>
          <w:rFonts w:ascii="Times New Roman" w:eastAsia="方正仿宋_GBK" w:hAnsi="Times New Roman"/>
          <w:spacing w:val="23"/>
          <w:kern w:val="2"/>
          <w:sz w:val="32"/>
          <w:szCs w:val="32"/>
        </w:rPr>
      </w:pPr>
      <w:r>
        <w:rPr>
          <w:rFonts w:ascii="Times New Roman" w:eastAsia="方正仿宋_GBK" w:hAnsi="Times New Roman"/>
          <w:spacing w:val="23"/>
          <w:kern w:val="2"/>
          <w:sz w:val="32"/>
          <w:szCs w:val="32"/>
          <w:lang w:bidi="ar"/>
        </w:rPr>
        <w:t>事项内容：支持</w:t>
      </w:r>
      <w:r>
        <w:rPr>
          <w:rFonts w:ascii="Times New Roman" w:eastAsia="方正仿宋_GBK" w:hAnsi="Times New Roman"/>
          <w:spacing w:val="23"/>
          <w:kern w:val="2"/>
          <w:sz w:val="32"/>
          <w:szCs w:val="32"/>
          <w:lang w:bidi="ar"/>
        </w:rPr>
        <w:t>2025</w:t>
      </w:r>
      <w:r>
        <w:rPr>
          <w:rFonts w:ascii="Times New Roman" w:eastAsia="方正仿宋_GBK" w:hAnsi="Times New Roman"/>
          <w:spacing w:val="23"/>
          <w:kern w:val="2"/>
          <w:sz w:val="32"/>
          <w:szCs w:val="32"/>
          <w:lang w:bidi="ar"/>
        </w:rPr>
        <w:t>年</w:t>
      </w:r>
      <w:r>
        <w:rPr>
          <w:rFonts w:ascii="Times New Roman" w:eastAsia="方正仿宋_GBK" w:hAnsi="Times New Roman"/>
          <w:spacing w:val="23"/>
          <w:kern w:val="2"/>
          <w:sz w:val="32"/>
          <w:szCs w:val="32"/>
          <w:lang w:bidi="ar"/>
        </w:rPr>
        <w:t>1</w:t>
      </w:r>
      <w:r>
        <w:rPr>
          <w:rFonts w:ascii="Times New Roman" w:eastAsia="方正仿宋_GBK" w:hAnsi="Times New Roman"/>
          <w:spacing w:val="23"/>
          <w:kern w:val="2"/>
          <w:sz w:val="32"/>
          <w:szCs w:val="32"/>
          <w:lang w:bidi="ar"/>
        </w:rPr>
        <w:t>月</w:t>
      </w:r>
      <w:r>
        <w:rPr>
          <w:rFonts w:ascii="Times New Roman" w:eastAsia="方正仿宋_GBK" w:hAnsi="Times New Roman"/>
          <w:spacing w:val="23"/>
          <w:kern w:val="2"/>
          <w:sz w:val="32"/>
          <w:szCs w:val="32"/>
          <w:lang w:bidi="ar"/>
        </w:rPr>
        <w:t>1</w:t>
      </w:r>
      <w:r>
        <w:rPr>
          <w:rFonts w:ascii="Times New Roman" w:eastAsia="方正仿宋_GBK" w:hAnsi="Times New Roman"/>
          <w:spacing w:val="23"/>
          <w:kern w:val="2"/>
          <w:sz w:val="32"/>
          <w:szCs w:val="32"/>
          <w:lang w:bidi="ar"/>
        </w:rPr>
        <w:t>日至</w:t>
      </w:r>
      <w:r>
        <w:rPr>
          <w:rFonts w:ascii="Times New Roman" w:eastAsia="方正仿宋_GBK" w:hAnsi="Times New Roman"/>
          <w:spacing w:val="23"/>
          <w:kern w:val="2"/>
          <w:sz w:val="32"/>
          <w:szCs w:val="32"/>
          <w:lang w:bidi="ar"/>
        </w:rPr>
        <w:t>2025</w:t>
      </w:r>
      <w:r>
        <w:rPr>
          <w:rFonts w:ascii="Times New Roman" w:eastAsia="方正仿宋_GBK" w:hAnsi="Times New Roman"/>
          <w:spacing w:val="23"/>
          <w:kern w:val="2"/>
          <w:sz w:val="32"/>
          <w:szCs w:val="32"/>
          <w:lang w:bidi="ar"/>
        </w:rPr>
        <w:t>年</w:t>
      </w:r>
      <w:r>
        <w:rPr>
          <w:rFonts w:ascii="Times New Roman" w:eastAsia="方正仿宋_GBK" w:hAnsi="Times New Roman"/>
          <w:spacing w:val="23"/>
          <w:kern w:val="2"/>
          <w:sz w:val="32"/>
          <w:szCs w:val="32"/>
          <w:lang w:bidi="ar"/>
        </w:rPr>
        <w:t>12</w:t>
      </w:r>
      <w:r>
        <w:rPr>
          <w:rFonts w:ascii="Times New Roman" w:eastAsia="方正仿宋_GBK" w:hAnsi="Times New Roman"/>
          <w:spacing w:val="23"/>
          <w:kern w:val="2"/>
          <w:sz w:val="32"/>
          <w:szCs w:val="32"/>
          <w:lang w:bidi="ar"/>
        </w:rPr>
        <w:t>月</w:t>
      </w:r>
      <w:r>
        <w:rPr>
          <w:rFonts w:ascii="Times New Roman" w:eastAsia="方正仿宋_GBK" w:hAnsi="Times New Roman"/>
          <w:spacing w:val="23"/>
          <w:kern w:val="2"/>
          <w:sz w:val="32"/>
          <w:szCs w:val="32"/>
          <w:lang w:bidi="ar"/>
        </w:rPr>
        <w:t>31</w:t>
      </w:r>
      <w:r>
        <w:rPr>
          <w:rFonts w:ascii="Times New Roman" w:eastAsia="方正仿宋_GBK" w:hAnsi="Times New Roman"/>
          <w:spacing w:val="23"/>
          <w:kern w:val="2"/>
          <w:sz w:val="32"/>
          <w:szCs w:val="32"/>
          <w:lang w:bidi="ar"/>
        </w:rPr>
        <w:lastRenderedPageBreak/>
        <w:t>日期间企业开展国家《鼓励进口服务目录》项下的服务进口业务。</w:t>
      </w:r>
      <w:r>
        <w:rPr>
          <w:rFonts w:ascii="Times New Roman" w:eastAsia="方正仿宋_GBK" w:hAnsi="Times New Roman"/>
          <w:spacing w:val="23"/>
          <w:kern w:val="2"/>
          <w:sz w:val="32"/>
          <w:szCs w:val="32"/>
          <w:lang w:bidi="ar"/>
        </w:rPr>
        <w:t xml:space="preserve"> </w:t>
      </w:r>
    </w:p>
    <w:p w14:paraId="1B797694" w14:textId="77777777" w:rsidR="0056034B" w:rsidRDefault="00000000">
      <w:pPr>
        <w:pStyle w:val="ae"/>
        <w:numPr>
          <w:ilvl w:val="6"/>
          <w:numId w:val="4"/>
        </w:numPr>
        <w:spacing w:before="0" w:beforeAutospacing="0" w:after="0" w:afterAutospacing="0" w:line="580" w:lineRule="exact"/>
        <w:ind w:left="0" w:firstLineChars="200" w:firstLine="694"/>
        <w:jc w:val="both"/>
        <w:textAlignment w:val="center"/>
        <w:rPr>
          <w:rFonts w:ascii="Times New Roman" w:eastAsia="方正仿宋_GBK" w:hAnsi="Times New Roman"/>
          <w:spacing w:val="23"/>
          <w:kern w:val="2"/>
          <w:sz w:val="32"/>
          <w:szCs w:val="32"/>
        </w:rPr>
      </w:pPr>
      <w:r>
        <w:rPr>
          <w:rFonts w:ascii="Times New Roman" w:eastAsia="方正仿宋_GBK" w:hAnsi="Times New Roman"/>
          <w:spacing w:val="23"/>
          <w:kern w:val="2"/>
          <w:sz w:val="32"/>
          <w:szCs w:val="32"/>
          <w:lang w:bidi="ar"/>
        </w:rPr>
        <w:t>事项分类：易申快享</w:t>
      </w:r>
    </w:p>
    <w:p w14:paraId="351962C4" w14:textId="77777777" w:rsidR="0056034B" w:rsidRDefault="00000000">
      <w:pPr>
        <w:pStyle w:val="ae"/>
        <w:numPr>
          <w:ilvl w:val="6"/>
          <w:numId w:val="4"/>
        </w:numPr>
        <w:spacing w:before="0" w:beforeAutospacing="0" w:after="0" w:afterAutospacing="0" w:line="580" w:lineRule="exact"/>
        <w:ind w:left="0" w:firstLineChars="200" w:firstLine="694"/>
        <w:jc w:val="both"/>
        <w:textAlignment w:val="center"/>
        <w:rPr>
          <w:rFonts w:ascii="Times New Roman" w:eastAsia="方正仿宋_GBK" w:hAnsi="Times New Roman"/>
          <w:spacing w:val="23"/>
          <w:kern w:val="2"/>
          <w:sz w:val="32"/>
          <w:szCs w:val="32"/>
        </w:rPr>
      </w:pPr>
      <w:r>
        <w:rPr>
          <w:rFonts w:ascii="Times New Roman" w:eastAsia="方正仿宋_GBK" w:hAnsi="Times New Roman"/>
          <w:spacing w:val="23"/>
          <w:kern w:val="2"/>
          <w:sz w:val="32"/>
          <w:szCs w:val="32"/>
          <w:lang w:bidi="ar"/>
        </w:rPr>
        <w:t>主管部门：成都市商务局</w:t>
      </w:r>
      <w:r>
        <w:rPr>
          <w:rFonts w:ascii="Times New Roman" w:eastAsia="方正仿宋_GBK" w:hAnsi="Times New Roman"/>
          <w:spacing w:val="23"/>
          <w:kern w:val="2"/>
          <w:sz w:val="32"/>
          <w:szCs w:val="32"/>
          <w:lang w:bidi="ar"/>
        </w:rPr>
        <w:t xml:space="preserve"> </w:t>
      </w:r>
    </w:p>
    <w:p w14:paraId="2729B96D" w14:textId="77777777" w:rsidR="0056034B" w:rsidRDefault="00000000">
      <w:pPr>
        <w:pStyle w:val="ae"/>
        <w:numPr>
          <w:ilvl w:val="6"/>
          <w:numId w:val="4"/>
        </w:numPr>
        <w:spacing w:before="0" w:beforeAutospacing="0" w:after="0" w:afterAutospacing="0" w:line="580" w:lineRule="exact"/>
        <w:ind w:left="0" w:firstLineChars="200" w:firstLine="694"/>
        <w:jc w:val="both"/>
        <w:textAlignment w:val="center"/>
        <w:rPr>
          <w:rFonts w:ascii="Times New Roman" w:eastAsia="方正仿宋_GBK" w:hAnsi="Times New Roman"/>
          <w:spacing w:val="23"/>
          <w:kern w:val="2"/>
          <w:sz w:val="32"/>
          <w:szCs w:val="32"/>
        </w:rPr>
      </w:pPr>
      <w:r>
        <w:rPr>
          <w:rFonts w:ascii="Times New Roman" w:eastAsia="方正仿宋_GBK" w:hAnsi="Times New Roman"/>
          <w:spacing w:val="23"/>
          <w:kern w:val="2"/>
          <w:sz w:val="32"/>
          <w:szCs w:val="32"/>
          <w:lang w:bidi="ar"/>
        </w:rPr>
        <w:t>责任处室：服务贸易处</w:t>
      </w:r>
      <w:r>
        <w:rPr>
          <w:rFonts w:ascii="Times New Roman" w:eastAsia="方正仿宋_GBK" w:hAnsi="Times New Roman"/>
          <w:spacing w:val="23"/>
          <w:kern w:val="2"/>
          <w:sz w:val="32"/>
          <w:szCs w:val="32"/>
          <w:lang w:bidi="ar"/>
        </w:rPr>
        <w:t xml:space="preserve"> </w:t>
      </w:r>
    </w:p>
    <w:p w14:paraId="2D9613BC" w14:textId="77777777" w:rsidR="0056034B" w:rsidRDefault="00000000">
      <w:pPr>
        <w:pStyle w:val="ae"/>
        <w:numPr>
          <w:ilvl w:val="6"/>
          <w:numId w:val="4"/>
        </w:numPr>
        <w:spacing w:before="0" w:beforeAutospacing="0" w:after="0" w:afterAutospacing="0" w:line="580" w:lineRule="exact"/>
        <w:ind w:left="0" w:firstLineChars="200" w:firstLine="694"/>
        <w:jc w:val="both"/>
        <w:textAlignment w:val="center"/>
        <w:rPr>
          <w:rFonts w:ascii="Times New Roman" w:eastAsia="方正仿宋_GBK" w:hAnsi="Times New Roman"/>
          <w:spacing w:val="23"/>
          <w:kern w:val="2"/>
          <w:sz w:val="32"/>
          <w:szCs w:val="32"/>
        </w:rPr>
      </w:pPr>
      <w:r>
        <w:rPr>
          <w:rFonts w:ascii="Times New Roman" w:eastAsia="方正仿宋_GBK" w:hAnsi="Times New Roman"/>
          <w:spacing w:val="23"/>
          <w:kern w:val="2"/>
          <w:sz w:val="32"/>
          <w:szCs w:val="32"/>
          <w:lang w:bidi="ar"/>
        </w:rPr>
        <w:t>联系方式：</w:t>
      </w:r>
      <w:r>
        <w:rPr>
          <w:rFonts w:ascii="Times New Roman" w:eastAsia="方正仿宋_GBK" w:hAnsi="Times New Roman"/>
          <w:spacing w:val="23"/>
          <w:kern w:val="2"/>
          <w:sz w:val="32"/>
          <w:szCs w:val="32"/>
          <w:lang w:bidi="ar"/>
        </w:rPr>
        <w:t xml:space="preserve">028-61883759 </w:t>
      </w:r>
    </w:p>
    <w:p w14:paraId="36DBF5E3" w14:textId="77777777" w:rsidR="0056034B" w:rsidRDefault="00000000">
      <w:pPr>
        <w:pStyle w:val="ae"/>
        <w:numPr>
          <w:ilvl w:val="6"/>
          <w:numId w:val="4"/>
        </w:numPr>
        <w:spacing w:before="0" w:beforeAutospacing="0" w:after="0" w:afterAutospacing="0" w:line="580" w:lineRule="exact"/>
        <w:ind w:left="0" w:firstLineChars="200" w:firstLine="694"/>
        <w:jc w:val="both"/>
        <w:textAlignment w:val="center"/>
        <w:rPr>
          <w:rFonts w:ascii="Times New Roman" w:eastAsia="方正仿宋_GBK" w:hAnsi="Times New Roman"/>
          <w:spacing w:val="23"/>
          <w:kern w:val="2"/>
          <w:sz w:val="32"/>
          <w:szCs w:val="32"/>
        </w:rPr>
      </w:pPr>
      <w:r>
        <w:rPr>
          <w:rFonts w:ascii="Times New Roman" w:eastAsia="方正仿宋_GBK" w:hAnsi="Times New Roman"/>
          <w:spacing w:val="23"/>
          <w:kern w:val="2"/>
          <w:sz w:val="32"/>
          <w:szCs w:val="32"/>
          <w:lang w:bidi="ar"/>
        </w:rPr>
        <w:t>支持对象：在成都市从事正常经营活动，未被列入</w:t>
      </w:r>
      <w:r>
        <w:rPr>
          <w:rFonts w:ascii="Times New Roman" w:eastAsia="方正仿宋_GBK" w:hAnsi="Times New Roman"/>
          <w:spacing w:val="23"/>
          <w:kern w:val="2"/>
          <w:sz w:val="32"/>
          <w:szCs w:val="32"/>
          <w:lang w:bidi="ar"/>
        </w:rPr>
        <w:t>“</w:t>
      </w:r>
      <w:r>
        <w:rPr>
          <w:rFonts w:ascii="Times New Roman" w:eastAsia="方正仿宋_GBK" w:hAnsi="Times New Roman"/>
          <w:spacing w:val="23"/>
          <w:kern w:val="2"/>
          <w:sz w:val="32"/>
          <w:szCs w:val="32"/>
          <w:lang w:bidi="ar"/>
        </w:rPr>
        <w:t>信用中国</w:t>
      </w:r>
      <w:r>
        <w:rPr>
          <w:rFonts w:ascii="Times New Roman" w:eastAsia="方正仿宋_GBK" w:hAnsi="Times New Roman"/>
          <w:spacing w:val="23"/>
          <w:kern w:val="2"/>
          <w:sz w:val="32"/>
          <w:szCs w:val="32"/>
          <w:lang w:bidi="ar"/>
        </w:rPr>
        <w:t>”</w:t>
      </w:r>
      <w:r>
        <w:rPr>
          <w:rFonts w:ascii="Times New Roman" w:eastAsia="方正仿宋_GBK" w:hAnsi="Times New Roman"/>
          <w:spacing w:val="23"/>
          <w:kern w:val="2"/>
          <w:sz w:val="32"/>
          <w:szCs w:val="32"/>
          <w:lang w:bidi="ar"/>
        </w:rPr>
        <w:t>严重失信主体名单，有进口国家《鼓励进口服务目录》项下服务的企业。</w:t>
      </w:r>
    </w:p>
    <w:p w14:paraId="5EAE6B25" w14:textId="77777777" w:rsidR="0056034B" w:rsidRDefault="00000000">
      <w:pPr>
        <w:pStyle w:val="ae"/>
        <w:numPr>
          <w:ilvl w:val="6"/>
          <w:numId w:val="4"/>
        </w:numPr>
        <w:spacing w:before="0" w:beforeAutospacing="0" w:after="0" w:afterAutospacing="0" w:line="580" w:lineRule="exact"/>
        <w:ind w:left="0" w:firstLineChars="200" w:firstLine="694"/>
        <w:jc w:val="both"/>
        <w:textAlignment w:val="center"/>
        <w:rPr>
          <w:rFonts w:ascii="Times New Roman" w:eastAsia="方正仿宋_GBK" w:hAnsi="Times New Roman"/>
          <w:spacing w:val="23"/>
          <w:kern w:val="2"/>
          <w:sz w:val="32"/>
          <w:szCs w:val="32"/>
        </w:rPr>
      </w:pPr>
      <w:r>
        <w:rPr>
          <w:rFonts w:ascii="Times New Roman" w:eastAsia="方正仿宋_GBK" w:hAnsi="Times New Roman"/>
          <w:spacing w:val="23"/>
          <w:kern w:val="2"/>
          <w:sz w:val="32"/>
          <w:szCs w:val="32"/>
          <w:lang w:bidi="ar"/>
        </w:rPr>
        <w:t>支持标准：</w:t>
      </w:r>
      <w:r>
        <w:rPr>
          <w:rFonts w:ascii="Times New Roman" w:eastAsia="方正仿宋_GBK" w:hAnsi="Times New Roman"/>
          <w:spacing w:val="23"/>
          <w:kern w:val="2"/>
          <w:sz w:val="32"/>
          <w:szCs w:val="32"/>
          <w:lang w:bidi="ar"/>
        </w:rPr>
        <w:t>2025</w:t>
      </w:r>
      <w:r>
        <w:rPr>
          <w:rFonts w:ascii="Times New Roman" w:eastAsia="方正仿宋_GBK" w:hAnsi="Times New Roman"/>
          <w:spacing w:val="23"/>
          <w:kern w:val="2"/>
          <w:sz w:val="32"/>
          <w:szCs w:val="32"/>
          <w:lang w:bidi="ar"/>
        </w:rPr>
        <w:t>年</w:t>
      </w:r>
      <w:r>
        <w:rPr>
          <w:rFonts w:ascii="Times New Roman" w:eastAsia="方正仿宋_GBK" w:hAnsi="Times New Roman"/>
          <w:spacing w:val="23"/>
          <w:kern w:val="2"/>
          <w:sz w:val="32"/>
          <w:szCs w:val="32"/>
          <w:lang w:bidi="ar"/>
        </w:rPr>
        <w:t>1</w:t>
      </w:r>
      <w:r>
        <w:rPr>
          <w:rFonts w:ascii="Times New Roman" w:eastAsia="方正仿宋_GBK" w:hAnsi="Times New Roman"/>
          <w:spacing w:val="23"/>
          <w:kern w:val="2"/>
          <w:sz w:val="32"/>
          <w:szCs w:val="32"/>
          <w:lang w:bidi="ar"/>
        </w:rPr>
        <w:t>月</w:t>
      </w:r>
      <w:r>
        <w:rPr>
          <w:rFonts w:ascii="Times New Roman" w:eastAsia="方正仿宋_GBK" w:hAnsi="Times New Roman"/>
          <w:spacing w:val="23"/>
          <w:kern w:val="2"/>
          <w:sz w:val="32"/>
          <w:szCs w:val="32"/>
          <w:lang w:bidi="ar"/>
        </w:rPr>
        <w:t>1</w:t>
      </w:r>
      <w:r>
        <w:rPr>
          <w:rFonts w:ascii="Times New Roman" w:eastAsia="方正仿宋_GBK" w:hAnsi="Times New Roman"/>
          <w:spacing w:val="23"/>
          <w:kern w:val="2"/>
          <w:sz w:val="32"/>
          <w:szCs w:val="32"/>
          <w:lang w:bidi="ar"/>
        </w:rPr>
        <w:t>日至</w:t>
      </w:r>
      <w:r>
        <w:rPr>
          <w:rFonts w:ascii="Times New Roman" w:eastAsia="方正仿宋_GBK" w:hAnsi="Times New Roman"/>
          <w:spacing w:val="23"/>
          <w:kern w:val="2"/>
          <w:sz w:val="32"/>
          <w:szCs w:val="32"/>
          <w:lang w:bidi="ar"/>
        </w:rPr>
        <w:t>2025</w:t>
      </w:r>
      <w:r>
        <w:rPr>
          <w:rFonts w:ascii="Times New Roman" w:eastAsia="方正仿宋_GBK" w:hAnsi="Times New Roman"/>
          <w:spacing w:val="23"/>
          <w:kern w:val="2"/>
          <w:sz w:val="32"/>
          <w:szCs w:val="32"/>
          <w:lang w:bidi="ar"/>
        </w:rPr>
        <w:t>年</w:t>
      </w:r>
      <w:r>
        <w:rPr>
          <w:rFonts w:ascii="Times New Roman" w:eastAsia="方正仿宋_GBK" w:hAnsi="Times New Roman"/>
          <w:spacing w:val="23"/>
          <w:kern w:val="2"/>
          <w:sz w:val="32"/>
          <w:szCs w:val="32"/>
          <w:lang w:bidi="ar"/>
        </w:rPr>
        <w:t>12</w:t>
      </w:r>
      <w:r>
        <w:rPr>
          <w:rFonts w:ascii="Times New Roman" w:eastAsia="方正仿宋_GBK" w:hAnsi="Times New Roman"/>
          <w:spacing w:val="23"/>
          <w:kern w:val="2"/>
          <w:sz w:val="32"/>
          <w:szCs w:val="32"/>
          <w:lang w:bidi="ar"/>
        </w:rPr>
        <w:t>月</w:t>
      </w:r>
      <w:r>
        <w:rPr>
          <w:rFonts w:ascii="Times New Roman" w:eastAsia="方正仿宋_GBK" w:hAnsi="Times New Roman"/>
          <w:spacing w:val="23"/>
          <w:kern w:val="2"/>
          <w:sz w:val="32"/>
          <w:szCs w:val="32"/>
          <w:lang w:bidi="ar"/>
        </w:rPr>
        <w:t>31</w:t>
      </w:r>
      <w:r>
        <w:rPr>
          <w:rFonts w:ascii="Times New Roman" w:eastAsia="方正仿宋_GBK" w:hAnsi="Times New Roman"/>
          <w:spacing w:val="23"/>
          <w:kern w:val="2"/>
          <w:sz w:val="32"/>
          <w:szCs w:val="32"/>
          <w:lang w:bidi="ar"/>
        </w:rPr>
        <w:t>日期间发生《鼓励进口服务目录》内服务的进口额达到</w:t>
      </w:r>
      <w:r>
        <w:rPr>
          <w:rFonts w:ascii="Times New Roman" w:eastAsia="方正仿宋_GBK" w:hAnsi="Times New Roman"/>
          <w:spacing w:val="23"/>
          <w:kern w:val="2"/>
          <w:sz w:val="32"/>
          <w:szCs w:val="32"/>
          <w:lang w:bidi="ar"/>
        </w:rPr>
        <w:t>400</w:t>
      </w:r>
      <w:r>
        <w:rPr>
          <w:rFonts w:ascii="Times New Roman" w:eastAsia="方正仿宋_GBK" w:hAnsi="Times New Roman"/>
          <w:spacing w:val="23"/>
          <w:kern w:val="2"/>
          <w:sz w:val="32"/>
          <w:szCs w:val="32"/>
          <w:lang w:bidi="ar"/>
        </w:rPr>
        <w:t>万美元的，以该期间鼓励类服务进口的付汇金额（人民币金额）作为计算贴息的本金，按照</w:t>
      </w:r>
      <w:r>
        <w:rPr>
          <w:rFonts w:ascii="Times New Roman" w:eastAsia="方正仿宋_GBK" w:hAnsi="Times New Roman"/>
          <w:spacing w:val="23"/>
          <w:kern w:val="2"/>
          <w:sz w:val="32"/>
          <w:szCs w:val="32"/>
          <w:lang w:bidi="ar"/>
        </w:rPr>
        <w:t>2‰</w:t>
      </w:r>
      <w:r>
        <w:rPr>
          <w:rFonts w:ascii="Times New Roman" w:eastAsia="方正仿宋_GBK" w:hAnsi="Times New Roman"/>
          <w:spacing w:val="23"/>
          <w:kern w:val="2"/>
          <w:sz w:val="32"/>
          <w:szCs w:val="32"/>
          <w:lang w:bidi="ar"/>
        </w:rPr>
        <w:t>（年度）的利率给予不超过</w:t>
      </w:r>
      <w:r>
        <w:rPr>
          <w:rFonts w:ascii="Times New Roman" w:eastAsia="方正仿宋_GBK" w:hAnsi="Times New Roman"/>
          <w:spacing w:val="23"/>
          <w:kern w:val="2"/>
          <w:sz w:val="32"/>
          <w:szCs w:val="32"/>
          <w:lang w:bidi="ar"/>
        </w:rPr>
        <w:t>30</w:t>
      </w:r>
      <w:r>
        <w:rPr>
          <w:rFonts w:ascii="Times New Roman" w:eastAsia="方正仿宋_GBK" w:hAnsi="Times New Roman"/>
          <w:spacing w:val="23"/>
          <w:kern w:val="2"/>
          <w:sz w:val="32"/>
          <w:szCs w:val="32"/>
          <w:lang w:bidi="ar"/>
        </w:rPr>
        <w:t>万元的贴息支持。</w:t>
      </w:r>
    </w:p>
    <w:p w14:paraId="77041ECC" w14:textId="77777777" w:rsidR="0056034B" w:rsidRDefault="00000000">
      <w:pPr>
        <w:pStyle w:val="ae"/>
        <w:numPr>
          <w:ilvl w:val="6"/>
          <w:numId w:val="4"/>
        </w:numPr>
        <w:spacing w:before="0" w:beforeAutospacing="0" w:after="0" w:afterAutospacing="0" w:line="580" w:lineRule="exact"/>
        <w:ind w:left="0" w:firstLineChars="200" w:firstLine="694"/>
        <w:jc w:val="both"/>
        <w:textAlignment w:val="center"/>
        <w:rPr>
          <w:rFonts w:ascii="Times New Roman" w:eastAsia="方正仿宋_GBK" w:hAnsi="Times New Roman"/>
          <w:spacing w:val="23"/>
          <w:kern w:val="2"/>
          <w:sz w:val="32"/>
          <w:szCs w:val="32"/>
        </w:rPr>
      </w:pPr>
      <w:r>
        <w:rPr>
          <w:rFonts w:ascii="Times New Roman" w:eastAsia="方正仿宋_GBK" w:hAnsi="Times New Roman"/>
          <w:spacing w:val="23"/>
          <w:kern w:val="2"/>
          <w:sz w:val="32"/>
          <w:szCs w:val="32"/>
          <w:lang w:bidi="ar"/>
        </w:rPr>
        <w:t>申报条件：</w:t>
      </w:r>
    </w:p>
    <w:p w14:paraId="4E736C04" w14:textId="77777777" w:rsidR="0056034B" w:rsidRDefault="00000000">
      <w:pPr>
        <w:pStyle w:val="ae"/>
        <w:autoSpaceDE w:val="0"/>
        <w:spacing w:before="0" w:beforeAutospacing="0" w:after="0" w:afterAutospacing="0" w:line="580" w:lineRule="exact"/>
        <w:ind w:firstLineChars="200" w:firstLine="694"/>
        <w:jc w:val="both"/>
        <w:textAlignment w:val="center"/>
        <w:rPr>
          <w:rFonts w:ascii="Times New Roman" w:eastAsia="方正仿宋_GBK" w:hAnsi="Times New Roman"/>
          <w:spacing w:val="23"/>
          <w:kern w:val="2"/>
          <w:sz w:val="32"/>
          <w:szCs w:val="32"/>
        </w:rPr>
      </w:pPr>
      <w:r>
        <w:rPr>
          <w:rFonts w:ascii="Times New Roman" w:eastAsia="方正仿宋_GBK" w:hAnsi="Times New Roman"/>
          <w:spacing w:val="23"/>
          <w:kern w:val="2"/>
          <w:sz w:val="32"/>
          <w:szCs w:val="32"/>
          <w:lang w:bidi="ar"/>
        </w:rPr>
        <w:t>（</w:t>
      </w:r>
      <w:r>
        <w:rPr>
          <w:rFonts w:ascii="Times New Roman" w:eastAsia="方正仿宋_GBK" w:hAnsi="Times New Roman"/>
          <w:spacing w:val="23"/>
          <w:kern w:val="2"/>
          <w:sz w:val="32"/>
          <w:szCs w:val="32"/>
          <w:lang w:bidi="ar"/>
        </w:rPr>
        <w:t>1</w:t>
      </w:r>
      <w:r>
        <w:rPr>
          <w:rFonts w:ascii="Times New Roman" w:eastAsia="方正仿宋_GBK" w:hAnsi="Times New Roman"/>
          <w:spacing w:val="23"/>
          <w:kern w:val="2"/>
          <w:sz w:val="32"/>
          <w:szCs w:val="32"/>
          <w:lang w:bidi="ar"/>
        </w:rPr>
        <w:t>）进口的服务应列入国家部委发布的最新一版《鼓励进口服务目录》。</w:t>
      </w:r>
    </w:p>
    <w:p w14:paraId="4C8C981A" w14:textId="77777777" w:rsidR="0056034B" w:rsidRDefault="00000000">
      <w:pPr>
        <w:pStyle w:val="ae"/>
        <w:autoSpaceDE w:val="0"/>
        <w:spacing w:before="0" w:beforeAutospacing="0" w:after="0" w:afterAutospacing="0" w:line="580" w:lineRule="exact"/>
        <w:ind w:firstLineChars="200" w:firstLine="694"/>
        <w:jc w:val="both"/>
        <w:textAlignment w:val="center"/>
        <w:rPr>
          <w:rFonts w:ascii="Times New Roman" w:eastAsia="方正仿宋_GBK" w:hAnsi="Times New Roman"/>
          <w:spacing w:val="23"/>
          <w:kern w:val="2"/>
          <w:sz w:val="32"/>
          <w:szCs w:val="32"/>
        </w:rPr>
      </w:pPr>
      <w:r>
        <w:rPr>
          <w:rFonts w:ascii="Times New Roman" w:eastAsia="方正仿宋_GBK" w:hAnsi="Times New Roman"/>
          <w:spacing w:val="23"/>
          <w:kern w:val="2"/>
          <w:sz w:val="32"/>
          <w:szCs w:val="32"/>
          <w:lang w:bidi="ar"/>
        </w:rPr>
        <w:t>（</w:t>
      </w:r>
      <w:r>
        <w:rPr>
          <w:rFonts w:ascii="Times New Roman" w:eastAsia="方正仿宋_GBK" w:hAnsi="Times New Roman"/>
          <w:spacing w:val="23"/>
          <w:kern w:val="2"/>
          <w:sz w:val="32"/>
          <w:szCs w:val="32"/>
          <w:lang w:bidi="ar"/>
        </w:rPr>
        <w:t>2</w:t>
      </w:r>
      <w:r>
        <w:rPr>
          <w:rFonts w:ascii="Times New Roman" w:eastAsia="方正仿宋_GBK" w:hAnsi="Times New Roman"/>
          <w:spacing w:val="23"/>
          <w:kern w:val="2"/>
          <w:sz w:val="32"/>
          <w:szCs w:val="32"/>
          <w:lang w:bidi="ar"/>
        </w:rPr>
        <w:t>）进口服务应当在</w:t>
      </w:r>
      <w:r>
        <w:rPr>
          <w:rFonts w:ascii="Times New Roman" w:eastAsia="方正仿宋_GBK" w:hAnsi="Times New Roman"/>
          <w:spacing w:val="23"/>
          <w:kern w:val="2"/>
          <w:sz w:val="32"/>
          <w:szCs w:val="32"/>
          <w:lang w:bidi="ar"/>
        </w:rPr>
        <w:t>2025</w:t>
      </w:r>
      <w:r>
        <w:rPr>
          <w:rFonts w:ascii="Times New Roman" w:eastAsia="方正仿宋_GBK" w:hAnsi="Times New Roman"/>
          <w:spacing w:val="23"/>
          <w:kern w:val="2"/>
          <w:sz w:val="32"/>
          <w:szCs w:val="32"/>
          <w:lang w:bidi="ar"/>
        </w:rPr>
        <w:t>年</w:t>
      </w:r>
      <w:r>
        <w:rPr>
          <w:rFonts w:ascii="Times New Roman" w:eastAsia="方正仿宋_GBK" w:hAnsi="Times New Roman"/>
          <w:spacing w:val="23"/>
          <w:kern w:val="2"/>
          <w:sz w:val="32"/>
          <w:szCs w:val="32"/>
          <w:lang w:bidi="ar"/>
        </w:rPr>
        <w:t>1</w:t>
      </w:r>
      <w:r>
        <w:rPr>
          <w:rFonts w:ascii="Times New Roman" w:eastAsia="方正仿宋_GBK" w:hAnsi="Times New Roman"/>
          <w:spacing w:val="23"/>
          <w:kern w:val="2"/>
          <w:sz w:val="32"/>
          <w:szCs w:val="32"/>
          <w:lang w:bidi="ar"/>
        </w:rPr>
        <w:t>月</w:t>
      </w:r>
      <w:r>
        <w:rPr>
          <w:rFonts w:ascii="Times New Roman" w:eastAsia="方正仿宋_GBK" w:hAnsi="Times New Roman"/>
          <w:spacing w:val="23"/>
          <w:kern w:val="2"/>
          <w:sz w:val="32"/>
          <w:szCs w:val="32"/>
          <w:lang w:bidi="ar"/>
        </w:rPr>
        <w:t>1</w:t>
      </w:r>
      <w:r>
        <w:rPr>
          <w:rFonts w:ascii="Times New Roman" w:eastAsia="方正仿宋_GBK" w:hAnsi="Times New Roman"/>
          <w:spacing w:val="23"/>
          <w:kern w:val="2"/>
          <w:sz w:val="32"/>
          <w:szCs w:val="32"/>
          <w:lang w:bidi="ar"/>
        </w:rPr>
        <w:t>日至</w:t>
      </w:r>
      <w:r>
        <w:rPr>
          <w:rFonts w:ascii="Times New Roman" w:eastAsia="方正仿宋_GBK" w:hAnsi="Times New Roman"/>
          <w:spacing w:val="23"/>
          <w:kern w:val="2"/>
          <w:sz w:val="32"/>
          <w:szCs w:val="32"/>
          <w:lang w:bidi="ar"/>
        </w:rPr>
        <w:t>2025</w:t>
      </w:r>
      <w:r>
        <w:rPr>
          <w:rFonts w:ascii="Times New Roman" w:eastAsia="方正仿宋_GBK" w:hAnsi="Times New Roman"/>
          <w:spacing w:val="23"/>
          <w:kern w:val="2"/>
          <w:sz w:val="32"/>
          <w:szCs w:val="32"/>
          <w:lang w:bidi="ar"/>
        </w:rPr>
        <w:t>年</w:t>
      </w:r>
      <w:r>
        <w:rPr>
          <w:rFonts w:ascii="Times New Roman" w:eastAsia="方正仿宋_GBK" w:hAnsi="Times New Roman"/>
          <w:spacing w:val="23"/>
          <w:kern w:val="2"/>
          <w:sz w:val="32"/>
          <w:szCs w:val="32"/>
          <w:lang w:bidi="ar"/>
        </w:rPr>
        <w:t>12</w:t>
      </w:r>
      <w:r>
        <w:rPr>
          <w:rFonts w:ascii="Times New Roman" w:eastAsia="方正仿宋_GBK" w:hAnsi="Times New Roman"/>
          <w:spacing w:val="23"/>
          <w:kern w:val="2"/>
          <w:sz w:val="32"/>
          <w:szCs w:val="32"/>
          <w:lang w:bidi="ar"/>
        </w:rPr>
        <w:t>月</w:t>
      </w:r>
      <w:r>
        <w:rPr>
          <w:rFonts w:ascii="Times New Roman" w:eastAsia="方正仿宋_GBK" w:hAnsi="Times New Roman"/>
          <w:spacing w:val="23"/>
          <w:kern w:val="2"/>
          <w:sz w:val="32"/>
          <w:szCs w:val="32"/>
          <w:lang w:bidi="ar"/>
        </w:rPr>
        <w:t>31</w:t>
      </w:r>
      <w:r>
        <w:rPr>
          <w:rFonts w:ascii="Times New Roman" w:eastAsia="方正仿宋_GBK" w:hAnsi="Times New Roman"/>
          <w:spacing w:val="23"/>
          <w:kern w:val="2"/>
          <w:sz w:val="32"/>
          <w:szCs w:val="32"/>
          <w:lang w:bidi="ar"/>
        </w:rPr>
        <w:t>日期间取得银行出具付汇凭证，且付汇金额累计不低于</w:t>
      </w:r>
      <w:r>
        <w:rPr>
          <w:rFonts w:ascii="Times New Roman" w:eastAsia="方正仿宋_GBK" w:hAnsi="Times New Roman"/>
          <w:spacing w:val="23"/>
          <w:kern w:val="2"/>
          <w:sz w:val="32"/>
          <w:szCs w:val="32"/>
          <w:lang w:bidi="ar"/>
        </w:rPr>
        <w:t>400</w:t>
      </w:r>
      <w:r>
        <w:rPr>
          <w:rFonts w:ascii="Times New Roman" w:eastAsia="方正仿宋_GBK" w:hAnsi="Times New Roman"/>
          <w:spacing w:val="23"/>
          <w:kern w:val="2"/>
          <w:sz w:val="32"/>
          <w:szCs w:val="32"/>
          <w:lang w:bidi="ar"/>
        </w:rPr>
        <w:t>万美元。</w:t>
      </w:r>
    </w:p>
    <w:p w14:paraId="054EB271" w14:textId="77777777" w:rsidR="0056034B" w:rsidRDefault="00000000">
      <w:pPr>
        <w:pStyle w:val="ae"/>
        <w:numPr>
          <w:ilvl w:val="6"/>
          <w:numId w:val="4"/>
        </w:numPr>
        <w:spacing w:before="0" w:beforeAutospacing="0" w:after="0" w:afterAutospacing="0" w:line="580" w:lineRule="exact"/>
        <w:ind w:left="0" w:firstLineChars="200" w:firstLine="694"/>
        <w:jc w:val="both"/>
        <w:textAlignment w:val="center"/>
        <w:rPr>
          <w:rFonts w:ascii="Times New Roman" w:eastAsia="方正仿宋_GBK" w:hAnsi="Times New Roman"/>
          <w:spacing w:val="23"/>
          <w:kern w:val="2"/>
          <w:sz w:val="32"/>
          <w:szCs w:val="32"/>
        </w:rPr>
      </w:pPr>
      <w:r>
        <w:rPr>
          <w:rFonts w:ascii="Times New Roman" w:eastAsia="方正仿宋_GBK" w:hAnsi="Times New Roman"/>
          <w:spacing w:val="23"/>
          <w:kern w:val="2"/>
          <w:sz w:val="32"/>
          <w:szCs w:val="32"/>
          <w:lang w:bidi="ar"/>
        </w:rPr>
        <w:t>申报材料：</w:t>
      </w:r>
    </w:p>
    <w:p w14:paraId="42ACA107" w14:textId="77777777" w:rsidR="0056034B" w:rsidRDefault="00000000">
      <w:pPr>
        <w:pStyle w:val="ae"/>
        <w:autoSpaceDE w:val="0"/>
        <w:spacing w:before="0" w:beforeAutospacing="0" w:after="0" w:afterAutospacing="0" w:line="580" w:lineRule="exact"/>
        <w:ind w:firstLineChars="200" w:firstLine="694"/>
        <w:jc w:val="both"/>
        <w:textAlignment w:val="center"/>
        <w:rPr>
          <w:rFonts w:ascii="Times New Roman" w:eastAsia="方正仿宋_GBK" w:hAnsi="Times New Roman"/>
          <w:spacing w:val="23"/>
          <w:kern w:val="2"/>
          <w:sz w:val="32"/>
          <w:szCs w:val="32"/>
        </w:rPr>
      </w:pPr>
      <w:r>
        <w:rPr>
          <w:rFonts w:ascii="Times New Roman" w:eastAsia="方正仿宋_GBK" w:hAnsi="Times New Roman"/>
          <w:spacing w:val="23"/>
          <w:kern w:val="2"/>
          <w:sz w:val="32"/>
          <w:szCs w:val="32"/>
          <w:lang w:bidi="ar"/>
        </w:rPr>
        <w:t>（</w:t>
      </w:r>
      <w:r>
        <w:rPr>
          <w:rFonts w:ascii="Times New Roman" w:eastAsia="方正仿宋_GBK" w:hAnsi="Times New Roman"/>
          <w:spacing w:val="23"/>
          <w:kern w:val="2"/>
          <w:sz w:val="32"/>
          <w:szCs w:val="32"/>
          <w:lang w:bidi="ar"/>
        </w:rPr>
        <w:t>1</w:t>
      </w:r>
      <w:r>
        <w:rPr>
          <w:rFonts w:ascii="Times New Roman" w:eastAsia="方正仿宋_GBK" w:hAnsi="Times New Roman"/>
          <w:spacing w:val="23"/>
          <w:kern w:val="2"/>
          <w:sz w:val="32"/>
          <w:szCs w:val="32"/>
          <w:lang w:bidi="ar"/>
        </w:rPr>
        <w:t>）鼓励类服务进口事项资金申请表（附件</w:t>
      </w:r>
      <w:r>
        <w:rPr>
          <w:rFonts w:ascii="Times New Roman" w:eastAsia="方正仿宋_GBK" w:hAnsi="Times New Roman"/>
          <w:spacing w:val="23"/>
          <w:kern w:val="2"/>
          <w:sz w:val="32"/>
          <w:szCs w:val="32"/>
          <w:lang w:bidi="ar"/>
        </w:rPr>
        <w:t>8</w:t>
      </w:r>
      <w:r>
        <w:rPr>
          <w:rFonts w:ascii="Times New Roman" w:eastAsia="方正仿宋_GBK" w:hAnsi="Times New Roman"/>
          <w:spacing w:val="23"/>
          <w:kern w:val="2"/>
          <w:sz w:val="32"/>
          <w:szCs w:val="32"/>
          <w:lang w:bidi="ar"/>
        </w:rPr>
        <w:t>）</w:t>
      </w:r>
    </w:p>
    <w:p w14:paraId="3BA20863" w14:textId="77777777" w:rsidR="0056034B" w:rsidRDefault="00000000">
      <w:pPr>
        <w:autoSpaceDE w:val="0"/>
        <w:spacing w:line="580" w:lineRule="exact"/>
        <w:ind w:firstLineChars="200" w:firstLine="694"/>
        <w:textAlignment w:val="center"/>
        <w:rPr>
          <w:rFonts w:ascii="Times New Roman" w:eastAsia="方正仿宋_GBK" w:hAnsi="Times New Roman"/>
          <w:spacing w:val="23"/>
          <w:sz w:val="32"/>
          <w:szCs w:val="32"/>
        </w:rPr>
      </w:pPr>
      <w:r>
        <w:rPr>
          <w:rFonts w:ascii="Times New Roman" w:eastAsia="方正仿宋_GBK" w:hAnsi="Times New Roman"/>
          <w:spacing w:val="23"/>
          <w:sz w:val="32"/>
          <w:szCs w:val="32"/>
          <w:lang w:bidi="ar"/>
        </w:rPr>
        <w:lastRenderedPageBreak/>
        <w:t>（</w:t>
      </w:r>
      <w:r>
        <w:rPr>
          <w:rFonts w:ascii="Times New Roman" w:eastAsia="方正仿宋_GBK" w:hAnsi="Times New Roman"/>
          <w:spacing w:val="23"/>
          <w:sz w:val="32"/>
          <w:szCs w:val="32"/>
          <w:lang w:bidi="ar"/>
        </w:rPr>
        <w:t>2</w:t>
      </w:r>
      <w:r>
        <w:rPr>
          <w:rFonts w:ascii="Times New Roman" w:eastAsia="方正仿宋_GBK" w:hAnsi="Times New Roman"/>
          <w:spacing w:val="23"/>
          <w:sz w:val="32"/>
          <w:szCs w:val="32"/>
          <w:lang w:bidi="ar"/>
        </w:rPr>
        <w:t>）进口服务合同复印件</w:t>
      </w:r>
      <w:r>
        <w:rPr>
          <w:rFonts w:ascii="Times New Roman" w:eastAsia="方正仿宋_GBK" w:hAnsi="Times New Roman"/>
          <w:spacing w:val="23"/>
          <w:sz w:val="32"/>
          <w:szCs w:val="32"/>
          <w:lang w:bidi="ar"/>
        </w:rPr>
        <w:t>/</w:t>
      </w:r>
      <w:r>
        <w:rPr>
          <w:rFonts w:ascii="Times New Roman" w:eastAsia="方正仿宋_GBK" w:hAnsi="Times New Roman"/>
          <w:spacing w:val="23"/>
          <w:sz w:val="32"/>
          <w:szCs w:val="32"/>
          <w:lang w:bidi="ar"/>
        </w:rPr>
        <w:t>扫描件（可提供与申报项目相关的合同核心内容页面复印件</w:t>
      </w:r>
      <w:r>
        <w:rPr>
          <w:rFonts w:ascii="Times New Roman" w:eastAsia="方正仿宋_GBK" w:hAnsi="Times New Roman"/>
          <w:spacing w:val="23"/>
          <w:sz w:val="32"/>
          <w:szCs w:val="32"/>
          <w:lang w:bidi="ar"/>
        </w:rPr>
        <w:t>/</w:t>
      </w:r>
      <w:r>
        <w:rPr>
          <w:rFonts w:ascii="Times New Roman" w:eastAsia="方正仿宋_GBK" w:hAnsi="Times New Roman"/>
          <w:spacing w:val="23"/>
          <w:sz w:val="32"/>
          <w:szCs w:val="32"/>
          <w:lang w:bidi="ar"/>
        </w:rPr>
        <w:t>扫描件，包括合同签订主体、服务内容、服务期限、合同金额</w:t>
      </w:r>
      <w:r>
        <w:rPr>
          <w:rFonts w:ascii="Times New Roman" w:eastAsia="方正仿宋_GBK" w:hAnsi="Times New Roman"/>
          <w:spacing w:val="23"/>
          <w:sz w:val="32"/>
          <w:szCs w:val="32"/>
          <w:lang w:bidi="ar"/>
        </w:rPr>
        <w:t>&lt;</w:t>
      </w:r>
      <w:r>
        <w:rPr>
          <w:rFonts w:ascii="Times New Roman" w:eastAsia="方正仿宋_GBK" w:hAnsi="Times New Roman"/>
          <w:spacing w:val="23"/>
          <w:sz w:val="32"/>
          <w:szCs w:val="32"/>
          <w:lang w:bidi="ar"/>
        </w:rPr>
        <w:t>服务期限、合同金额等要素，若合同内未明确可不提供</w:t>
      </w:r>
      <w:r>
        <w:rPr>
          <w:rFonts w:ascii="Times New Roman" w:eastAsia="方正仿宋_GBK" w:hAnsi="Times New Roman"/>
          <w:spacing w:val="23"/>
          <w:sz w:val="32"/>
          <w:szCs w:val="32"/>
          <w:lang w:bidi="ar"/>
        </w:rPr>
        <w:t>&gt;</w:t>
      </w:r>
      <w:r>
        <w:rPr>
          <w:rFonts w:ascii="Times New Roman" w:eastAsia="方正仿宋_GBK" w:hAnsi="Times New Roman"/>
          <w:spacing w:val="23"/>
          <w:sz w:val="32"/>
          <w:szCs w:val="32"/>
          <w:lang w:bidi="ar"/>
        </w:rPr>
        <w:t>、签订时间、双方盖章或签字落款等页面，若审核时需补充其他信息需按要求补充提供）</w:t>
      </w:r>
    </w:p>
    <w:p w14:paraId="7608E47D" w14:textId="77777777" w:rsidR="0056034B" w:rsidRDefault="00000000">
      <w:pPr>
        <w:pStyle w:val="ae"/>
        <w:autoSpaceDE w:val="0"/>
        <w:spacing w:before="0" w:beforeAutospacing="0" w:after="0" w:afterAutospacing="0" w:line="580" w:lineRule="exact"/>
        <w:ind w:firstLineChars="200" w:firstLine="694"/>
        <w:jc w:val="both"/>
        <w:textAlignment w:val="center"/>
        <w:rPr>
          <w:rFonts w:ascii="Times New Roman" w:eastAsia="方正仿宋_GBK" w:hAnsi="Times New Roman"/>
          <w:spacing w:val="23"/>
          <w:kern w:val="2"/>
          <w:sz w:val="32"/>
          <w:szCs w:val="32"/>
        </w:rPr>
      </w:pPr>
      <w:r>
        <w:rPr>
          <w:rFonts w:ascii="Times New Roman" w:eastAsia="方正仿宋_GBK" w:hAnsi="Times New Roman"/>
          <w:spacing w:val="23"/>
          <w:kern w:val="2"/>
          <w:sz w:val="32"/>
          <w:szCs w:val="32"/>
          <w:lang w:bidi="ar"/>
        </w:rPr>
        <w:t>（</w:t>
      </w:r>
      <w:r>
        <w:rPr>
          <w:rFonts w:ascii="Times New Roman" w:eastAsia="方正仿宋_GBK" w:hAnsi="Times New Roman"/>
          <w:spacing w:val="23"/>
          <w:kern w:val="2"/>
          <w:sz w:val="32"/>
          <w:szCs w:val="32"/>
          <w:lang w:bidi="ar"/>
        </w:rPr>
        <w:t>3</w:t>
      </w:r>
      <w:r>
        <w:rPr>
          <w:rFonts w:ascii="Times New Roman" w:eastAsia="方正仿宋_GBK" w:hAnsi="Times New Roman"/>
          <w:spacing w:val="23"/>
          <w:kern w:val="2"/>
          <w:sz w:val="32"/>
          <w:szCs w:val="32"/>
          <w:lang w:bidi="ar"/>
        </w:rPr>
        <w:t>）银行出具的付汇凭证复印件</w:t>
      </w:r>
      <w:r>
        <w:rPr>
          <w:rFonts w:ascii="Times New Roman" w:eastAsia="方正仿宋_GBK" w:hAnsi="Times New Roman"/>
          <w:spacing w:val="23"/>
          <w:kern w:val="2"/>
          <w:sz w:val="32"/>
          <w:szCs w:val="32"/>
          <w:lang w:bidi="ar"/>
        </w:rPr>
        <w:t>/</w:t>
      </w:r>
      <w:r>
        <w:rPr>
          <w:rFonts w:ascii="Times New Roman" w:eastAsia="方正仿宋_GBK" w:hAnsi="Times New Roman"/>
          <w:spacing w:val="23"/>
          <w:kern w:val="2"/>
          <w:sz w:val="32"/>
          <w:szCs w:val="32"/>
          <w:lang w:bidi="ar"/>
        </w:rPr>
        <w:t>扫描件</w:t>
      </w:r>
    </w:p>
    <w:p w14:paraId="38646F65" w14:textId="77777777" w:rsidR="0056034B" w:rsidRDefault="00000000">
      <w:pPr>
        <w:pStyle w:val="ae"/>
        <w:numPr>
          <w:ilvl w:val="6"/>
          <w:numId w:val="4"/>
        </w:numPr>
        <w:spacing w:before="0" w:beforeAutospacing="0" w:after="0" w:afterAutospacing="0" w:line="580" w:lineRule="exact"/>
        <w:ind w:left="0" w:firstLineChars="200" w:firstLine="694"/>
        <w:jc w:val="both"/>
        <w:textAlignment w:val="center"/>
        <w:rPr>
          <w:rFonts w:ascii="Times New Roman" w:eastAsia="方正仿宋_GBK" w:hAnsi="Times New Roman"/>
          <w:spacing w:val="23"/>
          <w:kern w:val="2"/>
          <w:sz w:val="32"/>
          <w:szCs w:val="32"/>
        </w:rPr>
      </w:pPr>
      <w:r>
        <w:rPr>
          <w:rFonts w:ascii="Times New Roman" w:eastAsia="方正仿宋_GBK" w:hAnsi="Times New Roman"/>
          <w:spacing w:val="23"/>
          <w:kern w:val="2"/>
          <w:sz w:val="32"/>
          <w:szCs w:val="32"/>
          <w:lang w:bidi="ar"/>
        </w:rPr>
        <w:t>申报渠道：</w:t>
      </w:r>
      <w:r>
        <w:rPr>
          <w:rFonts w:ascii="Times New Roman" w:eastAsia="方正仿宋_GBK" w:hAnsi="Times New Roman"/>
          <w:spacing w:val="23"/>
          <w:kern w:val="2"/>
          <w:sz w:val="32"/>
          <w:szCs w:val="32"/>
          <w:lang w:bidi="ar"/>
        </w:rPr>
        <w:t>“</w:t>
      </w:r>
      <w:r>
        <w:rPr>
          <w:rFonts w:ascii="Times New Roman" w:eastAsia="方正仿宋_GBK" w:hAnsi="Times New Roman"/>
          <w:spacing w:val="23"/>
          <w:kern w:val="2"/>
          <w:sz w:val="32"/>
          <w:szCs w:val="32"/>
          <w:lang w:bidi="ar"/>
        </w:rPr>
        <w:t>天府蓉易享</w:t>
      </w:r>
      <w:r>
        <w:rPr>
          <w:rFonts w:ascii="Times New Roman" w:eastAsia="方正仿宋_GBK" w:hAnsi="Times New Roman"/>
          <w:spacing w:val="23"/>
          <w:kern w:val="2"/>
          <w:sz w:val="32"/>
          <w:szCs w:val="32"/>
          <w:lang w:bidi="ar"/>
        </w:rPr>
        <w:t>”</w:t>
      </w:r>
      <w:r>
        <w:rPr>
          <w:rFonts w:ascii="Times New Roman" w:eastAsia="方正仿宋_GBK" w:hAnsi="Times New Roman"/>
          <w:spacing w:val="23"/>
          <w:kern w:val="2"/>
          <w:sz w:val="32"/>
          <w:szCs w:val="32"/>
          <w:lang w:bidi="ar"/>
        </w:rPr>
        <w:t>平台、成都市商务局</w:t>
      </w:r>
      <w:r>
        <w:rPr>
          <w:rFonts w:ascii="Times New Roman" w:eastAsia="方正仿宋_GBK" w:hAnsi="Times New Roman"/>
          <w:spacing w:val="23"/>
          <w:kern w:val="2"/>
          <w:sz w:val="32"/>
          <w:szCs w:val="32"/>
          <w:lang w:bidi="ar"/>
        </w:rPr>
        <w:t>“</w:t>
      </w:r>
      <w:r>
        <w:rPr>
          <w:rFonts w:ascii="Times New Roman" w:eastAsia="方正仿宋_GBK" w:hAnsi="Times New Roman"/>
          <w:spacing w:val="23"/>
          <w:kern w:val="2"/>
          <w:sz w:val="32"/>
          <w:szCs w:val="32"/>
          <w:lang w:bidi="ar"/>
        </w:rPr>
        <w:t>廉政风险防控和专项资金综合管理信息化平台</w:t>
      </w:r>
      <w:r>
        <w:rPr>
          <w:rFonts w:ascii="Times New Roman" w:eastAsia="方正仿宋_GBK" w:hAnsi="Times New Roman"/>
          <w:spacing w:val="23"/>
          <w:kern w:val="2"/>
          <w:sz w:val="32"/>
          <w:szCs w:val="32"/>
          <w:lang w:bidi="ar"/>
        </w:rPr>
        <w:t>”</w:t>
      </w:r>
    </w:p>
    <w:p w14:paraId="447C3AB3" w14:textId="77777777" w:rsidR="0056034B" w:rsidRDefault="00000000">
      <w:pPr>
        <w:pStyle w:val="ae"/>
        <w:numPr>
          <w:ilvl w:val="6"/>
          <w:numId w:val="4"/>
        </w:numPr>
        <w:spacing w:before="0" w:beforeAutospacing="0" w:after="0" w:afterAutospacing="0" w:line="580" w:lineRule="exact"/>
        <w:ind w:left="0" w:firstLineChars="200" w:firstLine="694"/>
        <w:jc w:val="both"/>
        <w:textAlignment w:val="center"/>
        <w:rPr>
          <w:rFonts w:ascii="Times New Roman" w:eastAsia="方正仿宋_GBK" w:hAnsi="Times New Roman"/>
          <w:spacing w:val="23"/>
          <w:kern w:val="2"/>
          <w:sz w:val="32"/>
          <w:szCs w:val="32"/>
        </w:rPr>
      </w:pPr>
      <w:r>
        <w:rPr>
          <w:rFonts w:ascii="Times New Roman" w:eastAsia="方正仿宋_GBK" w:hAnsi="Times New Roman"/>
          <w:spacing w:val="23"/>
          <w:kern w:val="2"/>
          <w:sz w:val="32"/>
          <w:szCs w:val="32"/>
          <w:lang w:bidi="ar"/>
        </w:rPr>
        <w:t>申报时间：</w:t>
      </w:r>
      <w:r>
        <w:rPr>
          <w:rFonts w:ascii="Times New Roman" w:eastAsia="方正仿宋_GBK" w:hAnsi="Times New Roman"/>
          <w:spacing w:val="23"/>
          <w:kern w:val="2"/>
          <w:sz w:val="32"/>
          <w:szCs w:val="32"/>
          <w:lang w:bidi="ar"/>
        </w:rPr>
        <w:t>2026</w:t>
      </w:r>
      <w:r>
        <w:rPr>
          <w:rFonts w:ascii="Times New Roman" w:eastAsia="方正仿宋_GBK" w:hAnsi="Times New Roman"/>
          <w:spacing w:val="23"/>
          <w:kern w:val="2"/>
          <w:sz w:val="32"/>
          <w:szCs w:val="32"/>
          <w:lang w:bidi="ar"/>
        </w:rPr>
        <w:t>年</w:t>
      </w:r>
      <w:r>
        <w:rPr>
          <w:rFonts w:ascii="Times New Roman" w:eastAsia="方正仿宋_GBK" w:hAnsi="Times New Roman"/>
          <w:spacing w:val="23"/>
          <w:kern w:val="2"/>
          <w:sz w:val="32"/>
          <w:szCs w:val="32"/>
          <w:lang w:bidi="ar"/>
        </w:rPr>
        <w:t>3</w:t>
      </w:r>
      <w:r>
        <w:rPr>
          <w:rFonts w:ascii="Times New Roman" w:eastAsia="方正仿宋_GBK" w:hAnsi="Times New Roman"/>
          <w:spacing w:val="23"/>
          <w:kern w:val="2"/>
          <w:sz w:val="32"/>
          <w:szCs w:val="32"/>
          <w:lang w:bidi="ar"/>
        </w:rPr>
        <w:t>月</w:t>
      </w:r>
      <w:r>
        <w:rPr>
          <w:rFonts w:ascii="Times New Roman" w:eastAsia="方正仿宋_GBK" w:hAnsi="Times New Roman"/>
          <w:spacing w:val="23"/>
          <w:kern w:val="2"/>
          <w:sz w:val="32"/>
          <w:szCs w:val="32"/>
          <w:lang w:bidi="ar"/>
        </w:rPr>
        <w:t>1</w:t>
      </w:r>
      <w:r>
        <w:rPr>
          <w:rFonts w:ascii="Times New Roman" w:eastAsia="方正仿宋_GBK" w:hAnsi="Times New Roman"/>
          <w:spacing w:val="23"/>
          <w:kern w:val="2"/>
          <w:sz w:val="32"/>
          <w:szCs w:val="32"/>
          <w:lang w:bidi="ar"/>
        </w:rPr>
        <w:t>日</w:t>
      </w:r>
      <w:r>
        <w:rPr>
          <w:rFonts w:ascii="Times New Roman" w:eastAsia="方正仿宋_GBK" w:hAnsi="Times New Roman"/>
          <w:spacing w:val="23"/>
          <w:kern w:val="2"/>
          <w:sz w:val="32"/>
          <w:szCs w:val="32"/>
          <w:lang w:bidi="ar"/>
        </w:rPr>
        <w:t>—3</w:t>
      </w:r>
      <w:r>
        <w:rPr>
          <w:rFonts w:ascii="Times New Roman" w:eastAsia="方正仿宋_GBK" w:hAnsi="Times New Roman"/>
          <w:spacing w:val="23"/>
          <w:kern w:val="2"/>
          <w:sz w:val="32"/>
          <w:szCs w:val="32"/>
          <w:lang w:bidi="ar"/>
        </w:rPr>
        <w:t>月</w:t>
      </w:r>
      <w:r>
        <w:rPr>
          <w:rFonts w:ascii="Times New Roman" w:eastAsia="方正仿宋_GBK" w:hAnsi="Times New Roman"/>
          <w:spacing w:val="23"/>
          <w:kern w:val="2"/>
          <w:sz w:val="32"/>
          <w:szCs w:val="32"/>
          <w:lang w:bidi="ar"/>
        </w:rPr>
        <w:t>31</w:t>
      </w:r>
      <w:r>
        <w:rPr>
          <w:rFonts w:ascii="Times New Roman" w:eastAsia="方正仿宋_GBK" w:hAnsi="Times New Roman"/>
          <w:spacing w:val="23"/>
          <w:kern w:val="2"/>
          <w:sz w:val="32"/>
          <w:szCs w:val="32"/>
          <w:lang w:bidi="ar"/>
        </w:rPr>
        <w:t>日</w:t>
      </w:r>
    </w:p>
    <w:p w14:paraId="5D6120F3" w14:textId="77777777" w:rsidR="0056034B" w:rsidRDefault="00000000">
      <w:pPr>
        <w:pStyle w:val="ae"/>
        <w:numPr>
          <w:ilvl w:val="6"/>
          <w:numId w:val="4"/>
        </w:numPr>
        <w:spacing w:before="0" w:beforeAutospacing="0" w:after="0" w:afterAutospacing="0" w:line="580" w:lineRule="exact"/>
        <w:ind w:left="0" w:firstLineChars="200" w:firstLine="694"/>
        <w:jc w:val="both"/>
        <w:textAlignment w:val="center"/>
        <w:rPr>
          <w:rFonts w:ascii="Times New Roman" w:eastAsia="方正仿宋_GBK" w:hAnsi="Times New Roman"/>
          <w:spacing w:val="23"/>
          <w:kern w:val="2"/>
          <w:sz w:val="32"/>
          <w:szCs w:val="32"/>
        </w:rPr>
      </w:pPr>
      <w:r>
        <w:rPr>
          <w:rFonts w:ascii="Times New Roman" w:eastAsia="方正仿宋_GBK" w:hAnsi="Times New Roman"/>
          <w:spacing w:val="23"/>
          <w:kern w:val="2"/>
          <w:sz w:val="32"/>
          <w:szCs w:val="32"/>
          <w:lang w:bidi="ar"/>
        </w:rPr>
        <w:t>承诺兑现时间：申报截止之日起，</w:t>
      </w:r>
      <w:r>
        <w:rPr>
          <w:rFonts w:ascii="Times New Roman" w:eastAsia="方正仿宋_GBK" w:hAnsi="Times New Roman"/>
          <w:spacing w:val="23"/>
          <w:kern w:val="2"/>
          <w:sz w:val="32"/>
          <w:szCs w:val="32"/>
          <w:lang w:bidi="ar"/>
        </w:rPr>
        <w:t>50</w:t>
      </w:r>
      <w:r>
        <w:rPr>
          <w:rFonts w:ascii="Times New Roman" w:eastAsia="方正仿宋_GBK" w:hAnsi="Times New Roman"/>
          <w:spacing w:val="23"/>
          <w:kern w:val="2"/>
          <w:sz w:val="32"/>
          <w:szCs w:val="32"/>
          <w:lang w:bidi="ar"/>
        </w:rPr>
        <w:t>个工作日内完成项目审核及资金分配方案商务部门审批程序并报市政府终审；资金分配方案最终审批程序后</w:t>
      </w:r>
      <w:r>
        <w:rPr>
          <w:rFonts w:ascii="Times New Roman" w:eastAsia="方正仿宋_GBK" w:hAnsi="Times New Roman"/>
          <w:spacing w:val="23"/>
          <w:kern w:val="2"/>
          <w:sz w:val="32"/>
          <w:szCs w:val="32"/>
          <w:lang w:bidi="ar"/>
        </w:rPr>
        <w:t>10</w:t>
      </w:r>
      <w:r>
        <w:rPr>
          <w:rFonts w:ascii="Times New Roman" w:eastAsia="方正仿宋_GBK" w:hAnsi="Times New Roman"/>
          <w:spacing w:val="23"/>
          <w:kern w:val="2"/>
          <w:sz w:val="32"/>
          <w:szCs w:val="32"/>
          <w:lang w:bidi="ar"/>
        </w:rPr>
        <w:t>个工作日内完成资金拨付。</w:t>
      </w:r>
    </w:p>
    <w:p w14:paraId="426BE5FC" w14:textId="77777777" w:rsidR="0056034B" w:rsidRDefault="00000000">
      <w:pPr>
        <w:pStyle w:val="ae"/>
        <w:numPr>
          <w:ilvl w:val="6"/>
          <w:numId w:val="4"/>
        </w:numPr>
        <w:spacing w:before="0" w:beforeAutospacing="0" w:after="0" w:afterAutospacing="0" w:line="580" w:lineRule="exact"/>
        <w:ind w:left="0" w:firstLineChars="200" w:firstLine="694"/>
        <w:jc w:val="both"/>
        <w:textAlignment w:val="center"/>
        <w:rPr>
          <w:rFonts w:ascii="Times New Roman" w:eastAsia="方正仿宋_GBK" w:hAnsi="Times New Roman"/>
          <w:spacing w:val="23"/>
          <w:kern w:val="2"/>
          <w:sz w:val="32"/>
          <w:szCs w:val="32"/>
        </w:rPr>
      </w:pPr>
      <w:r>
        <w:rPr>
          <w:rFonts w:ascii="Times New Roman" w:eastAsia="方正仿宋_GBK" w:hAnsi="Times New Roman"/>
          <w:spacing w:val="23"/>
          <w:kern w:val="2"/>
          <w:sz w:val="32"/>
          <w:szCs w:val="32"/>
          <w:lang w:bidi="ar"/>
        </w:rPr>
        <w:t>审批环节及时限：</w:t>
      </w:r>
    </w:p>
    <w:p w14:paraId="5F23AAFB" w14:textId="77777777" w:rsidR="0056034B" w:rsidRDefault="00000000">
      <w:pPr>
        <w:pStyle w:val="ae"/>
        <w:numPr>
          <w:ilvl w:val="0"/>
          <w:numId w:val="5"/>
        </w:numPr>
        <w:spacing w:before="0" w:beforeAutospacing="0" w:after="0" w:afterAutospacing="0" w:line="580" w:lineRule="exact"/>
        <w:ind w:firstLineChars="200" w:firstLine="694"/>
        <w:jc w:val="both"/>
        <w:textAlignment w:val="center"/>
        <w:rPr>
          <w:rFonts w:ascii="Times New Roman" w:eastAsia="方正仿宋_GBK" w:hAnsi="Times New Roman"/>
          <w:spacing w:val="23"/>
          <w:kern w:val="2"/>
          <w:sz w:val="32"/>
          <w:szCs w:val="32"/>
        </w:rPr>
      </w:pPr>
      <w:r>
        <w:rPr>
          <w:rFonts w:ascii="Times New Roman" w:eastAsia="方正仿宋_GBK" w:hAnsi="Times New Roman"/>
          <w:spacing w:val="23"/>
          <w:kern w:val="2"/>
          <w:sz w:val="32"/>
          <w:szCs w:val="32"/>
          <w:lang w:bidi="ar"/>
        </w:rPr>
        <w:t>区（市）县商务主管部门在</w:t>
      </w:r>
      <w:r>
        <w:rPr>
          <w:rFonts w:ascii="Times New Roman" w:eastAsia="方正仿宋_GBK" w:hAnsi="Times New Roman"/>
          <w:spacing w:val="23"/>
          <w:kern w:val="2"/>
          <w:sz w:val="32"/>
          <w:szCs w:val="32"/>
          <w:lang w:bidi="ar"/>
        </w:rPr>
        <w:t>7</w:t>
      </w:r>
      <w:r>
        <w:rPr>
          <w:rFonts w:ascii="Times New Roman" w:eastAsia="方正仿宋_GBK" w:hAnsi="Times New Roman"/>
          <w:spacing w:val="23"/>
          <w:kern w:val="2"/>
          <w:sz w:val="32"/>
          <w:szCs w:val="32"/>
          <w:lang w:bidi="ar"/>
        </w:rPr>
        <w:t>个工作日内完成企业申报材料初审，并将通过初审的企业申报材料汇总报送至市商务局。</w:t>
      </w:r>
    </w:p>
    <w:p w14:paraId="47E256F9" w14:textId="77777777" w:rsidR="0056034B" w:rsidRDefault="00000000">
      <w:pPr>
        <w:pStyle w:val="ae"/>
        <w:numPr>
          <w:ilvl w:val="0"/>
          <w:numId w:val="5"/>
        </w:numPr>
        <w:spacing w:before="0" w:beforeAutospacing="0" w:after="0" w:afterAutospacing="0" w:line="580" w:lineRule="exact"/>
        <w:ind w:firstLineChars="200" w:firstLine="694"/>
        <w:jc w:val="both"/>
        <w:textAlignment w:val="center"/>
        <w:rPr>
          <w:rFonts w:ascii="Times New Roman" w:eastAsia="方正仿宋_GBK" w:hAnsi="Times New Roman"/>
          <w:spacing w:val="23"/>
          <w:kern w:val="2"/>
          <w:sz w:val="32"/>
          <w:szCs w:val="32"/>
        </w:rPr>
      </w:pPr>
      <w:r>
        <w:rPr>
          <w:rFonts w:ascii="Times New Roman" w:eastAsia="方正仿宋_GBK" w:hAnsi="Times New Roman"/>
          <w:spacing w:val="23"/>
          <w:kern w:val="2"/>
          <w:sz w:val="32"/>
          <w:szCs w:val="32"/>
          <w:lang w:bidi="ar"/>
        </w:rPr>
        <w:t>市商务局按照规定程序开展审核，初步确定奖补企业及奖补金额，在市商务局官网公示，时限</w:t>
      </w:r>
      <w:r>
        <w:rPr>
          <w:rFonts w:ascii="Times New Roman" w:eastAsia="方正仿宋_GBK" w:hAnsi="Times New Roman"/>
          <w:spacing w:val="23"/>
          <w:kern w:val="2"/>
          <w:sz w:val="32"/>
          <w:szCs w:val="32"/>
          <w:lang w:bidi="ar"/>
        </w:rPr>
        <w:t>38</w:t>
      </w:r>
      <w:r>
        <w:rPr>
          <w:rFonts w:ascii="Times New Roman" w:eastAsia="方正仿宋_GBK" w:hAnsi="Times New Roman"/>
          <w:spacing w:val="23"/>
          <w:kern w:val="2"/>
          <w:sz w:val="32"/>
          <w:szCs w:val="32"/>
          <w:lang w:bidi="ar"/>
        </w:rPr>
        <w:t>个工作日。</w:t>
      </w:r>
    </w:p>
    <w:p w14:paraId="4824EC31" w14:textId="77777777" w:rsidR="0056034B" w:rsidRDefault="00000000">
      <w:pPr>
        <w:pStyle w:val="ae"/>
        <w:numPr>
          <w:ilvl w:val="0"/>
          <w:numId w:val="5"/>
        </w:numPr>
        <w:spacing w:before="0" w:beforeAutospacing="0" w:after="0" w:afterAutospacing="0" w:line="580" w:lineRule="exact"/>
        <w:ind w:firstLineChars="200" w:firstLine="694"/>
        <w:jc w:val="both"/>
        <w:textAlignment w:val="center"/>
        <w:rPr>
          <w:rFonts w:ascii="Times New Roman" w:eastAsia="方正仿宋_GBK" w:hAnsi="Times New Roman"/>
          <w:spacing w:val="23"/>
          <w:kern w:val="2"/>
          <w:sz w:val="32"/>
          <w:szCs w:val="32"/>
        </w:rPr>
      </w:pPr>
      <w:r>
        <w:rPr>
          <w:rFonts w:ascii="Times New Roman" w:eastAsia="方正仿宋_GBK" w:hAnsi="Times New Roman"/>
          <w:spacing w:val="23"/>
          <w:kern w:val="2"/>
          <w:sz w:val="32"/>
          <w:szCs w:val="32"/>
          <w:lang w:bidi="ar"/>
        </w:rPr>
        <w:t>市商务局制定资金分配方案并报市政府审核，时限</w:t>
      </w:r>
      <w:r>
        <w:rPr>
          <w:rFonts w:ascii="Times New Roman" w:eastAsia="方正仿宋_GBK" w:hAnsi="Times New Roman"/>
          <w:spacing w:val="23"/>
          <w:kern w:val="2"/>
          <w:sz w:val="32"/>
          <w:szCs w:val="32"/>
          <w:lang w:bidi="ar"/>
        </w:rPr>
        <w:t>5</w:t>
      </w:r>
      <w:r>
        <w:rPr>
          <w:rFonts w:ascii="Times New Roman" w:eastAsia="方正仿宋_GBK" w:hAnsi="Times New Roman"/>
          <w:spacing w:val="23"/>
          <w:kern w:val="2"/>
          <w:sz w:val="32"/>
          <w:szCs w:val="32"/>
          <w:lang w:bidi="ar"/>
        </w:rPr>
        <w:t>个工作日。</w:t>
      </w:r>
    </w:p>
    <w:p w14:paraId="16057435" w14:textId="77777777" w:rsidR="0056034B" w:rsidRDefault="00000000">
      <w:pPr>
        <w:pStyle w:val="ae"/>
        <w:spacing w:before="0" w:beforeAutospacing="0" w:after="0" w:afterAutospacing="0" w:line="580" w:lineRule="exact"/>
        <w:ind w:firstLineChars="200" w:firstLine="694"/>
        <w:jc w:val="both"/>
        <w:textAlignment w:val="center"/>
        <w:rPr>
          <w:rFonts w:ascii="Times New Roman" w:eastAsia="方正仿宋_GBK" w:hAnsi="Times New Roman"/>
          <w:spacing w:val="23"/>
          <w:kern w:val="2"/>
          <w:sz w:val="32"/>
          <w:szCs w:val="32"/>
        </w:rPr>
      </w:pPr>
      <w:r>
        <w:rPr>
          <w:rFonts w:ascii="Times New Roman" w:eastAsia="方正仿宋_GBK" w:hAnsi="Times New Roman"/>
          <w:spacing w:val="23"/>
          <w:kern w:val="2"/>
          <w:sz w:val="32"/>
          <w:szCs w:val="32"/>
          <w:lang w:bidi="ar"/>
        </w:rPr>
        <w:t>（</w:t>
      </w:r>
      <w:r>
        <w:rPr>
          <w:rFonts w:ascii="Times New Roman" w:eastAsia="方正仿宋_GBK" w:hAnsi="Times New Roman"/>
          <w:spacing w:val="23"/>
          <w:kern w:val="2"/>
          <w:sz w:val="32"/>
          <w:szCs w:val="32"/>
          <w:lang w:bidi="ar"/>
        </w:rPr>
        <w:t>4</w:t>
      </w:r>
      <w:r>
        <w:rPr>
          <w:rFonts w:ascii="Times New Roman" w:eastAsia="方正仿宋_GBK" w:hAnsi="Times New Roman"/>
          <w:spacing w:val="23"/>
          <w:kern w:val="2"/>
          <w:sz w:val="32"/>
          <w:szCs w:val="32"/>
          <w:lang w:bidi="ar"/>
        </w:rPr>
        <w:t>）资金分配方案最终审批程序后</w:t>
      </w:r>
      <w:r>
        <w:rPr>
          <w:rFonts w:ascii="Times New Roman" w:eastAsia="方正仿宋_GBK" w:hAnsi="Times New Roman"/>
          <w:spacing w:val="23"/>
          <w:kern w:val="2"/>
          <w:sz w:val="32"/>
          <w:szCs w:val="32"/>
          <w:lang w:bidi="ar"/>
        </w:rPr>
        <w:t>10</w:t>
      </w:r>
      <w:r>
        <w:rPr>
          <w:rFonts w:ascii="Times New Roman" w:eastAsia="方正仿宋_GBK" w:hAnsi="Times New Roman"/>
          <w:spacing w:val="23"/>
          <w:kern w:val="2"/>
          <w:sz w:val="32"/>
          <w:szCs w:val="32"/>
          <w:lang w:bidi="ar"/>
        </w:rPr>
        <w:t>个工作日内完成</w:t>
      </w:r>
      <w:r>
        <w:rPr>
          <w:rFonts w:ascii="Times New Roman" w:eastAsia="方正仿宋_GBK" w:hAnsi="Times New Roman"/>
          <w:spacing w:val="23"/>
          <w:kern w:val="2"/>
          <w:sz w:val="32"/>
          <w:szCs w:val="32"/>
          <w:lang w:bidi="ar"/>
        </w:rPr>
        <w:lastRenderedPageBreak/>
        <w:t>资金拨付。</w:t>
      </w:r>
    </w:p>
    <w:p w14:paraId="4D7FD770" w14:textId="77777777" w:rsidR="0056034B" w:rsidRDefault="00000000">
      <w:pPr>
        <w:pStyle w:val="ae"/>
        <w:numPr>
          <w:ilvl w:val="6"/>
          <w:numId w:val="4"/>
        </w:numPr>
        <w:spacing w:before="0" w:beforeAutospacing="0" w:after="0" w:afterAutospacing="0" w:line="580" w:lineRule="exact"/>
        <w:ind w:left="0" w:firstLineChars="200" w:firstLine="694"/>
        <w:jc w:val="both"/>
        <w:textAlignment w:val="center"/>
        <w:rPr>
          <w:rFonts w:ascii="Times New Roman" w:eastAsia="方正仿宋_GBK" w:hAnsi="Times New Roman"/>
          <w:spacing w:val="23"/>
          <w:kern w:val="2"/>
          <w:sz w:val="32"/>
          <w:szCs w:val="32"/>
        </w:rPr>
      </w:pPr>
      <w:r>
        <w:rPr>
          <w:rFonts w:ascii="Times New Roman" w:eastAsia="方正仿宋_GBK" w:hAnsi="Times New Roman"/>
          <w:spacing w:val="23"/>
          <w:kern w:val="2"/>
          <w:sz w:val="32"/>
          <w:szCs w:val="32"/>
          <w:lang w:bidi="ar"/>
        </w:rPr>
        <w:t>政策有效期：</w:t>
      </w:r>
      <w:r>
        <w:rPr>
          <w:rFonts w:ascii="Times New Roman" w:eastAsia="方正仿宋_GBK" w:hAnsi="Times New Roman"/>
          <w:spacing w:val="23"/>
          <w:sz w:val="32"/>
          <w:szCs w:val="32"/>
          <w:lang w:bidi="ar"/>
        </w:rPr>
        <w:t>自</w:t>
      </w:r>
      <w:r>
        <w:rPr>
          <w:rFonts w:ascii="Times New Roman" w:eastAsia="方正仿宋_GBK" w:hAnsi="Times New Roman"/>
          <w:spacing w:val="23"/>
          <w:sz w:val="32"/>
          <w:szCs w:val="32"/>
          <w:lang w:bidi="ar"/>
        </w:rPr>
        <w:t>2025</w:t>
      </w:r>
      <w:r>
        <w:rPr>
          <w:rFonts w:ascii="Times New Roman" w:eastAsia="方正仿宋_GBK" w:hAnsi="Times New Roman"/>
          <w:spacing w:val="23"/>
          <w:sz w:val="32"/>
          <w:szCs w:val="32"/>
          <w:lang w:bidi="ar"/>
        </w:rPr>
        <w:t>年</w:t>
      </w:r>
      <w:r>
        <w:rPr>
          <w:rFonts w:ascii="Times New Roman" w:eastAsia="方正仿宋_GBK" w:hAnsi="Times New Roman"/>
          <w:spacing w:val="23"/>
          <w:sz w:val="32"/>
          <w:szCs w:val="32"/>
          <w:lang w:bidi="ar"/>
        </w:rPr>
        <w:t>8</w:t>
      </w:r>
      <w:r>
        <w:rPr>
          <w:rFonts w:ascii="Times New Roman" w:eastAsia="方正仿宋_GBK" w:hAnsi="Times New Roman"/>
          <w:spacing w:val="23"/>
          <w:sz w:val="32"/>
          <w:szCs w:val="32"/>
          <w:lang w:bidi="ar"/>
        </w:rPr>
        <w:t>月</w:t>
      </w:r>
      <w:r>
        <w:rPr>
          <w:rFonts w:ascii="Times New Roman" w:eastAsia="方正仿宋_GBK" w:hAnsi="Times New Roman"/>
          <w:spacing w:val="23"/>
          <w:sz w:val="32"/>
          <w:szCs w:val="32"/>
          <w:lang w:bidi="ar"/>
        </w:rPr>
        <w:t>10</w:t>
      </w:r>
      <w:r>
        <w:rPr>
          <w:rFonts w:ascii="Times New Roman" w:eastAsia="方正仿宋_GBK" w:hAnsi="Times New Roman"/>
          <w:spacing w:val="23"/>
          <w:sz w:val="32"/>
          <w:szCs w:val="32"/>
          <w:lang w:bidi="ar"/>
        </w:rPr>
        <w:t>日起生效</w:t>
      </w:r>
      <w:r>
        <w:rPr>
          <w:rFonts w:ascii="Times New Roman" w:eastAsia="方正仿宋_GBK" w:hAnsi="Times New Roman"/>
          <w:spacing w:val="23"/>
          <w:kern w:val="2"/>
          <w:sz w:val="32"/>
          <w:szCs w:val="32"/>
          <w:lang w:bidi="ar"/>
        </w:rPr>
        <w:t>。支持项目须在</w:t>
      </w:r>
      <w:r>
        <w:rPr>
          <w:rFonts w:ascii="Times New Roman" w:eastAsia="方正仿宋_GBK" w:hAnsi="Times New Roman"/>
          <w:spacing w:val="23"/>
          <w:kern w:val="2"/>
          <w:sz w:val="32"/>
          <w:szCs w:val="32"/>
          <w:lang w:bidi="ar"/>
        </w:rPr>
        <w:t>2025</w:t>
      </w:r>
      <w:r>
        <w:rPr>
          <w:rFonts w:ascii="Times New Roman" w:eastAsia="方正仿宋_GBK" w:hAnsi="Times New Roman"/>
          <w:spacing w:val="23"/>
          <w:kern w:val="2"/>
          <w:sz w:val="32"/>
          <w:szCs w:val="32"/>
          <w:lang w:bidi="ar"/>
        </w:rPr>
        <w:t>年</w:t>
      </w:r>
      <w:r>
        <w:rPr>
          <w:rFonts w:ascii="Times New Roman" w:eastAsia="方正仿宋_GBK" w:hAnsi="Times New Roman"/>
          <w:spacing w:val="23"/>
          <w:kern w:val="2"/>
          <w:sz w:val="32"/>
          <w:szCs w:val="32"/>
          <w:lang w:bidi="ar"/>
        </w:rPr>
        <w:t>1</w:t>
      </w:r>
      <w:r>
        <w:rPr>
          <w:rFonts w:ascii="Times New Roman" w:eastAsia="方正仿宋_GBK" w:hAnsi="Times New Roman"/>
          <w:spacing w:val="23"/>
          <w:kern w:val="2"/>
          <w:sz w:val="32"/>
          <w:szCs w:val="32"/>
          <w:lang w:bidi="ar"/>
        </w:rPr>
        <w:t>月</w:t>
      </w:r>
      <w:r>
        <w:rPr>
          <w:rFonts w:ascii="Times New Roman" w:eastAsia="方正仿宋_GBK" w:hAnsi="Times New Roman"/>
          <w:spacing w:val="23"/>
          <w:kern w:val="2"/>
          <w:sz w:val="32"/>
          <w:szCs w:val="32"/>
          <w:lang w:bidi="ar"/>
        </w:rPr>
        <w:t>1</w:t>
      </w:r>
      <w:r>
        <w:rPr>
          <w:rFonts w:ascii="Times New Roman" w:eastAsia="方正仿宋_GBK" w:hAnsi="Times New Roman"/>
          <w:spacing w:val="23"/>
          <w:kern w:val="2"/>
          <w:sz w:val="32"/>
          <w:szCs w:val="32"/>
          <w:lang w:bidi="ar"/>
        </w:rPr>
        <w:t>日至</w:t>
      </w:r>
      <w:r>
        <w:rPr>
          <w:rFonts w:ascii="Times New Roman" w:eastAsia="方正仿宋_GBK" w:hAnsi="Times New Roman"/>
          <w:spacing w:val="23"/>
          <w:kern w:val="2"/>
          <w:sz w:val="32"/>
          <w:szCs w:val="32"/>
          <w:lang w:bidi="ar"/>
        </w:rPr>
        <w:t>2025</w:t>
      </w:r>
      <w:r>
        <w:rPr>
          <w:rFonts w:ascii="Times New Roman" w:eastAsia="方正仿宋_GBK" w:hAnsi="Times New Roman"/>
          <w:spacing w:val="23"/>
          <w:kern w:val="2"/>
          <w:sz w:val="32"/>
          <w:szCs w:val="32"/>
          <w:lang w:bidi="ar"/>
        </w:rPr>
        <w:t>年</w:t>
      </w:r>
      <w:r>
        <w:rPr>
          <w:rFonts w:ascii="Times New Roman" w:eastAsia="方正仿宋_GBK" w:hAnsi="Times New Roman"/>
          <w:spacing w:val="23"/>
          <w:kern w:val="2"/>
          <w:sz w:val="32"/>
          <w:szCs w:val="32"/>
          <w:lang w:bidi="ar"/>
        </w:rPr>
        <w:t>12</w:t>
      </w:r>
      <w:r>
        <w:rPr>
          <w:rFonts w:ascii="Times New Roman" w:eastAsia="方正仿宋_GBK" w:hAnsi="Times New Roman"/>
          <w:spacing w:val="23"/>
          <w:kern w:val="2"/>
          <w:sz w:val="32"/>
          <w:szCs w:val="32"/>
          <w:lang w:bidi="ar"/>
        </w:rPr>
        <w:t>月</w:t>
      </w:r>
      <w:r>
        <w:rPr>
          <w:rFonts w:ascii="Times New Roman" w:eastAsia="方正仿宋_GBK" w:hAnsi="Times New Roman"/>
          <w:spacing w:val="23"/>
          <w:kern w:val="2"/>
          <w:sz w:val="32"/>
          <w:szCs w:val="32"/>
          <w:lang w:bidi="ar"/>
        </w:rPr>
        <w:t>31</w:t>
      </w:r>
      <w:r>
        <w:rPr>
          <w:rFonts w:ascii="Times New Roman" w:eastAsia="方正仿宋_GBK" w:hAnsi="Times New Roman"/>
          <w:spacing w:val="23"/>
          <w:kern w:val="2"/>
          <w:sz w:val="32"/>
          <w:szCs w:val="32"/>
          <w:lang w:bidi="ar"/>
        </w:rPr>
        <w:t>日期间实际发生。</w:t>
      </w:r>
    </w:p>
    <w:p w14:paraId="1C98FFC5" w14:textId="77777777" w:rsidR="0056034B" w:rsidRDefault="00000000">
      <w:pPr>
        <w:pStyle w:val="ae"/>
        <w:numPr>
          <w:ilvl w:val="6"/>
          <w:numId w:val="4"/>
        </w:numPr>
        <w:spacing w:before="0" w:beforeAutospacing="0" w:after="0" w:afterAutospacing="0" w:line="580" w:lineRule="exact"/>
        <w:ind w:left="0" w:firstLineChars="200" w:firstLine="694"/>
        <w:jc w:val="both"/>
        <w:textAlignment w:val="center"/>
        <w:rPr>
          <w:rFonts w:ascii="Times New Roman" w:eastAsia="方正仿宋_GBK" w:hAnsi="Times New Roman"/>
          <w:spacing w:val="23"/>
          <w:kern w:val="2"/>
          <w:sz w:val="32"/>
          <w:szCs w:val="32"/>
        </w:rPr>
      </w:pPr>
      <w:r>
        <w:rPr>
          <w:rFonts w:ascii="Times New Roman" w:eastAsia="方正仿宋_GBK" w:hAnsi="Times New Roman"/>
          <w:spacing w:val="23"/>
          <w:kern w:val="2"/>
          <w:sz w:val="32"/>
          <w:szCs w:val="32"/>
          <w:lang w:bidi="ar"/>
        </w:rPr>
        <w:t>其他需要明确的规则：</w:t>
      </w:r>
    </w:p>
    <w:p w14:paraId="568673C5" w14:textId="77777777" w:rsidR="0056034B" w:rsidRDefault="00000000">
      <w:pPr>
        <w:pStyle w:val="ae"/>
        <w:autoSpaceDE w:val="0"/>
        <w:spacing w:before="0" w:beforeAutospacing="0" w:after="0" w:afterAutospacing="0" w:line="580" w:lineRule="exact"/>
        <w:ind w:firstLineChars="200" w:firstLine="694"/>
        <w:jc w:val="both"/>
        <w:textAlignment w:val="center"/>
        <w:rPr>
          <w:rFonts w:ascii="Times New Roman" w:eastAsia="方正仿宋_GBK" w:hAnsi="Times New Roman"/>
          <w:spacing w:val="23"/>
          <w:kern w:val="2"/>
          <w:sz w:val="32"/>
          <w:szCs w:val="32"/>
        </w:rPr>
      </w:pPr>
      <w:r>
        <w:rPr>
          <w:rFonts w:ascii="Times New Roman" w:eastAsia="方正仿宋_GBK" w:hAnsi="Times New Roman"/>
          <w:spacing w:val="23"/>
          <w:kern w:val="2"/>
          <w:sz w:val="32"/>
          <w:szCs w:val="32"/>
          <w:lang w:bidi="ar"/>
        </w:rPr>
        <w:t>（</w:t>
      </w:r>
      <w:r>
        <w:rPr>
          <w:rFonts w:ascii="Times New Roman" w:eastAsia="方正仿宋_GBK" w:hAnsi="Times New Roman"/>
          <w:spacing w:val="23"/>
          <w:kern w:val="2"/>
          <w:sz w:val="32"/>
          <w:szCs w:val="32"/>
          <w:lang w:bidi="ar"/>
        </w:rPr>
        <w:t>1</w:t>
      </w:r>
      <w:r>
        <w:rPr>
          <w:rFonts w:ascii="Times New Roman" w:eastAsia="方正仿宋_GBK" w:hAnsi="Times New Roman"/>
          <w:spacing w:val="23"/>
          <w:kern w:val="2"/>
          <w:sz w:val="32"/>
          <w:szCs w:val="32"/>
          <w:lang w:bidi="ar"/>
        </w:rPr>
        <w:t>）所有涉及外汇的项目，外汇换算以中国人民银行公告的</w:t>
      </w:r>
      <w:r>
        <w:rPr>
          <w:rFonts w:ascii="Times New Roman" w:eastAsia="方正仿宋_GBK" w:hAnsi="Times New Roman"/>
          <w:spacing w:val="23"/>
          <w:kern w:val="2"/>
          <w:sz w:val="32"/>
          <w:szCs w:val="32"/>
          <w:lang w:bidi="ar"/>
        </w:rPr>
        <w:t>2025</w:t>
      </w:r>
      <w:r>
        <w:rPr>
          <w:rFonts w:ascii="Times New Roman" w:eastAsia="方正仿宋_GBK" w:hAnsi="Times New Roman"/>
          <w:spacing w:val="23"/>
          <w:kern w:val="2"/>
          <w:sz w:val="32"/>
          <w:szCs w:val="32"/>
          <w:lang w:bidi="ar"/>
        </w:rPr>
        <w:t>年</w:t>
      </w:r>
      <w:r>
        <w:rPr>
          <w:rFonts w:ascii="Times New Roman" w:eastAsia="方正仿宋_GBK" w:hAnsi="Times New Roman"/>
          <w:spacing w:val="23"/>
          <w:kern w:val="2"/>
          <w:sz w:val="32"/>
          <w:szCs w:val="32"/>
          <w:lang w:bidi="ar"/>
        </w:rPr>
        <w:t>12</w:t>
      </w:r>
      <w:r>
        <w:rPr>
          <w:rFonts w:ascii="Times New Roman" w:eastAsia="方正仿宋_GBK" w:hAnsi="Times New Roman"/>
          <w:spacing w:val="23"/>
          <w:kern w:val="2"/>
          <w:sz w:val="32"/>
          <w:szCs w:val="32"/>
          <w:lang w:bidi="ar"/>
        </w:rPr>
        <w:t>月最后一个工作日人民币汇率中间价为准。</w:t>
      </w:r>
    </w:p>
    <w:p w14:paraId="56172FA1" w14:textId="77777777" w:rsidR="0056034B" w:rsidRDefault="00000000">
      <w:pPr>
        <w:autoSpaceDE w:val="0"/>
        <w:spacing w:line="580" w:lineRule="exact"/>
        <w:ind w:firstLineChars="200" w:firstLine="694"/>
        <w:textAlignment w:val="center"/>
        <w:rPr>
          <w:rFonts w:ascii="Times New Roman" w:eastAsia="方正仿宋_GBK" w:hAnsi="Times New Roman"/>
          <w:spacing w:val="23"/>
          <w:sz w:val="32"/>
          <w:szCs w:val="32"/>
        </w:rPr>
      </w:pPr>
      <w:r>
        <w:rPr>
          <w:rFonts w:ascii="Times New Roman" w:eastAsia="方正仿宋_GBK" w:hAnsi="Times New Roman"/>
          <w:spacing w:val="23"/>
          <w:sz w:val="32"/>
          <w:szCs w:val="32"/>
          <w:lang w:bidi="ar"/>
        </w:rPr>
        <w:t>（</w:t>
      </w:r>
      <w:r>
        <w:rPr>
          <w:rFonts w:ascii="Times New Roman" w:eastAsia="方正仿宋_GBK" w:hAnsi="Times New Roman"/>
          <w:spacing w:val="23"/>
          <w:sz w:val="32"/>
          <w:szCs w:val="32"/>
          <w:lang w:bidi="ar"/>
        </w:rPr>
        <w:t>2</w:t>
      </w:r>
      <w:r>
        <w:rPr>
          <w:rFonts w:ascii="Times New Roman" w:eastAsia="方正仿宋_GBK" w:hAnsi="Times New Roman"/>
          <w:spacing w:val="23"/>
          <w:sz w:val="32"/>
          <w:szCs w:val="32"/>
          <w:lang w:bidi="ar"/>
        </w:rPr>
        <w:t>）申报材料中涉及外文内容，外文页后对应附上中文翻译件并加盖企业公章。其中，外文合同中文翻译件可提供与申报项目相关的合同核心内容翻译件，包括合同签订主体、服务内容、服务期限、合同金额（服务期限、合同金额等要素，若合同内未明确可不提供）、签订时间等内容，若审核时需补充其他信息需按要求补充提供。</w:t>
      </w:r>
    </w:p>
    <w:p w14:paraId="09909A5B" w14:textId="77777777" w:rsidR="0056034B" w:rsidRDefault="00000000">
      <w:pPr>
        <w:pStyle w:val="ae"/>
        <w:autoSpaceDE w:val="0"/>
        <w:spacing w:before="0" w:beforeAutospacing="0" w:after="0" w:afterAutospacing="0" w:line="580" w:lineRule="exact"/>
        <w:ind w:firstLineChars="200" w:firstLine="694"/>
        <w:jc w:val="both"/>
        <w:textAlignment w:val="center"/>
        <w:rPr>
          <w:rFonts w:ascii="Times New Roman" w:eastAsia="方正仿宋_GBK" w:hAnsi="Times New Roman"/>
          <w:spacing w:val="23"/>
          <w:kern w:val="2"/>
          <w:sz w:val="32"/>
          <w:szCs w:val="32"/>
        </w:rPr>
      </w:pPr>
      <w:r>
        <w:rPr>
          <w:rFonts w:ascii="Times New Roman" w:eastAsia="方正仿宋_GBK" w:hAnsi="Times New Roman"/>
          <w:spacing w:val="23"/>
          <w:kern w:val="2"/>
          <w:sz w:val="32"/>
          <w:szCs w:val="32"/>
          <w:lang w:bidi="ar"/>
        </w:rPr>
        <w:t>（</w:t>
      </w:r>
      <w:r>
        <w:rPr>
          <w:rFonts w:ascii="Times New Roman" w:eastAsia="方正仿宋_GBK" w:hAnsi="Times New Roman"/>
          <w:spacing w:val="23"/>
          <w:kern w:val="2"/>
          <w:sz w:val="32"/>
          <w:szCs w:val="32"/>
          <w:lang w:bidi="ar"/>
        </w:rPr>
        <w:t>3</w:t>
      </w:r>
      <w:r>
        <w:rPr>
          <w:rFonts w:ascii="Times New Roman" w:eastAsia="方正仿宋_GBK" w:hAnsi="Times New Roman"/>
          <w:spacing w:val="23"/>
          <w:kern w:val="2"/>
          <w:sz w:val="32"/>
          <w:szCs w:val="32"/>
          <w:lang w:bidi="ar"/>
        </w:rPr>
        <w:t>）申报材料中，企业名称应保持一致，且与营业执照或统一社会信用代码证书中相同，若不一致须单独附企业名称登记主管部门的相关证明材料。</w:t>
      </w:r>
    </w:p>
    <w:p w14:paraId="47E6E346" w14:textId="77777777" w:rsidR="0056034B" w:rsidRDefault="00000000">
      <w:pPr>
        <w:pStyle w:val="ae"/>
        <w:autoSpaceDE w:val="0"/>
        <w:spacing w:before="0" w:beforeAutospacing="0" w:after="0" w:afterAutospacing="0" w:line="580" w:lineRule="exact"/>
        <w:ind w:firstLineChars="200" w:firstLine="694"/>
        <w:jc w:val="both"/>
        <w:textAlignment w:val="center"/>
        <w:rPr>
          <w:rFonts w:ascii="Times New Roman" w:eastAsia="方正仿宋_GBK" w:hAnsi="Times New Roman"/>
          <w:spacing w:val="23"/>
          <w:kern w:val="2"/>
          <w:sz w:val="32"/>
          <w:szCs w:val="32"/>
        </w:rPr>
      </w:pPr>
      <w:r>
        <w:rPr>
          <w:rFonts w:ascii="Times New Roman" w:eastAsia="方正仿宋_GBK" w:hAnsi="Times New Roman"/>
          <w:spacing w:val="23"/>
          <w:kern w:val="2"/>
          <w:sz w:val="32"/>
          <w:szCs w:val="32"/>
          <w:lang w:bidi="ar"/>
        </w:rPr>
        <w:t>（</w:t>
      </w:r>
      <w:r>
        <w:rPr>
          <w:rFonts w:ascii="Times New Roman" w:eastAsia="方正仿宋_GBK" w:hAnsi="Times New Roman"/>
          <w:spacing w:val="23"/>
          <w:kern w:val="2"/>
          <w:sz w:val="32"/>
          <w:szCs w:val="32"/>
          <w:lang w:bidi="ar"/>
        </w:rPr>
        <w:t>4</w:t>
      </w:r>
      <w:r>
        <w:rPr>
          <w:rFonts w:ascii="Times New Roman" w:eastAsia="方正仿宋_GBK" w:hAnsi="Times New Roman"/>
          <w:spacing w:val="23"/>
          <w:kern w:val="2"/>
          <w:sz w:val="32"/>
          <w:szCs w:val="32"/>
          <w:lang w:bidi="ar"/>
        </w:rPr>
        <w:t>）需申请企业法定代表人签名处可提供企业法定代表人签字或签章，若因故需由授权人签署，需提交由法定代表人签字或签章并加盖公司印章的授权书原件。</w:t>
      </w:r>
    </w:p>
    <w:p w14:paraId="2A4E62B7" w14:textId="77777777" w:rsidR="0056034B" w:rsidRDefault="00000000">
      <w:pPr>
        <w:pStyle w:val="ae"/>
        <w:autoSpaceDE w:val="0"/>
        <w:spacing w:before="0" w:beforeAutospacing="0" w:after="0" w:afterAutospacing="0" w:line="580" w:lineRule="exact"/>
        <w:ind w:firstLineChars="200" w:firstLine="694"/>
        <w:jc w:val="both"/>
        <w:textAlignment w:val="center"/>
        <w:rPr>
          <w:rFonts w:ascii="Times New Roman" w:eastAsia="方正仿宋_GBK" w:hAnsi="Times New Roman"/>
          <w:spacing w:val="23"/>
          <w:kern w:val="2"/>
          <w:sz w:val="32"/>
          <w:szCs w:val="32"/>
        </w:rPr>
      </w:pPr>
      <w:r>
        <w:rPr>
          <w:rFonts w:ascii="Times New Roman" w:eastAsia="方正仿宋_GBK" w:hAnsi="Times New Roman"/>
          <w:spacing w:val="23"/>
          <w:kern w:val="2"/>
          <w:sz w:val="32"/>
          <w:szCs w:val="32"/>
          <w:lang w:bidi="ar"/>
        </w:rPr>
        <w:t>（</w:t>
      </w:r>
      <w:r>
        <w:rPr>
          <w:rFonts w:ascii="Times New Roman" w:eastAsia="方正仿宋_GBK" w:hAnsi="Times New Roman"/>
          <w:spacing w:val="23"/>
          <w:kern w:val="2"/>
          <w:sz w:val="32"/>
          <w:szCs w:val="32"/>
          <w:lang w:bidi="ar"/>
        </w:rPr>
        <w:t>5</w:t>
      </w:r>
      <w:r>
        <w:rPr>
          <w:rFonts w:ascii="Times New Roman" w:eastAsia="方正仿宋_GBK" w:hAnsi="Times New Roman"/>
          <w:spacing w:val="23"/>
          <w:kern w:val="2"/>
          <w:sz w:val="32"/>
          <w:szCs w:val="32"/>
          <w:lang w:bidi="ar"/>
        </w:rPr>
        <w:t>）企业同时申报多个条款的，申报材料应按申报条款分开装订，申报项目名称应体现具体项目内容，不能仅以</w:t>
      </w:r>
      <w:r>
        <w:rPr>
          <w:rFonts w:ascii="Times New Roman" w:eastAsia="方正仿宋_GBK" w:hAnsi="Times New Roman"/>
          <w:spacing w:val="23"/>
          <w:kern w:val="2"/>
          <w:sz w:val="32"/>
          <w:szCs w:val="32"/>
          <w:lang w:bidi="ar"/>
        </w:rPr>
        <w:t>“</w:t>
      </w:r>
      <w:r>
        <w:rPr>
          <w:rFonts w:ascii="Times New Roman" w:eastAsia="方正仿宋_GBK" w:hAnsi="Times New Roman"/>
          <w:spacing w:val="23"/>
          <w:kern w:val="2"/>
          <w:sz w:val="32"/>
          <w:szCs w:val="32"/>
          <w:lang w:bidi="ar"/>
        </w:rPr>
        <w:t>鼓励进口重点服务</w:t>
      </w:r>
      <w:r>
        <w:rPr>
          <w:rFonts w:ascii="Times New Roman" w:eastAsia="方正仿宋_GBK" w:hAnsi="Times New Roman"/>
          <w:spacing w:val="23"/>
          <w:kern w:val="2"/>
          <w:sz w:val="32"/>
          <w:szCs w:val="32"/>
          <w:lang w:bidi="ar"/>
        </w:rPr>
        <w:t>”</w:t>
      </w:r>
      <w:r>
        <w:rPr>
          <w:rFonts w:ascii="Times New Roman" w:eastAsia="方正仿宋_GBK" w:hAnsi="Times New Roman"/>
          <w:spacing w:val="23"/>
          <w:kern w:val="2"/>
          <w:sz w:val="32"/>
          <w:szCs w:val="32"/>
          <w:lang w:bidi="ar"/>
        </w:rPr>
        <w:t>等申报条款名称作为项目名称。</w:t>
      </w:r>
    </w:p>
    <w:p w14:paraId="1E9594EA" w14:textId="77777777" w:rsidR="0056034B" w:rsidRDefault="00000000">
      <w:pPr>
        <w:pStyle w:val="ae"/>
        <w:autoSpaceDE w:val="0"/>
        <w:spacing w:before="0" w:beforeAutospacing="0" w:after="0" w:afterAutospacing="0" w:line="580" w:lineRule="exact"/>
        <w:ind w:firstLineChars="200" w:firstLine="694"/>
        <w:jc w:val="both"/>
        <w:textAlignment w:val="center"/>
        <w:rPr>
          <w:rFonts w:ascii="Times New Roman" w:eastAsia="方正仿宋_GBK" w:hAnsi="Times New Roman"/>
          <w:spacing w:val="23"/>
          <w:kern w:val="2"/>
          <w:sz w:val="32"/>
          <w:szCs w:val="32"/>
        </w:rPr>
      </w:pPr>
      <w:r>
        <w:rPr>
          <w:rFonts w:ascii="Times New Roman" w:eastAsia="方正仿宋_GBK" w:hAnsi="Times New Roman"/>
          <w:spacing w:val="23"/>
          <w:kern w:val="2"/>
          <w:sz w:val="32"/>
          <w:szCs w:val="32"/>
          <w:lang w:bidi="ar"/>
        </w:rPr>
        <w:t>（</w:t>
      </w:r>
      <w:r>
        <w:rPr>
          <w:rFonts w:ascii="Times New Roman" w:eastAsia="方正仿宋_GBK" w:hAnsi="Times New Roman"/>
          <w:spacing w:val="23"/>
          <w:kern w:val="2"/>
          <w:sz w:val="32"/>
          <w:szCs w:val="32"/>
          <w:lang w:bidi="ar"/>
        </w:rPr>
        <w:t>6</w:t>
      </w:r>
      <w:r>
        <w:rPr>
          <w:rFonts w:ascii="Times New Roman" w:eastAsia="方正仿宋_GBK" w:hAnsi="Times New Roman"/>
          <w:spacing w:val="23"/>
          <w:kern w:val="2"/>
          <w:sz w:val="32"/>
          <w:szCs w:val="32"/>
          <w:lang w:bidi="ar"/>
        </w:rPr>
        <w:t>）申报材料须在封面加盖申请单位公章并加盖骑缝章</w:t>
      </w:r>
      <w:r>
        <w:rPr>
          <w:rFonts w:ascii="Times New Roman" w:eastAsia="方正仿宋_GBK" w:hAnsi="Times New Roman"/>
          <w:spacing w:val="23"/>
          <w:kern w:val="2"/>
          <w:sz w:val="32"/>
          <w:szCs w:val="32"/>
          <w:lang w:bidi="ar"/>
        </w:rPr>
        <w:lastRenderedPageBreak/>
        <w:t>（其中，实施细则及附件有明确要求加盖公章的资料需按要求执行）。所提交的材料复印件</w:t>
      </w:r>
      <w:r>
        <w:rPr>
          <w:rFonts w:ascii="Times New Roman" w:eastAsia="方正仿宋_GBK" w:hAnsi="Times New Roman"/>
          <w:spacing w:val="23"/>
          <w:kern w:val="2"/>
          <w:sz w:val="32"/>
          <w:szCs w:val="32"/>
          <w:lang w:bidi="ar"/>
        </w:rPr>
        <w:t>/</w:t>
      </w:r>
      <w:r>
        <w:rPr>
          <w:rFonts w:ascii="Times New Roman" w:eastAsia="方正仿宋_GBK" w:hAnsi="Times New Roman"/>
          <w:spacing w:val="23"/>
          <w:kern w:val="2"/>
          <w:sz w:val="32"/>
          <w:szCs w:val="32"/>
          <w:lang w:bidi="ar"/>
        </w:rPr>
        <w:t>扫描件需清晰，若材料复印件</w:t>
      </w:r>
      <w:r>
        <w:rPr>
          <w:rFonts w:ascii="Times New Roman" w:eastAsia="方正仿宋_GBK" w:hAnsi="Times New Roman"/>
          <w:spacing w:val="23"/>
          <w:kern w:val="2"/>
          <w:sz w:val="32"/>
          <w:szCs w:val="32"/>
          <w:lang w:bidi="ar"/>
        </w:rPr>
        <w:t>/</w:t>
      </w:r>
      <w:r>
        <w:rPr>
          <w:rFonts w:ascii="Times New Roman" w:eastAsia="方正仿宋_GBK" w:hAnsi="Times New Roman"/>
          <w:spacing w:val="23"/>
          <w:kern w:val="2"/>
          <w:sz w:val="32"/>
          <w:szCs w:val="32"/>
          <w:lang w:bidi="ar"/>
        </w:rPr>
        <w:t>扫描件模糊，不能明确知晓关键信息，须提供原件备查。</w:t>
      </w:r>
    </w:p>
    <w:p w14:paraId="313F7350" w14:textId="77777777" w:rsidR="0056034B" w:rsidRDefault="00000000">
      <w:pPr>
        <w:pStyle w:val="ae"/>
        <w:autoSpaceDE w:val="0"/>
        <w:spacing w:before="0" w:beforeAutospacing="0" w:after="0" w:afterAutospacing="0" w:line="580" w:lineRule="exact"/>
        <w:ind w:firstLineChars="200" w:firstLine="694"/>
        <w:jc w:val="both"/>
        <w:textAlignment w:val="center"/>
        <w:rPr>
          <w:rFonts w:ascii="Times New Roman" w:eastAsia="方正仿宋_GBK" w:hAnsi="Times New Roman"/>
          <w:spacing w:val="23"/>
          <w:kern w:val="2"/>
          <w:sz w:val="32"/>
          <w:szCs w:val="32"/>
        </w:rPr>
      </w:pPr>
      <w:r>
        <w:rPr>
          <w:rFonts w:ascii="Times New Roman" w:eastAsia="方正仿宋_GBK" w:hAnsi="Times New Roman"/>
          <w:spacing w:val="23"/>
          <w:kern w:val="2"/>
          <w:sz w:val="32"/>
          <w:szCs w:val="32"/>
          <w:lang w:bidi="ar"/>
        </w:rPr>
        <w:t>（</w:t>
      </w:r>
      <w:r>
        <w:rPr>
          <w:rFonts w:ascii="Times New Roman" w:eastAsia="方正仿宋_GBK" w:hAnsi="Times New Roman"/>
          <w:spacing w:val="23"/>
          <w:kern w:val="2"/>
          <w:sz w:val="32"/>
          <w:szCs w:val="32"/>
          <w:lang w:bidi="ar"/>
        </w:rPr>
        <w:t>7</w:t>
      </w:r>
      <w:r>
        <w:rPr>
          <w:rFonts w:ascii="Times New Roman" w:eastAsia="方正仿宋_GBK" w:hAnsi="Times New Roman"/>
          <w:spacing w:val="23"/>
          <w:kern w:val="2"/>
          <w:sz w:val="32"/>
          <w:szCs w:val="32"/>
          <w:lang w:bidi="ar"/>
        </w:rPr>
        <w:t>）申报材料内需编制目录页，并按顺序装订成册。册内文件应按顺序编辑页码，每页资料所在页码不得空缺，目录页码应与册内页码正确对应。</w:t>
      </w:r>
    </w:p>
    <w:p w14:paraId="16239511" w14:textId="77777777" w:rsidR="0056034B" w:rsidRDefault="00000000">
      <w:pPr>
        <w:pStyle w:val="ae"/>
        <w:autoSpaceDE w:val="0"/>
        <w:spacing w:before="0" w:beforeAutospacing="0" w:after="0" w:afterAutospacing="0" w:line="580" w:lineRule="exact"/>
        <w:ind w:firstLineChars="200" w:firstLine="694"/>
        <w:jc w:val="both"/>
        <w:textAlignment w:val="center"/>
        <w:rPr>
          <w:rFonts w:ascii="Times New Roman" w:eastAsia="方正楷体_GBK" w:hAnsi="Times New Roman"/>
          <w:spacing w:val="23"/>
          <w:kern w:val="2"/>
          <w:sz w:val="32"/>
          <w:szCs w:val="32"/>
        </w:rPr>
      </w:pPr>
      <w:r>
        <w:rPr>
          <w:rFonts w:ascii="Times New Roman" w:eastAsia="方正楷体_GBK" w:hAnsi="Times New Roman"/>
          <w:spacing w:val="23"/>
          <w:kern w:val="2"/>
          <w:sz w:val="32"/>
          <w:szCs w:val="32"/>
          <w:lang w:bidi="ar"/>
        </w:rPr>
        <w:t>（九）支持企业拓展离岸服务外包业务</w:t>
      </w:r>
    </w:p>
    <w:p w14:paraId="4AFD915C" w14:textId="77777777" w:rsidR="0056034B" w:rsidRDefault="00000000">
      <w:pPr>
        <w:pStyle w:val="ae"/>
        <w:autoSpaceDE w:val="0"/>
        <w:spacing w:before="0" w:beforeAutospacing="0" w:after="0" w:afterAutospacing="0" w:line="580" w:lineRule="exact"/>
        <w:ind w:firstLineChars="200" w:firstLine="694"/>
        <w:jc w:val="both"/>
        <w:textAlignment w:val="center"/>
        <w:rPr>
          <w:rFonts w:ascii="Times New Roman" w:eastAsia="方正仿宋_GBK" w:hAnsi="Times New Roman"/>
          <w:spacing w:val="23"/>
          <w:kern w:val="2"/>
          <w:sz w:val="32"/>
          <w:szCs w:val="32"/>
        </w:rPr>
      </w:pPr>
      <w:r>
        <w:rPr>
          <w:rFonts w:ascii="Times New Roman" w:eastAsia="方正仿宋_GBK" w:hAnsi="Times New Roman"/>
          <w:spacing w:val="23"/>
          <w:kern w:val="2"/>
          <w:sz w:val="32"/>
          <w:szCs w:val="32"/>
          <w:lang w:bidi="ar"/>
        </w:rPr>
        <w:t xml:space="preserve">1. </w:t>
      </w:r>
      <w:r>
        <w:rPr>
          <w:rFonts w:ascii="Times New Roman" w:eastAsia="方正仿宋_GBK" w:hAnsi="Times New Roman"/>
          <w:spacing w:val="23"/>
          <w:kern w:val="2"/>
          <w:sz w:val="32"/>
          <w:szCs w:val="32"/>
          <w:lang w:bidi="ar"/>
        </w:rPr>
        <w:t>事项内容：支持</w:t>
      </w:r>
      <w:r>
        <w:rPr>
          <w:rFonts w:ascii="Times New Roman" w:eastAsia="方正仿宋_GBK" w:hAnsi="Times New Roman"/>
          <w:spacing w:val="23"/>
          <w:kern w:val="2"/>
          <w:sz w:val="32"/>
          <w:szCs w:val="32"/>
          <w:lang w:bidi="ar"/>
        </w:rPr>
        <w:t>2025</w:t>
      </w:r>
      <w:r>
        <w:rPr>
          <w:rFonts w:ascii="Times New Roman" w:eastAsia="方正仿宋_GBK" w:hAnsi="Times New Roman"/>
          <w:spacing w:val="23"/>
          <w:kern w:val="2"/>
          <w:sz w:val="32"/>
          <w:szCs w:val="32"/>
          <w:lang w:bidi="ar"/>
        </w:rPr>
        <w:t>年</w:t>
      </w:r>
      <w:r>
        <w:rPr>
          <w:rFonts w:ascii="Times New Roman" w:eastAsia="方正仿宋_GBK" w:hAnsi="Times New Roman"/>
          <w:spacing w:val="23"/>
          <w:kern w:val="2"/>
          <w:sz w:val="32"/>
          <w:szCs w:val="32"/>
          <w:lang w:bidi="ar"/>
        </w:rPr>
        <w:t>1</w:t>
      </w:r>
      <w:r>
        <w:rPr>
          <w:rFonts w:ascii="Times New Roman" w:eastAsia="方正仿宋_GBK" w:hAnsi="Times New Roman"/>
          <w:spacing w:val="23"/>
          <w:kern w:val="2"/>
          <w:sz w:val="32"/>
          <w:szCs w:val="32"/>
          <w:lang w:bidi="ar"/>
        </w:rPr>
        <w:t>月</w:t>
      </w:r>
      <w:r>
        <w:rPr>
          <w:rFonts w:ascii="Times New Roman" w:eastAsia="方正仿宋_GBK" w:hAnsi="Times New Roman"/>
          <w:spacing w:val="23"/>
          <w:kern w:val="2"/>
          <w:sz w:val="32"/>
          <w:szCs w:val="32"/>
          <w:lang w:bidi="ar"/>
        </w:rPr>
        <w:t>1</w:t>
      </w:r>
      <w:r>
        <w:rPr>
          <w:rFonts w:ascii="Times New Roman" w:eastAsia="方正仿宋_GBK" w:hAnsi="Times New Roman"/>
          <w:spacing w:val="23"/>
          <w:kern w:val="2"/>
          <w:sz w:val="32"/>
          <w:szCs w:val="32"/>
          <w:lang w:bidi="ar"/>
        </w:rPr>
        <w:t>日至</w:t>
      </w:r>
      <w:r>
        <w:rPr>
          <w:rFonts w:ascii="Times New Roman" w:eastAsia="方正仿宋_GBK" w:hAnsi="Times New Roman"/>
          <w:spacing w:val="23"/>
          <w:kern w:val="2"/>
          <w:sz w:val="32"/>
          <w:szCs w:val="32"/>
          <w:lang w:bidi="ar"/>
        </w:rPr>
        <w:t>2025</w:t>
      </w:r>
      <w:r>
        <w:rPr>
          <w:rFonts w:ascii="Times New Roman" w:eastAsia="方正仿宋_GBK" w:hAnsi="Times New Roman"/>
          <w:spacing w:val="23"/>
          <w:kern w:val="2"/>
          <w:sz w:val="32"/>
          <w:szCs w:val="32"/>
          <w:lang w:bidi="ar"/>
        </w:rPr>
        <w:t>年</w:t>
      </w:r>
      <w:r>
        <w:rPr>
          <w:rFonts w:ascii="Times New Roman" w:eastAsia="方正仿宋_GBK" w:hAnsi="Times New Roman"/>
          <w:spacing w:val="23"/>
          <w:kern w:val="2"/>
          <w:sz w:val="32"/>
          <w:szCs w:val="32"/>
          <w:lang w:bidi="ar"/>
        </w:rPr>
        <w:t>12</w:t>
      </w:r>
      <w:r>
        <w:rPr>
          <w:rFonts w:ascii="Times New Roman" w:eastAsia="方正仿宋_GBK" w:hAnsi="Times New Roman"/>
          <w:spacing w:val="23"/>
          <w:kern w:val="2"/>
          <w:sz w:val="32"/>
          <w:szCs w:val="32"/>
          <w:lang w:bidi="ar"/>
        </w:rPr>
        <w:t>月</w:t>
      </w:r>
      <w:r>
        <w:rPr>
          <w:rFonts w:ascii="Times New Roman" w:eastAsia="方正仿宋_GBK" w:hAnsi="Times New Roman"/>
          <w:spacing w:val="23"/>
          <w:kern w:val="2"/>
          <w:sz w:val="32"/>
          <w:szCs w:val="32"/>
          <w:lang w:bidi="ar"/>
        </w:rPr>
        <w:t>31</w:t>
      </w:r>
      <w:r>
        <w:rPr>
          <w:rFonts w:ascii="Times New Roman" w:eastAsia="方正仿宋_GBK" w:hAnsi="Times New Roman"/>
          <w:spacing w:val="23"/>
          <w:kern w:val="2"/>
          <w:sz w:val="32"/>
          <w:szCs w:val="32"/>
          <w:lang w:bidi="ar"/>
        </w:rPr>
        <w:t>日期间企业开展的离岸服务外包业务。</w:t>
      </w:r>
      <w:r>
        <w:rPr>
          <w:rFonts w:ascii="Times New Roman" w:eastAsia="方正仿宋_GBK" w:hAnsi="Times New Roman"/>
          <w:spacing w:val="23"/>
          <w:kern w:val="2"/>
          <w:sz w:val="32"/>
          <w:szCs w:val="32"/>
          <w:lang w:bidi="ar"/>
        </w:rPr>
        <w:t xml:space="preserve"> </w:t>
      </w:r>
    </w:p>
    <w:p w14:paraId="6B77AB7A" w14:textId="77777777" w:rsidR="0056034B" w:rsidRDefault="00000000">
      <w:pPr>
        <w:pStyle w:val="ae"/>
        <w:autoSpaceDE w:val="0"/>
        <w:spacing w:before="0" w:beforeAutospacing="0" w:after="0" w:afterAutospacing="0" w:line="580" w:lineRule="exact"/>
        <w:ind w:firstLineChars="200" w:firstLine="694"/>
        <w:jc w:val="both"/>
        <w:textAlignment w:val="center"/>
        <w:rPr>
          <w:rFonts w:ascii="Times New Roman" w:eastAsia="方正仿宋_GBK" w:hAnsi="Times New Roman"/>
          <w:spacing w:val="23"/>
          <w:kern w:val="2"/>
          <w:sz w:val="32"/>
          <w:szCs w:val="32"/>
        </w:rPr>
      </w:pPr>
      <w:r>
        <w:rPr>
          <w:rFonts w:ascii="Times New Roman" w:eastAsia="方正仿宋_GBK" w:hAnsi="Times New Roman"/>
          <w:spacing w:val="23"/>
          <w:kern w:val="2"/>
          <w:sz w:val="32"/>
          <w:szCs w:val="32"/>
          <w:lang w:bidi="ar"/>
        </w:rPr>
        <w:t xml:space="preserve">2. </w:t>
      </w:r>
      <w:r>
        <w:rPr>
          <w:rFonts w:ascii="Times New Roman" w:eastAsia="方正仿宋_GBK" w:hAnsi="Times New Roman"/>
          <w:spacing w:val="23"/>
          <w:kern w:val="2"/>
          <w:sz w:val="32"/>
          <w:szCs w:val="32"/>
          <w:lang w:bidi="ar"/>
        </w:rPr>
        <w:t>事项分类：易申快享</w:t>
      </w:r>
    </w:p>
    <w:p w14:paraId="4E919165" w14:textId="77777777" w:rsidR="0056034B" w:rsidRDefault="00000000">
      <w:pPr>
        <w:pStyle w:val="ae"/>
        <w:autoSpaceDE w:val="0"/>
        <w:spacing w:before="0" w:beforeAutospacing="0" w:after="0" w:afterAutospacing="0" w:line="580" w:lineRule="exact"/>
        <w:ind w:firstLineChars="200" w:firstLine="694"/>
        <w:jc w:val="both"/>
        <w:textAlignment w:val="center"/>
        <w:rPr>
          <w:rFonts w:ascii="Times New Roman" w:eastAsia="方正仿宋_GBK" w:hAnsi="Times New Roman"/>
          <w:spacing w:val="23"/>
          <w:kern w:val="2"/>
          <w:sz w:val="32"/>
          <w:szCs w:val="32"/>
        </w:rPr>
      </w:pPr>
      <w:r>
        <w:rPr>
          <w:rFonts w:ascii="Times New Roman" w:eastAsia="方正仿宋_GBK" w:hAnsi="Times New Roman"/>
          <w:spacing w:val="23"/>
          <w:kern w:val="2"/>
          <w:sz w:val="32"/>
          <w:szCs w:val="32"/>
          <w:lang w:bidi="ar"/>
        </w:rPr>
        <w:t xml:space="preserve">3. </w:t>
      </w:r>
      <w:r>
        <w:rPr>
          <w:rFonts w:ascii="Times New Roman" w:eastAsia="方正仿宋_GBK" w:hAnsi="Times New Roman"/>
          <w:spacing w:val="23"/>
          <w:kern w:val="2"/>
          <w:sz w:val="32"/>
          <w:szCs w:val="32"/>
          <w:lang w:bidi="ar"/>
        </w:rPr>
        <w:t>主管部门：成都市商务局</w:t>
      </w:r>
      <w:r>
        <w:rPr>
          <w:rFonts w:ascii="Times New Roman" w:eastAsia="方正仿宋_GBK" w:hAnsi="Times New Roman"/>
          <w:spacing w:val="23"/>
          <w:kern w:val="2"/>
          <w:sz w:val="32"/>
          <w:szCs w:val="32"/>
          <w:lang w:bidi="ar"/>
        </w:rPr>
        <w:t xml:space="preserve"> </w:t>
      </w:r>
    </w:p>
    <w:p w14:paraId="309A4BCC" w14:textId="77777777" w:rsidR="0056034B" w:rsidRDefault="00000000">
      <w:pPr>
        <w:pStyle w:val="ae"/>
        <w:autoSpaceDE w:val="0"/>
        <w:spacing w:before="0" w:beforeAutospacing="0" w:after="0" w:afterAutospacing="0" w:line="580" w:lineRule="exact"/>
        <w:ind w:firstLineChars="200" w:firstLine="694"/>
        <w:jc w:val="both"/>
        <w:textAlignment w:val="center"/>
        <w:rPr>
          <w:rFonts w:ascii="Times New Roman" w:eastAsia="方正仿宋_GBK" w:hAnsi="Times New Roman"/>
          <w:spacing w:val="23"/>
          <w:kern w:val="2"/>
          <w:sz w:val="32"/>
          <w:szCs w:val="32"/>
        </w:rPr>
      </w:pPr>
      <w:r>
        <w:rPr>
          <w:rFonts w:ascii="Times New Roman" w:eastAsia="方正仿宋_GBK" w:hAnsi="Times New Roman"/>
          <w:spacing w:val="23"/>
          <w:kern w:val="2"/>
          <w:sz w:val="32"/>
          <w:szCs w:val="32"/>
          <w:lang w:bidi="ar"/>
        </w:rPr>
        <w:t xml:space="preserve">4. </w:t>
      </w:r>
      <w:r>
        <w:rPr>
          <w:rFonts w:ascii="Times New Roman" w:eastAsia="方正仿宋_GBK" w:hAnsi="Times New Roman"/>
          <w:spacing w:val="23"/>
          <w:kern w:val="2"/>
          <w:sz w:val="32"/>
          <w:szCs w:val="32"/>
          <w:lang w:bidi="ar"/>
        </w:rPr>
        <w:t>责任处室：服务贸易处</w:t>
      </w:r>
      <w:r>
        <w:rPr>
          <w:rFonts w:ascii="Times New Roman" w:eastAsia="方正仿宋_GBK" w:hAnsi="Times New Roman"/>
          <w:spacing w:val="23"/>
          <w:kern w:val="2"/>
          <w:sz w:val="32"/>
          <w:szCs w:val="32"/>
          <w:lang w:bidi="ar"/>
        </w:rPr>
        <w:t xml:space="preserve"> </w:t>
      </w:r>
    </w:p>
    <w:p w14:paraId="7F509983" w14:textId="77777777" w:rsidR="0056034B" w:rsidRDefault="00000000">
      <w:pPr>
        <w:pStyle w:val="ae"/>
        <w:autoSpaceDE w:val="0"/>
        <w:spacing w:before="0" w:beforeAutospacing="0" w:after="0" w:afterAutospacing="0" w:line="580" w:lineRule="exact"/>
        <w:ind w:firstLineChars="200" w:firstLine="694"/>
        <w:jc w:val="both"/>
        <w:textAlignment w:val="center"/>
        <w:rPr>
          <w:rFonts w:ascii="Times New Roman" w:eastAsia="方正仿宋_GBK" w:hAnsi="Times New Roman"/>
          <w:spacing w:val="23"/>
          <w:kern w:val="2"/>
          <w:sz w:val="32"/>
          <w:szCs w:val="32"/>
        </w:rPr>
      </w:pPr>
      <w:r>
        <w:rPr>
          <w:rFonts w:ascii="Times New Roman" w:eastAsia="方正仿宋_GBK" w:hAnsi="Times New Roman"/>
          <w:spacing w:val="23"/>
          <w:kern w:val="2"/>
          <w:sz w:val="32"/>
          <w:szCs w:val="32"/>
          <w:lang w:bidi="ar"/>
        </w:rPr>
        <w:t xml:space="preserve">5. </w:t>
      </w:r>
      <w:r>
        <w:rPr>
          <w:rFonts w:ascii="Times New Roman" w:eastAsia="方正仿宋_GBK" w:hAnsi="Times New Roman"/>
          <w:spacing w:val="23"/>
          <w:kern w:val="2"/>
          <w:sz w:val="32"/>
          <w:szCs w:val="32"/>
          <w:lang w:bidi="ar"/>
        </w:rPr>
        <w:t>联系方式：</w:t>
      </w:r>
      <w:r>
        <w:rPr>
          <w:rFonts w:ascii="Times New Roman" w:eastAsia="方正仿宋_GBK" w:hAnsi="Times New Roman"/>
          <w:spacing w:val="23"/>
          <w:kern w:val="2"/>
          <w:sz w:val="32"/>
          <w:szCs w:val="32"/>
          <w:lang w:bidi="ar"/>
        </w:rPr>
        <w:t xml:space="preserve">028-61883759 </w:t>
      </w:r>
    </w:p>
    <w:p w14:paraId="3429A83C" w14:textId="77777777" w:rsidR="0056034B" w:rsidRDefault="00000000">
      <w:pPr>
        <w:pStyle w:val="ae"/>
        <w:autoSpaceDE w:val="0"/>
        <w:spacing w:before="0" w:beforeAutospacing="0" w:after="0" w:afterAutospacing="0" w:line="580" w:lineRule="exact"/>
        <w:ind w:firstLineChars="200" w:firstLine="694"/>
        <w:jc w:val="both"/>
        <w:textAlignment w:val="center"/>
        <w:rPr>
          <w:rFonts w:ascii="Times New Roman" w:eastAsia="方正仿宋_GBK" w:hAnsi="Times New Roman"/>
          <w:spacing w:val="23"/>
          <w:kern w:val="2"/>
          <w:sz w:val="32"/>
          <w:szCs w:val="32"/>
        </w:rPr>
      </w:pPr>
      <w:r>
        <w:rPr>
          <w:rFonts w:ascii="Times New Roman" w:eastAsia="方正仿宋_GBK" w:hAnsi="Times New Roman"/>
          <w:spacing w:val="23"/>
          <w:kern w:val="2"/>
          <w:sz w:val="32"/>
          <w:szCs w:val="32"/>
          <w:lang w:bidi="ar"/>
        </w:rPr>
        <w:t xml:space="preserve">6. </w:t>
      </w:r>
      <w:r>
        <w:rPr>
          <w:rFonts w:ascii="Times New Roman" w:eastAsia="方正仿宋_GBK" w:hAnsi="Times New Roman"/>
          <w:spacing w:val="23"/>
          <w:kern w:val="2"/>
          <w:sz w:val="32"/>
          <w:szCs w:val="32"/>
          <w:lang w:bidi="ar"/>
        </w:rPr>
        <w:t>支持对象：在成都市从事正常经营活动，未被列入</w:t>
      </w:r>
      <w:r>
        <w:rPr>
          <w:rFonts w:ascii="Times New Roman" w:eastAsia="方正仿宋_GBK" w:hAnsi="Times New Roman"/>
          <w:spacing w:val="23"/>
          <w:kern w:val="2"/>
          <w:sz w:val="32"/>
          <w:szCs w:val="32"/>
          <w:lang w:bidi="ar"/>
        </w:rPr>
        <w:t>“</w:t>
      </w:r>
      <w:r>
        <w:rPr>
          <w:rFonts w:ascii="Times New Roman" w:eastAsia="方正仿宋_GBK" w:hAnsi="Times New Roman"/>
          <w:spacing w:val="23"/>
          <w:kern w:val="2"/>
          <w:sz w:val="32"/>
          <w:szCs w:val="32"/>
          <w:lang w:bidi="ar"/>
        </w:rPr>
        <w:t>信用中国</w:t>
      </w:r>
      <w:r>
        <w:rPr>
          <w:rFonts w:ascii="Times New Roman" w:eastAsia="方正仿宋_GBK" w:hAnsi="Times New Roman"/>
          <w:spacing w:val="23"/>
          <w:kern w:val="2"/>
          <w:sz w:val="32"/>
          <w:szCs w:val="32"/>
          <w:lang w:bidi="ar"/>
        </w:rPr>
        <w:t>”</w:t>
      </w:r>
      <w:r>
        <w:rPr>
          <w:rFonts w:ascii="Times New Roman" w:eastAsia="方正仿宋_GBK" w:hAnsi="Times New Roman"/>
          <w:spacing w:val="23"/>
          <w:kern w:val="2"/>
          <w:sz w:val="32"/>
          <w:szCs w:val="32"/>
          <w:lang w:bidi="ar"/>
        </w:rPr>
        <w:t>严重失信主体名单，有承接离岸服务外包业务的企业。</w:t>
      </w:r>
    </w:p>
    <w:p w14:paraId="22741543" w14:textId="77777777" w:rsidR="0056034B" w:rsidRDefault="00000000">
      <w:pPr>
        <w:pStyle w:val="ae"/>
        <w:autoSpaceDE w:val="0"/>
        <w:spacing w:before="0" w:beforeAutospacing="0" w:after="0" w:afterAutospacing="0" w:line="580" w:lineRule="exact"/>
        <w:ind w:firstLineChars="200" w:firstLine="694"/>
        <w:jc w:val="both"/>
        <w:textAlignment w:val="center"/>
        <w:rPr>
          <w:rFonts w:ascii="Times New Roman" w:eastAsia="方正仿宋_GBK" w:hAnsi="Times New Roman"/>
          <w:spacing w:val="23"/>
          <w:kern w:val="2"/>
          <w:sz w:val="32"/>
          <w:szCs w:val="32"/>
        </w:rPr>
      </w:pPr>
      <w:r>
        <w:rPr>
          <w:rFonts w:ascii="Times New Roman" w:eastAsia="方正仿宋_GBK" w:hAnsi="Times New Roman"/>
          <w:spacing w:val="23"/>
          <w:kern w:val="2"/>
          <w:sz w:val="32"/>
          <w:szCs w:val="32"/>
          <w:lang w:bidi="ar"/>
        </w:rPr>
        <w:t xml:space="preserve">7. </w:t>
      </w:r>
      <w:r>
        <w:rPr>
          <w:rFonts w:ascii="Times New Roman" w:eastAsia="方正仿宋_GBK" w:hAnsi="Times New Roman"/>
          <w:spacing w:val="23"/>
          <w:kern w:val="2"/>
          <w:sz w:val="32"/>
          <w:szCs w:val="32"/>
          <w:lang w:bidi="ar"/>
        </w:rPr>
        <w:t>支持标准：</w:t>
      </w:r>
    </w:p>
    <w:p w14:paraId="314321AE" w14:textId="77777777" w:rsidR="0056034B" w:rsidRDefault="00000000">
      <w:pPr>
        <w:autoSpaceDE w:val="0"/>
        <w:spacing w:line="580" w:lineRule="exact"/>
        <w:ind w:firstLineChars="200" w:firstLine="694"/>
        <w:textAlignment w:val="center"/>
        <w:rPr>
          <w:rFonts w:ascii="Times New Roman" w:eastAsia="方正仿宋_GBK" w:hAnsi="Times New Roman"/>
          <w:spacing w:val="23"/>
          <w:sz w:val="32"/>
          <w:szCs w:val="32"/>
        </w:rPr>
      </w:pPr>
      <w:r>
        <w:rPr>
          <w:rFonts w:ascii="Times New Roman" w:eastAsia="方正仿宋_GBK" w:hAnsi="Times New Roman"/>
          <w:spacing w:val="23"/>
          <w:sz w:val="32"/>
          <w:szCs w:val="32"/>
          <w:lang w:bidi="ar"/>
        </w:rPr>
        <w:t>（</w:t>
      </w:r>
      <w:r>
        <w:rPr>
          <w:rFonts w:ascii="Times New Roman" w:eastAsia="方正仿宋_GBK" w:hAnsi="Times New Roman"/>
          <w:spacing w:val="23"/>
          <w:sz w:val="32"/>
          <w:szCs w:val="32"/>
          <w:lang w:bidi="ar"/>
        </w:rPr>
        <w:t>1</w:t>
      </w:r>
      <w:r>
        <w:rPr>
          <w:rFonts w:ascii="Times New Roman" w:eastAsia="方正仿宋_GBK" w:hAnsi="Times New Roman"/>
          <w:spacing w:val="23"/>
          <w:sz w:val="32"/>
          <w:szCs w:val="32"/>
          <w:lang w:bidi="ar"/>
        </w:rPr>
        <w:t>）</w:t>
      </w:r>
      <w:r>
        <w:rPr>
          <w:rFonts w:ascii="Times New Roman" w:eastAsia="方正仿宋_GBK" w:hAnsi="Times New Roman"/>
          <w:spacing w:val="23"/>
          <w:sz w:val="32"/>
          <w:szCs w:val="32"/>
          <w:lang w:bidi="ar"/>
        </w:rPr>
        <w:t>2025</w:t>
      </w:r>
      <w:r>
        <w:rPr>
          <w:rFonts w:ascii="Times New Roman" w:eastAsia="方正仿宋_GBK" w:hAnsi="Times New Roman"/>
          <w:spacing w:val="23"/>
          <w:sz w:val="32"/>
          <w:szCs w:val="32"/>
          <w:lang w:bidi="ar"/>
        </w:rPr>
        <w:t>年</w:t>
      </w:r>
      <w:r>
        <w:rPr>
          <w:rFonts w:ascii="Times New Roman" w:eastAsia="方正仿宋_GBK" w:hAnsi="Times New Roman"/>
          <w:spacing w:val="23"/>
          <w:sz w:val="32"/>
          <w:szCs w:val="32"/>
          <w:lang w:bidi="ar"/>
        </w:rPr>
        <w:t>1</w:t>
      </w:r>
      <w:r>
        <w:rPr>
          <w:rFonts w:ascii="Times New Roman" w:eastAsia="方正仿宋_GBK" w:hAnsi="Times New Roman"/>
          <w:spacing w:val="23"/>
          <w:sz w:val="32"/>
          <w:szCs w:val="32"/>
          <w:lang w:bidi="ar"/>
        </w:rPr>
        <w:t>月</w:t>
      </w:r>
      <w:r>
        <w:rPr>
          <w:rFonts w:ascii="Times New Roman" w:eastAsia="方正仿宋_GBK" w:hAnsi="Times New Roman"/>
          <w:spacing w:val="23"/>
          <w:sz w:val="32"/>
          <w:szCs w:val="32"/>
          <w:lang w:bidi="ar"/>
        </w:rPr>
        <w:t>1</w:t>
      </w:r>
      <w:r>
        <w:rPr>
          <w:rFonts w:ascii="Times New Roman" w:eastAsia="方正仿宋_GBK" w:hAnsi="Times New Roman"/>
          <w:spacing w:val="23"/>
          <w:sz w:val="32"/>
          <w:szCs w:val="32"/>
          <w:lang w:bidi="ar"/>
        </w:rPr>
        <w:t>日至</w:t>
      </w:r>
      <w:r>
        <w:rPr>
          <w:rFonts w:ascii="Times New Roman" w:eastAsia="方正仿宋_GBK" w:hAnsi="Times New Roman"/>
          <w:spacing w:val="23"/>
          <w:sz w:val="32"/>
          <w:szCs w:val="32"/>
          <w:lang w:bidi="ar"/>
        </w:rPr>
        <w:t>2025</w:t>
      </w:r>
      <w:r>
        <w:rPr>
          <w:rFonts w:ascii="Times New Roman" w:eastAsia="方正仿宋_GBK" w:hAnsi="Times New Roman"/>
          <w:spacing w:val="23"/>
          <w:sz w:val="32"/>
          <w:szCs w:val="32"/>
          <w:lang w:bidi="ar"/>
        </w:rPr>
        <w:t>年</w:t>
      </w:r>
      <w:r>
        <w:rPr>
          <w:rFonts w:ascii="Times New Roman" w:eastAsia="方正仿宋_GBK" w:hAnsi="Times New Roman"/>
          <w:spacing w:val="23"/>
          <w:sz w:val="32"/>
          <w:szCs w:val="32"/>
          <w:lang w:bidi="ar"/>
        </w:rPr>
        <w:t>12</w:t>
      </w:r>
      <w:r>
        <w:rPr>
          <w:rFonts w:ascii="Times New Roman" w:eastAsia="方正仿宋_GBK" w:hAnsi="Times New Roman"/>
          <w:spacing w:val="23"/>
          <w:sz w:val="32"/>
          <w:szCs w:val="32"/>
          <w:lang w:bidi="ar"/>
        </w:rPr>
        <w:t>月</w:t>
      </w:r>
      <w:r>
        <w:rPr>
          <w:rFonts w:ascii="Times New Roman" w:eastAsia="方正仿宋_GBK" w:hAnsi="Times New Roman"/>
          <w:spacing w:val="23"/>
          <w:sz w:val="32"/>
          <w:szCs w:val="32"/>
          <w:lang w:bidi="ar"/>
        </w:rPr>
        <w:t>31</w:t>
      </w:r>
      <w:r>
        <w:rPr>
          <w:rFonts w:ascii="Times New Roman" w:eastAsia="方正仿宋_GBK" w:hAnsi="Times New Roman"/>
          <w:spacing w:val="23"/>
          <w:sz w:val="32"/>
          <w:szCs w:val="32"/>
          <w:lang w:bidi="ar"/>
        </w:rPr>
        <w:t>日期间商务部业务系统统一平台</w:t>
      </w:r>
      <w:r>
        <w:rPr>
          <w:rFonts w:ascii="Times New Roman" w:eastAsia="方正仿宋_GBK" w:hAnsi="Times New Roman"/>
          <w:spacing w:val="23"/>
          <w:sz w:val="32"/>
          <w:szCs w:val="32"/>
          <w:lang w:bidi="ar"/>
        </w:rPr>
        <w:t>“</w:t>
      </w:r>
      <w:r>
        <w:rPr>
          <w:rFonts w:ascii="Times New Roman" w:eastAsia="方正仿宋_GBK" w:hAnsi="Times New Roman"/>
          <w:spacing w:val="23"/>
          <w:sz w:val="32"/>
          <w:szCs w:val="32"/>
          <w:lang w:bidi="ar"/>
        </w:rPr>
        <w:t>服务外包及软件出口信息管理应用</w:t>
      </w:r>
      <w:r>
        <w:rPr>
          <w:rFonts w:ascii="Times New Roman" w:eastAsia="方正仿宋_GBK" w:hAnsi="Times New Roman"/>
          <w:spacing w:val="23"/>
          <w:sz w:val="32"/>
          <w:szCs w:val="32"/>
          <w:lang w:bidi="ar"/>
        </w:rPr>
        <w:t>”</w:t>
      </w:r>
      <w:r>
        <w:rPr>
          <w:rFonts w:ascii="Times New Roman" w:eastAsia="方正仿宋_GBK" w:hAnsi="Times New Roman"/>
          <w:spacing w:val="23"/>
          <w:sz w:val="32"/>
          <w:szCs w:val="32"/>
          <w:lang w:bidi="ar"/>
        </w:rPr>
        <w:t>中审核通过系统执行数据达到</w:t>
      </w:r>
      <w:r>
        <w:rPr>
          <w:rFonts w:ascii="Times New Roman" w:eastAsia="方正仿宋_GBK" w:hAnsi="Times New Roman"/>
          <w:spacing w:val="23"/>
          <w:sz w:val="32"/>
          <w:szCs w:val="32"/>
          <w:lang w:bidi="ar"/>
        </w:rPr>
        <w:t>500</w:t>
      </w:r>
      <w:r>
        <w:rPr>
          <w:rFonts w:ascii="Times New Roman" w:eastAsia="方正仿宋_GBK" w:hAnsi="Times New Roman"/>
          <w:spacing w:val="23"/>
          <w:sz w:val="32"/>
          <w:szCs w:val="32"/>
          <w:lang w:bidi="ar"/>
        </w:rPr>
        <w:t>万美元且同比正增长的，以审核通过的系统执行数据（人民币金额）作为计算贴息的本金，按照</w:t>
      </w:r>
      <w:r>
        <w:rPr>
          <w:rFonts w:ascii="Times New Roman" w:eastAsia="方正仿宋_GBK" w:hAnsi="Times New Roman"/>
          <w:spacing w:val="23"/>
          <w:sz w:val="32"/>
          <w:szCs w:val="32"/>
          <w:lang w:bidi="ar"/>
        </w:rPr>
        <w:t>2‰</w:t>
      </w:r>
      <w:r>
        <w:rPr>
          <w:rFonts w:ascii="Times New Roman" w:eastAsia="方正仿宋_GBK" w:hAnsi="Times New Roman"/>
          <w:spacing w:val="23"/>
          <w:sz w:val="32"/>
          <w:szCs w:val="32"/>
          <w:lang w:bidi="ar"/>
        </w:rPr>
        <w:t>（年度）的利率给予不超过</w:t>
      </w:r>
      <w:r>
        <w:rPr>
          <w:rFonts w:ascii="Times New Roman" w:eastAsia="方正仿宋_GBK" w:hAnsi="Times New Roman"/>
          <w:spacing w:val="23"/>
          <w:sz w:val="32"/>
          <w:szCs w:val="32"/>
          <w:lang w:bidi="ar"/>
        </w:rPr>
        <w:t>30</w:t>
      </w:r>
      <w:r>
        <w:rPr>
          <w:rFonts w:ascii="Times New Roman" w:eastAsia="方正仿宋_GBK" w:hAnsi="Times New Roman"/>
          <w:spacing w:val="23"/>
          <w:sz w:val="32"/>
          <w:szCs w:val="32"/>
          <w:lang w:bidi="ar"/>
        </w:rPr>
        <w:t>万元的贴息支持。</w:t>
      </w:r>
    </w:p>
    <w:p w14:paraId="6E6FE2DE" w14:textId="77777777" w:rsidR="0056034B" w:rsidRDefault="00000000">
      <w:pPr>
        <w:pStyle w:val="ae"/>
        <w:autoSpaceDE w:val="0"/>
        <w:spacing w:before="0" w:beforeAutospacing="0" w:after="0" w:afterAutospacing="0" w:line="580" w:lineRule="exact"/>
        <w:ind w:firstLineChars="200" w:firstLine="694"/>
        <w:jc w:val="both"/>
        <w:textAlignment w:val="center"/>
        <w:rPr>
          <w:rFonts w:ascii="Times New Roman" w:eastAsia="方正仿宋_GBK" w:hAnsi="Times New Roman"/>
          <w:spacing w:val="23"/>
          <w:kern w:val="2"/>
          <w:sz w:val="32"/>
          <w:szCs w:val="32"/>
        </w:rPr>
      </w:pPr>
      <w:r>
        <w:rPr>
          <w:rFonts w:ascii="Times New Roman" w:eastAsia="方正仿宋_GBK" w:hAnsi="Times New Roman"/>
          <w:spacing w:val="23"/>
          <w:kern w:val="2"/>
          <w:sz w:val="32"/>
          <w:szCs w:val="32"/>
          <w:lang w:bidi="ar"/>
        </w:rPr>
        <w:lastRenderedPageBreak/>
        <w:t>（</w:t>
      </w:r>
      <w:r>
        <w:rPr>
          <w:rFonts w:ascii="Times New Roman" w:eastAsia="方正仿宋_GBK" w:hAnsi="Times New Roman"/>
          <w:spacing w:val="23"/>
          <w:kern w:val="2"/>
          <w:sz w:val="32"/>
          <w:szCs w:val="32"/>
          <w:lang w:bidi="ar"/>
        </w:rPr>
        <w:t>2</w:t>
      </w:r>
      <w:r>
        <w:rPr>
          <w:rFonts w:ascii="Times New Roman" w:eastAsia="方正仿宋_GBK" w:hAnsi="Times New Roman"/>
          <w:spacing w:val="23"/>
          <w:kern w:val="2"/>
          <w:sz w:val="32"/>
          <w:szCs w:val="32"/>
          <w:lang w:bidi="ar"/>
        </w:rPr>
        <w:t>）</w:t>
      </w:r>
      <w:r>
        <w:rPr>
          <w:rFonts w:ascii="Times New Roman" w:eastAsia="方正仿宋_GBK" w:hAnsi="Times New Roman"/>
          <w:spacing w:val="23"/>
          <w:kern w:val="2"/>
          <w:sz w:val="32"/>
          <w:szCs w:val="32"/>
          <w:lang w:bidi="ar"/>
        </w:rPr>
        <w:t>2025</w:t>
      </w:r>
      <w:r>
        <w:rPr>
          <w:rFonts w:ascii="Times New Roman" w:eastAsia="方正仿宋_GBK" w:hAnsi="Times New Roman"/>
          <w:spacing w:val="23"/>
          <w:kern w:val="2"/>
          <w:sz w:val="32"/>
          <w:szCs w:val="32"/>
          <w:lang w:bidi="ar"/>
        </w:rPr>
        <w:t>年</w:t>
      </w:r>
      <w:r>
        <w:rPr>
          <w:rFonts w:ascii="Times New Roman" w:eastAsia="方正仿宋_GBK" w:hAnsi="Times New Roman"/>
          <w:spacing w:val="23"/>
          <w:kern w:val="2"/>
          <w:sz w:val="32"/>
          <w:szCs w:val="32"/>
          <w:lang w:bidi="ar"/>
        </w:rPr>
        <w:t>1</w:t>
      </w:r>
      <w:r>
        <w:rPr>
          <w:rFonts w:ascii="Times New Roman" w:eastAsia="方正仿宋_GBK" w:hAnsi="Times New Roman"/>
          <w:spacing w:val="23"/>
          <w:kern w:val="2"/>
          <w:sz w:val="32"/>
          <w:szCs w:val="32"/>
          <w:lang w:bidi="ar"/>
        </w:rPr>
        <w:t>月</w:t>
      </w:r>
      <w:r>
        <w:rPr>
          <w:rFonts w:ascii="Times New Roman" w:eastAsia="方正仿宋_GBK" w:hAnsi="Times New Roman"/>
          <w:spacing w:val="23"/>
          <w:kern w:val="2"/>
          <w:sz w:val="32"/>
          <w:szCs w:val="32"/>
          <w:lang w:bidi="ar"/>
        </w:rPr>
        <w:t>1</w:t>
      </w:r>
      <w:r>
        <w:rPr>
          <w:rFonts w:ascii="Times New Roman" w:eastAsia="方正仿宋_GBK" w:hAnsi="Times New Roman"/>
          <w:spacing w:val="23"/>
          <w:kern w:val="2"/>
          <w:sz w:val="32"/>
          <w:szCs w:val="32"/>
          <w:lang w:bidi="ar"/>
        </w:rPr>
        <w:t>日至</w:t>
      </w:r>
      <w:r>
        <w:rPr>
          <w:rFonts w:ascii="Times New Roman" w:eastAsia="方正仿宋_GBK" w:hAnsi="Times New Roman"/>
          <w:spacing w:val="23"/>
          <w:kern w:val="2"/>
          <w:sz w:val="32"/>
          <w:szCs w:val="32"/>
          <w:lang w:bidi="ar"/>
        </w:rPr>
        <w:t>2025</w:t>
      </w:r>
      <w:r>
        <w:rPr>
          <w:rFonts w:ascii="Times New Roman" w:eastAsia="方正仿宋_GBK" w:hAnsi="Times New Roman"/>
          <w:spacing w:val="23"/>
          <w:kern w:val="2"/>
          <w:sz w:val="32"/>
          <w:szCs w:val="32"/>
          <w:lang w:bidi="ar"/>
        </w:rPr>
        <w:t>年</w:t>
      </w:r>
      <w:r>
        <w:rPr>
          <w:rFonts w:ascii="Times New Roman" w:eastAsia="方正仿宋_GBK" w:hAnsi="Times New Roman"/>
          <w:spacing w:val="23"/>
          <w:kern w:val="2"/>
          <w:sz w:val="32"/>
          <w:szCs w:val="32"/>
          <w:lang w:bidi="ar"/>
        </w:rPr>
        <w:t>12</w:t>
      </w:r>
      <w:r>
        <w:rPr>
          <w:rFonts w:ascii="Times New Roman" w:eastAsia="方正仿宋_GBK" w:hAnsi="Times New Roman"/>
          <w:spacing w:val="23"/>
          <w:kern w:val="2"/>
          <w:sz w:val="32"/>
          <w:szCs w:val="32"/>
          <w:lang w:bidi="ar"/>
        </w:rPr>
        <w:t>月</w:t>
      </w:r>
      <w:r>
        <w:rPr>
          <w:rFonts w:ascii="Times New Roman" w:eastAsia="方正仿宋_GBK" w:hAnsi="Times New Roman"/>
          <w:spacing w:val="23"/>
          <w:kern w:val="2"/>
          <w:sz w:val="32"/>
          <w:szCs w:val="32"/>
          <w:lang w:bidi="ar"/>
        </w:rPr>
        <w:t>31</w:t>
      </w:r>
      <w:r>
        <w:rPr>
          <w:rFonts w:ascii="Times New Roman" w:eastAsia="方正仿宋_GBK" w:hAnsi="Times New Roman"/>
          <w:spacing w:val="23"/>
          <w:kern w:val="2"/>
          <w:sz w:val="32"/>
          <w:szCs w:val="32"/>
          <w:lang w:bidi="ar"/>
        </w:rPr>
        <w:t>日期间商务部业务系统统一平台</w:t>
      </w:r>
      <w:r>
        <w:rPr>
          <w:rFonts w:ascii="Times New Roman" w:eastAsia="方正仿宋_GBK" w:hAnsi="Times New Roman"/>
          <w:spacing w:val="23"/>
          <w:kern w:val="2"/>
          <w:sz w:val="32"/>
          <w:szCs w:val="32"/>
          <w:lang w:bidi="ar"/>
        </w:rPr>
        <w:t>“</w:t>
      </w:r>
      <w:r>
        <w:rPr>
          <w:rFonts w:ascii="Times New Roman" w:eastAsia="方正仿宋_GBK" w:hAnsi="Times New Roman"/>
          <w:spacing w:val="23"/>
          <w:kern w:val="2"/>
          <w:sz w:val="32"/>
          <w:szCs w:val="32"/>
          <w:lang w:bidi="ar"/>
        </w:rPr>
        <w:t>服务外包及软件出口信息管理应用</w:t>
      </w:r>
      <w:r>
        <w:rPr>
          <w:rFonts w:ascii="Times New Roman" w:eastAsia="方正仿宋_GBK" w:hAnsi="Times New Roman"/>
          <w:spacing w:val="23"/>
          <w:kern w:val="2"/>
          <w:sz w:val="32"/>
          <w:szCs w:val="32"/>
          <w:lang w:bidi="ar"/>
        </w:rPr>
        <w:t>”</w:t>
      </w:r>
      <w:r>
        <w:rPr>
          <w:rFonts w:ascii="Times New Roman" w:eastAsia="方正仿宋_GBK" w:hAnsi="Times New Roman"/>
          <w:spacing w:val="23"/>
          <w:kern w:val="2"/>
          <w:sz w:val="32"/>
          <w:szCs w:val="32"/>
          <w:lang w:bidi="ar"/>
        </w:rPr>
        <w:t>中审核通过系统执行数据达到</w:t>
      </w:r>
      <w:r>
        <w:rPr>
          <w:rFonts w:ascii="Times New Roman" w:eastAsia="方正仿宋_GBK" w:hAnsi="Times New Roman"/>
          <w:spacing w:val="23"/>
          <w:kern w:val="2"/>
          <w:sz w:val="32"/>
          <w:szCs w:val="32"/>
          <w:lang w:bidi="ar"/>
        </w:rPr>
        <w:t>2000</w:t>
      </w:r>
      <w:r>
        <w:rPr>
          <w:rFonts w:ascii="Times New Roman" w:eastAsia="方正仿宋_GBK" w:hAnsi="Times New Roman"/>
          <w:spacing w:val="23"/>
          <w:kern w:val="2"/>
          <w:sz w:val="32"/>
          <w:szCs w:val="32"/>
          <w:lang w:bidi="ar"/>
        </w:rPr>
        <w:t>万美元的，以审核通过的系统执行数据（人民币金额）作为计算贴息的本金，按照</w:t>
      </w:r>
      <w:r>
        <w:rPr>
          <w:rFonts w:ascii="Times New Roman" w:eastAsia="方正仿宋_GBK" w:hAnsi="Times New Roman"/>
          <w:spacing w:val="23"/>
          <w:kern w:val="2"/>
          <w:sz w:val="32"/>
          <w:szCs w:val="32"/>
          <w:lang w:bidi="ar"/>
        </w:rPr>
        <w:t>0.5‰</w:t>
      </w:r>
      <w:r>
        <w:rPr>
          <w:rFonts w:ascii="Times New Roman" w:eastAsia="方正仿宋_GBK" w:hAnsi="Times New Roman"/>
          <w:spacing w:val="23"/>
          <w:kern w:val="2"/>
          <w:sz w:val="32"/>
          <w:szCs w:val="32"/>
          <w:lang w:bidi="ar"/>
        </w:rPr>
        <w:t>（年度）的利率给予不超过</w:t>
      </w:r>
      <w:r>
        <w:rPr>
          <w:rFonts w:ascii="Times New Roman" w:eastAsia="方正仿宋_GBK" w:hAnsi="Times New Roman"/>
          <w:spacing w:val="23"/>
          <w:kern w:val="2"/>
          <w:sz w:val="32"/>
          <w:szCs w:val="32"/>
          <w:lang w:bidi="ar"/>
        </w:rPr>
        <w:t>30</w:t>
      </w:r>
      <w:r>
        <w:rPr>
          <w:rFonts w:ascii="Times New Roman" w:eastAsia="方正仿宋_GBK" w:hAnsi="Times New Roman"/>
          <w:spacing w:val="23"/>
          <w:kern w:val="2"/>
          <w:sz w:val="32"/>
          <w:szCs w:val="32"/>
          <w:lang w:bidi="ar"/>
        </w:rPr>
        <w:t>万元的贴息支持。</w:t>
      </w:r>
    </w:p>
    <w:p w14:paraId="0F275345" w14:textId="77777777" w:rsidR="0056034B" w:rsidRDefault="00000000">
      <w:pPr>
        <w:pStyle w:val="ae"/>
        <w:autoSpaceDE w:val="0"/>
        <w:spacing w:before="0" w:beforeAutospacing="0" w:after="0" w:afterAutospacing="0" w:line="580" w:lineRule="exact"/>
        <w:ind w:firstLineChars="200" w:firstLine="694"/>
        <w:jc w:val="both"/>
        <w:textAlignment w:val="center"/>
        <w:rPr>
          <w:rFonts w:ascii="Times New Roman" w:eastAsia="方正仿宋_GBK" w:hAnsi="Times New Roman"/>
          <w:spacing w:val="23"/>
          <w:kern w:val="2"/>
          <w:sz w:val="32"/>
          <w:szCs w:val="32"/>
        </w:rPr>
      </w:pPr>
      <w:r>
        <w:rPr>
          <w:rFonts w:ascii="Times New Roman" w:eastAsia="方正仿宋_GBK" w:hAnsi="Times New Roman"/>
          <w:spacing w:val="23"/>
          <w:kern w:val="2"/>
          <w:sz w:val="32"/>
          <w:szCs w:val="32"/>
          <w:lang w:bidi="ar"/>
        </w:rPr>
        <w:t>符合条件的企业择优申报本条款其中一项。</w:t>
      </w:r>
    </w:p>
    <w:p w14:paraId="32E28497" w14:textId="77777777" w:rsidR="0056034B" w:rsidRDefault="00000000">
      <w:pPr>
        <w:pStyle w:val="ae"/>
        <w:autoSpaceDE w:val="0"/>
        <w:spacing w:before="0" w:beforeAutospacing="0" w:after="0" w:afterAutospacing="0" w:line="580" w:lineRule="exact"/>
        <w:ind w:firstLineChars="200" w:firstLine="694"/>
        <w:jc w:val="both"/>
        <w:textAlignment w:val="center"/>
        <w:rPr>
          <w:rFonts w:ascii="Times New Roman" w:eastAsia="方正仿宋_GBK" w:hAnsi="Times New Roman"/>
          <w:spacing w:val="23"/>
          <w:kern w:val="2"/>
          <w:sz w:val="32"/>
          <w:szCs w:val="32"/>
        </w:rPr>
      </w:pPr>
      <w:r>
        <w:rPr>
          <w:rFonts w:ascii="Times New Roman" w:eastAsia="方正仿宋_GBK" w:hAnsi="Times New Roman"/>
          <w:spacing w:val="23"/>
          <w:kern w:val="2"/>
          <w:sz w:val="32"/>
          <w:szCs w:val="32"/>
          <w:lang w:bidi="ar"/>
        </w:rPr>
        <w:t xml:space="preserve">8. </w:t>
      </w:r>
      <w:r>
        <w:rPr>
          <w:rFonts w:ascii="Times New Roman" w:eastAsia="方正仿宋_GBK" w:hAnsi="Times New Roman"/>
          <w:spacing w:val="23"/>
          <w:kern w:val="2"/>
          <w:sz w:val="32"/>
          <w:szCs w:val="32"/>
          <w:lang w:bidi="ar"/>
        </w:rPr>
        <w:t>申报条件：</w:t>
      </w:r>
    </w:p>
    <w:p w14:paraId="0F5146F7" w14:textId="77777777" w:rsidR="0056034B" w:rsidRDefault="00000000">
      <w:pPr>
        <w:pStyle w:val="ae"/>
        <w:autoSpaceDE w:val="0"/>
        <w:spacing w:before="0" w:beforeAutospacing="0" w:after="0" w:afterAutospacing="0" w:line="580" w:lineRule="exact"/>
        <w:ind w:firstLineChars="200" w:firstLine="694"/>
        <w:jc w:val="both"/>
        <w:textAlignment w:val="center"/>
        <w:rPr>
          <w:rFonts w:ascii="Times New Roman" w:eastAsia="方正仿宋_GBK" w:hAnsi="Times New Roman"/>
          <w:spacing w:val="23"/>
          <w:kern w:val="2"/>
          <w:sz w:val="32"/>
          <w:szCs w:val="32"/>
        </w:rPr>
      </w:pPr>
      <w:r>
        <w:rPr>
          <w:rFonts w:ascii="Times New Roman" w:eastAsia="方正仿宋_GBK" w:hAnsi="Times New Roman"/>
          <w:spacing w:val="23"/>
          <w:kern w:val="2"/>
          <w:sz w:val="32"/>
          <w:szCs w:val="32"/>
          <w:lang w:bidi="ar"/>
        </w:rPr>
        <w:t>（</w:t>
      </w:r>
      <w:r>
        <w:rPr>
          <w:rFonts w:ascii="Times New Roman" w:eastAsia="方正仿宋_GBK" w:hAnsi="Times New Roman"/>
          <w:spacing w:val="23"/>
          <w:kern w:val="2"/>
          <w:sz w:val="32"/>
          <w:szCs w:val="32"/>
          <w:lang w:bidi="ar"/>
        </w:rPr>
        <w:t>1</w:t>
      </w:r>
      <w:r>
        <w:rPr>
          <w:rFonts w:ascii="Times New Roman" w:eastAsia="方正仿宋_GBK" w:hAnsi="Times New Roman"/>
          <w:spacing w:val="23"/>
          <w:kern w:val="2"/>
          <w:sz w:val="32"/>
          <w:szCs w:val="32"/>
          <w:lang w:bidi="ar"/>
        </w:rPr>
        <w:t>）企业应在商务部业务系统统一平台</w:t>
      </w:r>
      <w:r>
        <w:rPr>
          <w:rFonts w:ascii="Times New Roman" w:eastAsia="方正仿宋_GBK" w:hAnsi="Times New Roman"/>
          <w:spacing w:val="23"/>
          <w:kern w:val="2"/>
          <w:sz w:val="32"/>
          <w:szCs w:val="32"/>
          <w:lang w:bidi="ar"/>
        </w:rPr>
        <w:t>“</w:t>
      </w:r>
      <w:r>
        <w:rPr>
          <w:rFonts w:ascii="Times New Roman" w:eastAsia="方正仿宋_GBK" w:hAnsi="Times New Roman"/>
          <w:spacing w:val="23"/>
          <w:kern w:val="2"/>
          <w:sz w:val="32"/>
          <w:szCs w:val="32"/>
          <w:lang w:bidi="ar"/>
        </w:rPr>
        <w:t>服务贸易统计监测管理业务应用</w:t>
      </w:r>
      <w:r>
        <w:rPr>
          <w:rFonts w:ascii="Times New Roman" w:eastAsia="方正仿宋_GBK" w:hAnsi="Times New Roman"/>
          <w:spacing w:val="23"/>
          <w:kern w:val="2"/>
          <w:sz w:val="32"/>
          <w:szCs w:val="32"/>
          <w:lang w:bidi="ar"/>
        </w:rPr>
        <w:t>”</w:t>
      </w:r>
      <w:r>
        <w:rPr>
          <w:rFonts w:ascii="Times New Roman" w:eastAsia="方正仿宋_GBK" w:hAnsi="Times New Roman"/>
          <w:spacing w:val="23"/>
          <w:kern w:val="2"/>
          <w:sz w:val="32"/>
          <w:szCs w:val="32"/>
          <w:lang w:bidi="ar"/>
        </w:rPr>
        <w:t>（</w:t>
      </w:r>
      <w:r>
        <w:rPr>
          <w:rFonts w:ascii="Times New Roman" w:eastAsia="方正仿宋_GBK" w:hAnsi="Times New Roman"/>
          <w:spacing w:val="23"/>
          <w:kern w:val="2"/>
          <w:sz w:val="32"/>
          <w:szCs w:val="32"/>
          <w:lang w:bidi="ar"/>
        </w:rPr>
        <w:t>“</w:t>
      </w:r>
      <w:r>
        <w:rPr>
          <w:rFonts w:ascii="Times New Roman" w:eastAsia="方正仿宋_GBK" w:hAnsi="Times New Roman"/>
          <w:spacing w:val="23"/>
          <w:kern w:val="2"/>
          <w:sz w:val="32"/>
          <w:szCs w:val="32"/>
          <w:lang w:bidi="ar"/>
        </w:rPr>
        <w:t>服务外包及软件出口信息管理应用</w:t>
      </w:r>
      <w:r>
        <w:rPr>
          <w:rFonts w:ascii="Times New Roman" w:eastAsia="方正仿宋_GBK" w:hAnsi="Times New Roman"/>
          <w:spacing w:val="23"/>
          <w:kern w:val="2"/>
          <w:sz w:val="32"/>
          <w:szCs w:val="32"/>
          <w:lang w:bidi="ar"/>
        </w:rPr>
        <w:t>”</w:t>
      </w:r>
      <w:r>
        <w:rPr>
          <w:rFonts w:ascii="Times New Roman" w:eastAsia="方正仿宋_GBK" w:hAnsi="Times New Roman"/>
          <w:spacing w:val="23"/>
          <w:kern w:val="2"/>
          <w:sz w:val="32"/>
          <w:szCs w:val="32"/>
          <w:lang w:bidi="ar"/>
        </w:rPr>
        <w:t>）中如实填报有关信息和数据，系统核准的</w:t>
      </w:r>
      <w:r>
        <w:rPr>
          <w:rFonts w:ascii="Times New Roman" w:eastAsia="方正仿宋_GBK" w:hAnsi="Times New Roman"/>
          <w:spacing w:val="23"/>
          <w:kern w:val="2"/>
          <w:sz w:val="32"/>
          <w:szCs w:val="32"/>
          <w:lang w:bidi="ar"/>
        </w:rPr>
        <w:t>2025</w:t>
      </w:r>
      <w:r>
        <w:rPr>
          <w:rFonts w:ascii="Times New Roman" w:eastAsia="方正仿宋_GBK" w:hAnsi="Times New Roman"/>
          <w:spacing w:val="23"/>
          <w:kern w:val="2"/>
          <w:sz w:val="32"/>
          <w:szCs w:val="32"/>
          <w:lang w:bidi="ar"/>
        </w:rPr>
        <w:t>年</w:t>
      </w:r>
      <w:r>
        <w:rPr>
          <w:rFonts w:ascii="Times New Roman" w:eastAsia="方正仿宋_GBK" w:hAnsi="Times New Roman"/>
          <w:spacing w:val="23"/>
          <w:kern w:val="2"/>
          <w:sz w:val="32"/>
          <w:szCs w:val="32"/>
          <w:lang w:bidi="ar"/>
        </w:rPr>
        <w:t>1</w:t>
      </w:r>
      <w:r>
        <w:rPr>
          <w:rFonts w:ascii="Times New Roman" w:eastAsia="方正仿宋_GBK" w:hAnsi="Times New Roman"/>
          <w:spacing w:val="23"/>
          <w:kern w:val="2"/>
          <w:sz w:val="32"/>
          <w:szCs w:val="32"/>
          <w:lang w:bidi="ar"/>
        </w:rPr>
        <w:t>月</w:t>
      </w:r>
      <w:r>
        <w:rPr>
          <w:rFonts w:ascii="Times New Roman" w:eastAsia="方正仿宋_GBK" w:hAnsi="Times New Roman"/>
          <w:spacing w:val="23"/>
          <w:kern w:val="2"/>
          <w:sz w:val="32"/>
          <w:szCs w:val="32"/>
          <w:lang w:bidi="ar"/>
        </w:rPr>
        <w:t>1</w:t>
      </w:r>
      <w:r>
        <w:rPr>
          <w:rFonts w:ascii="Times New Roman" w:eastAsia="方正仿宋_GBK" w:hAnsi="Times New Roman"/>
          <w:spacing w:val="23"/>
          <w:kern w:val="2"/>
          <w:sz w:val="32"/>
          <w:szCs w:val="32"/>
          <w:lang w:bidi="ar"/>
        </w:rPr>
        <w:t>日至</w:t>
      </w:r>
      <w:r>
        <w:rPr>
          <w:rFonts w:ascii="Times New Roman" w:eastAsia="方正仿宋_GBK" w:hAnsi="Times New Roman"/>
          <w:spacing w:val="23"/>
          <w:kern w:val="2"/>
          <w:sz w:val="32"/>
          <w:szCs w:val="32"/>
          <w:lang w:bidi="ar"/>
        </w:rPr>
        <w:t>2025</w:t>
      </w:r>
      <w:r>
        <w:rPr>
          <w:rFonts w:ascii="Times New Roman" w:eastAsia="方正仿宋_GBK" w:hAnsi="Times New Roman"/>
          <w:spacing w:val="23"/>
          <w:kern w:val="2"/>
          <w:sz w:val="32"/>
          <w:szCs w:val="32"/>
          <w:lang w:bidi="ar"/>
        </w:rPr>
        <w:t>年</w:t>
      </w:r>
      <w:r>
        <w:rPr>
          <w:rFonts w:ascii="Times New Roman" w:eastAsia="方正仿宋_GBK" w:hAnsi="Times New Roman"/>
          <w:spacing w:val="23"/>
          <w:kern w:val="2"/>
          <w:sz w:val="32"/>
          <w:szCs w:val="32"/>
          <w:lang w:bidi="ar"/>
        </w:rPr>
        <w:t>12</w:t>
      </w:r>
      <w:r>
        <w:rPr>
          <w:rFonts w:ascii="Times New Roman" w:eastAsia="方正仿宋_GBK" w:hAnsi="Times New Roman"/>
          <w:spacing w:val="23"/>
          <w:kern w:val="2"/>
          <w:sz w:val="32"/>
          <w:szCs w:val="32"/>
          <w:lang w:bidi="ar"/>
        </w:rPr>
        <w:t>月</w:t>
      </w:r>
      <w:r>
        <w:rPr>
          <w:rFonts w:ascii="Times New Roman" w:eastAsia="方正仿宋_GBK" w:hAnsi="Times New Roman"/>
          <w:spacing w:val="23"/>
          <w:kern w:val="2"/>
          <w:sz w:val="32"/>
          <w:szCs w:val="32"/>
          <w:lang w:bidi="ar"/>
        </w:rPr>
        <w:t>31</w:t>
      </w:r>
      <w:r>
        <w:rPr>
          <w:rFonts w:ascii="Times New Roman" w:eastAsia="方正仿宋_GBK" w:hAnsi="Times New Roman"/>
          <w:spacing w:val="23"/>
          <w:kern w:val="2"/>
          <w:sz w:val="32"/>
          <w:szCs w:val="32"/>
          <w:lang w:bidi="ar"/>
        </w:rPr>
        <w:t>日期间执行数据不低于</w:t>
      </w:r>
      <w:r>
        <w:rPr>
          <w:rFonts w:ascii="Times New Roman" w:eastAsia="方正仿宋_GBK" w:hAnsi="Times New Roman"/>
          <w:spacing w:val="23"/>
          <w:kern w:val="2"/>
          <w:sz w:val="32"/>
          <w:szCs w:val="32"/>
          <w:lang w:bidi="ar"/>
        </w:rPr>
        <w:t>500</w:t>
      </w:r>
      <w:r>
        <w:rPr>
          <w:rFonts w:ascii="Times New Roman" w:eastAsia="方正仿宋_GBK" w:hAnsi="Times New Roman"/>
          <w:spacing w:val="23"/>
          <w:kern w:val="2"/>
          <w:sz w:val="32"/>
          <w:szCs w:val="32"/>
          <w:lang w:bidi="ar"/>
        </w:rPr>
        <w:t>万美元且较上年度为正增长或系统核准的</w:t>
      </w:r>
      <w:r>
        <w:rPr>
          <w:rFonts w:ascii="Times New Roman" w:eastAsia="方正仿宋_GBK" w:hAnsi="Times New Roman"/>
          <w:spacing w:val="23"/>
          <w:kern w:val="2"/>
          <w:sz w:val="32"/>
          <w:szCs w:val="32"/>
          <w:lang w:bidi="ar"/>
        </w:rPr>
        <w:t>2025</w:t>
      </w:r>
      <w:r>
        <w:rPr>
          <w:rFonts w:ascii="Times New Roman" w:eastAsia="方正仿宋_GBK" w:hAnsi="Times New Roman"/>
          <w:spacing w:val="23"/>
          <w:kern w:val="2"/>
          <w:sz w:val="32"/>
          <w:szCs w:val="32"/>
          <w:lang w:bidi="ar"/>
        </w:rPr>
        <w:t>年</w:t>
      </w:r>
      <w:r>
        <w:rPr>
          <w:rFonts w:ascii="Times New Roman" w:eastAsia="方正仿宋_GBK" w:hAnsi="Times New Roman"/>
          <w:spacing w:val="23"/>
          <w:kern w:val="2"/>
          <w:sz w:val="32"/>
          <w:szCs w:val="32"/>
          <w:lang w:bidi="ar"/>
        </w:rPr>
        <w:t>1</w:t>
      </w:r>
      <w:r>
        <w:rPr>
          <w:rFonts w:ascii="Times New Roman" w:eastAsia="方正仿宋_GBK" w:hAnsi="Times New Roman"/>
          <w:spacing w:val="23"/>
          <w:kern w:val="2"/>
          <w:sz w:val="32"/>
          <w:szCs w:val="32"/>
          <w:lang w:bidi="ar"/>
        </w:rPr>
        <w:t>月</w:t>
      </w:r>
      <w:r>
        <w:rPr>
          <w:rFonts w:ascii="Times New Roman" w:eastAsia="方正仿宋_GBK" w:hAnsi="Times New Roman"/>
          <w:spacing w:val="23"/>
          <w:kern w:val="2"/>
          <w:sz w:val="32"/>
          <w:szCs w:val="32"/>
          <w:lang w:bidi="ar"/>
        </w:rPr>
        <w:t>1</w:t>
      </w:r>
      <w:r>
        <w:rPr>
          <w:rFonts w:ascii="Times New Roman" w:eastAsia="方正仿宋_GBK" w:hAnsi="Times New Roman"/>
          <w:spacing w:val="23"/>
          <w:kern w:val="2"/>
          <w:sz w:val="32"/>
          <w:szCs w:val="32"/>
          <w:lang w:bidi="ar"/>
        </w:rPr>
        <w:t>日至</w:t>
      </w:r>
      <w:r>
        <w:rPr>
          <w:rFonts w:ascii="Times New Roman" w:eastAsia="方正仿宋_GBK" w:hAnsi="Times New Roman"/>
          <w:spacing w:val="23"/>
          <w:kern w:val="2"/>
          <w:sz w:val="32"/>
          <w:szCs w:val="32"/>
          <w:lang w:bidi="ar"/>
        </w:rPr>
        <w:t>2025</w:t>
      </w:r>
      <w:r>
        <w:rPr>
          <w:rFonts w:ascii="Times New Roman" w:eastAsia="方正仿宋_GBK" w:hAnsi="Times New Roman"/>
          <w:spacing w:val="23"/>
          <w:kern w:val="2"/>
          <w:sz w:val="32"/>
          <w:szCs w:val="32"/>
          <w:lang w:bidi="ar"/>
        </w:rPr>
        <w:t>年</w:t>
      </w:r>
      <w:r>
        <w:rPr>
          <w:rFonts w:ascii="Times New Roman" w:eastAsia="方正仿宋_GBK" w:hAnsi="Times New Roman"/>
          <w:spacing w:val="23"/>
          <w:kern w:val="2"/>
          <w:sz w:val="32"/>
          <w:szCs w:val="32"/>
          <w:lang w:bidi="ar"/>
        </w:rPr>
        <w:t>12</w:t>
      </w:r>
      <w:r>
        <w:rPr>
          <w:rFonts w:ascii="Times New Roman" w:eastAsia="方正仿宋_GBK" w:hAnsi="Times New Roman"/>
          <w:spacing w:val="23"/>
          <w:kern w:val="2"/>
          <w:sz w:val="32"/>
          <w:szCs w:val="32"/>
          <w:lang w:bidi="ar"/>
        </w:rPr>
        <w:t>月</w:t>
      </w:r>
      <w:r>
        <w:rPr>
          <w:rFonts w:ascii="Times New Roman" w:eastAsia="方正仿宋_GBK" w:hAnsi="Times New Roman"/>
          <w:spacing w:val="23"/>
          <w:kern w:val="2"/>
          <w:sz w:val="32"/>
          <w:szCs w:val="32"/>
          <w:lang w:bidi="ar"/>
        </w:rPr>
        <w:t>31</w:t>
      </w:r>
      <w:r>
        <w:rPr>
          <w:rFonts w:ascii="Times New Roman" w:eastAsia="方正仿宋_GBK" w:hAnsi="Times New Roman"/>
          <w:spacing w:val="23"/>
          <w:kern w:val="2"/>
          <w:sz w:val="32"/>
          <w:szCs w:val="32"/>
          <w:lang w:bidi="ar"/>
        </w:rPr>
        <w:t>日期间执行数据不低于</w:t>
      </w:r>
      <w:r>
        <w:rPr>
          <w:rFonts w:ascii="Times New Roman" w:eastAsia="方正仿宋_GBK" w:hAnsi="Times New Roman"/>
          <w:spacing w:val="23"/>
          <w:kern w:val="2"/>
          <w:sz w:val="32"/>
          <w:szCs w:val="32"/>
          <w:lang w:bidi="ar"/>
        </w:rPr>
        <w:t>2000</w:t>
      </w:r>
      <w:r>
        <w:rPr>
          <w:rFonts w:ascii="Times New Roman" w:eastAsia="方正仿宋_GBK" w:hAnsi="Times New Roman"/>
          <w:spacing w:val="23"/>
          <w:kern w:val="2"/>
          <w:sz w:val="32"/>
          <w:szCs w:val="32"/>
          <w:lang w:bidi="ar"/>
        </w:rPr>
        <w:t>万美元。</w:t>
      </w:r>
    </w:p>
    <w:p w14:paraId="1FBDFD23" w14:textId="77777777" w:rsidR="0056034B" w:rsidRDefault="00000000">
      <w:pPr>
        <w:pStyle w:val="ae"/>
        <w:autoSpaceDE w:val="0"/>
        <w:spacing w:before="0" w:beforeAutospacing="0" w:after="0" w:afterAutospacing="0" w:line="580" w:lineRule="exact"/>
        <w:ind w:firstLineChars="200" w:firstLine="694"/>
        <w:jc w:val="both"/>
        <w:textAlignment w:val="center"/>
        <w:rPr>
          <w:rFonts w:ascii="Times New Roman" w:eastAsia="方正仿宋_GBK" w:hAnsi="Times New Roman"/>
          <w:spacing w:val="23"/>
          <w:kern w:val="2"/>
          <w:sz w:val="32"/>
          <w:szCs w:val="32"/>
        </w:rPr>
      </w:pPr>
      <w:r>
        <w:rPr>
          <w:rFonts w:ascii="Times New Roman" w:eastAsia="方正仿宋_GBK" w:hAnsi="Times New Roman"/>
          <w:spacing w:val="23"/>
          <w:kern w:val="2"/>
          <w:sz w:val="32"/>
          <w:szCs w:val="32"/>
          <w:lang w:bidi="ar"/>
        </w:rPr>
        <w:t>（</w:t>
      </w:r>
      <w:r>
        <w:rPr>
          <w:rFonts w:ascii="Times New Roman" w:eastAsia="方正仿宋_GBK" w:hAnsi="Times New Roman"/>
          <w:spacing w:val="23"/>
          <w:kern w:val="2"/>
          <w:sz w:val="32"/>
          <w:szCs w:val="32"/>
          <w:lang w:bidi="ar"/>
        </w:rPr>
        <w:t>2</w:t>
      </w:r>
      <w:r>
        <w:rPr>
          <w:rFonts w:ascii="Times New Roman" w:eastAsia="方正仿宋_GBK" w:hAnsi="Times New Roman"/>
          <w:spacing w:val="23"/>
          <w:kern w:val="2"/>
          <w:sz w:val="32"/>
          <w:szCs w:val="32"/>
          <w:lang w:bidi="ar"/>
        </w:rPr>
        <w:t>）离岸服务外包业务应当在</w:t>
      </w:r>
      <w:r>
        <w:rPr>
          <w:rFonts w:ascii="Times New Roman" w:eastAsia="方正仿宋_GBK" w:hAnsi="Times New Roman"/>
          <w:spacing w:val="23"/>
          <w:kern w:val="2"/>
          <w:sz w:val="32"/>
          <w:szCs w:val="32"/>
          <w:lang w:bidi="ar"/>
        </w:rPr>
        <w:t>2025</w:t>
      </w:r>
      <w:r>
        <w:rPr>
          <w:rFonts w:ascii="Times New Roman" w:eastAsia="方正仿宋_GBK" w:hAnsi="Times New Roman"/>
          <w:spacing w:val="23"/>
          <w:kern w:val="2"/>
          <w:sz w:val="32"/>
          <w:szCs w:val="32"/>
          <w:lang w:bidi="ar"/>
        </w:rPr>
        <w:t>年</w:t>
      </w:r>
      <w:r>
        <w:rPr>
          <w:rFonts w:ascii="Times New Roman" w:eastAsia="方正仿宋_GBK" w:hAnsi="Times New Roman"/>
          <w:spacing w:val="23"/>
          <w:kern w:val="2"/>
          <w:sz w:val="32"/>
          <w:szCs w:val="32"/>
          <w:lang w:bidi="ar"/>
        </w:rPr>
        <w:t>1</w:t>
      </w:r>
      <w:r>
        <w:rPr>
          <w:rFonts w:ascii="Times New Roman" w:eastAsia="方正仿宋_GBK" w:hAnsi="Times New Roman"/>
          <w:spacing w:val="23"/>
          <w:kern w:val="2"/>
          <w:sz w:val="32"/>
          <w:szCs w:val="32"/>
          <w:lang w:bidi="ar"/>
        </w:rPr>
        <w:t>月</w:t>
      </w:r>
      <w:r>
        <w:rPr>
          <w:rFonts w:ascii="Times New Roman" w:eastAsia="方正仿宋_GBK" w:hAnsi="Times New Roman"/>
          <w:spacing w:val="23"/>
          <w:kern w:val="2"/>
          <w:sz w:val="32"/>
          <w:szCs w:val="32"/>
          <w:lang w:bidi="ar"/>
        </w:rPr>
        <w:t>1</w:t>
      </w:r>
      <w:r>
        <w:rPr>
          <w:rFonts w:ascii="Times New Roman" w:eastAsia="方正仿宋_GBK" w:hAnsi="Times New Roman"/>
          <w:spacing w:val="23"/>
          <w:kern w:val="2"/>
          <w:sz w:val="32"/>
          <w:szCs w:val="32"/>
          <w:lang w:bidi="ar"/>
        </w:rPr>
        <w:t>日至</w:t>
      </w:r>
      <w:r>
        <w:rPr>
          <w:rFonts w:ascii="Times New Roman" w:eastAsia="方正仿宋_GBK" w:hAnsi="Times New Roman"/>
          <w:spacing w:val="23"/>
          <w:kern w:val="2"/>
          <w:sz w:val="32"/>
          <w:szCs w:val="32"/>
          <w:lang w:bidi="ar"/>
        </w:rPr>
        <w:t>2025</w:t>
      </w:r>
      <w:r>
        <w:rPr>
          <w:rFonts w:ascii="Times New Roman" w:eastAsia="方正仿宋_GBK" w:hAnsi="Times New Roman"/>
          <w:spacing w:val="23"/>
          <w:kern w:val="2"/>
          <w:sz w:val="32"/>
          <w:szCs w:val="32"/>
          <w:lang w:bidi="ar"/>
        </w:rPr>
        <w:t>年</w:t>
      </w:r>
      <w:r>
        <w:rPr>
          <w:rFonts w:ascii="Times New Roman" w:eastAsia="方正仿宋_GBK" w:hAnsi="Times New Roman"/>
          <w:spacing w:val="23"/>
          <w:kern w:val="2"/>
          <w:sz w:val="32"/>
          <w:szCs w:val="32"/>
          <w:lang w:bidi="ar"/>
        </w:rPr>
        <w:t>12</w:t>
      </w:r>
      <w:r>
        <w:rPr>
          <w:rFonts w:ascii="Times New Roman" w:eastAsia="方正仿宋_GBK" w:hAnsi="Times New Roman"/>
          <w:spacing w:val="23"/>
          <w:kern w:val="2"/>
          <w:sz w:val="32"/>
          <w:szCs w:val="32"/>
          <w:lang w:bidi="ar"/>
        </w:rPr>
        <w:t>月</w:t>
      </w:r>
      <w:r>
        <w:rPr>
          <w:rFonts w:ascii="Times New Roman" w:eastAsia="方正仿宋_GBK" w:hAnsi="Times New Roman"/>
          <w:spacing w:val="23"/>
          <w:kern w:val="2"/>
          <w:sz w:val="32"/>
          <w:szCs w:val="32"/>
          <w:lang w:bidi="ar"/>
        </w:rPr>
        <w:t>31</w:t>
      </w:r>
      <w:r>
        <w:rPr>
          <w:rFonts w:ascii="Times New Roman" w:eastAsia="方正仿宋_GBK" w:hAnsi="Times New Roman"/>
          <w:spacing w:val="23"/>
          <w:kern w:val="2"/>
          <w:sz w:val="32"/>
          <w:szCs w:val="32"/>
          <w:lang w:bidi="ar"/>
        </w:rPr>
        <w:t>日期间取得银行出具收汇凭证。若申报标准（</w:t>
      </w:r>
      <w:r>
        <w:rPr>
          <w:rFonts w:ascii="Times New Roman" w:eastAsia="方正仿宋_GBK" w:hAnsi="Times New Roman"/>
          <w:spacing w:val="23"/>
          <w:kern w:val="2"/>
          <w:sz w:val="32"/>
          <w:szCs w:val="32"/>
          <w:lang w:bidi="ar"/>
        </w:rPr>
        <w:t>1</w:t>
      </w:r>
      <w:r>
        <w:rPr>
          <w:rFonts w:ascii="Times New Roman" w:eastAsia="方正仿宋_GBK" w:hAnsi="Times New Roman"/>
          <w:spacing w:val="23"/>
          <w:kern w:val="2"/>
          <w:sz w:val="32"/>
          <w:szCs w:val="32"/>
          <w:lang w:bidi="ar"/>
        </w:rPr>
        <w:t>），则凭证数据累计不低于</w:t>
      </w:r>
      <w:r>
        <w:rPr>
          <w:rFonts w:ascii="Times New Roman" w:eastAsia="方正仿宋_GBK" w:hAnsi="Times New Roman"/>
          <w:spacing w:val="23"/>
          <w:kern w:val="2"/>
          <w:sz w:val="32"/>
          <w:szCs w:val="32"/>
          <w:lang w:bidi="ar"/>
        </w:rPr>
        <w:t>500</w:t>
      </w:r>
      <w:r>
        <w:rPr>
          <w:rFonts w:ascii="Times New Roman" w:eastAsia="方正仿宋_GBK" w:hAnsi="Times New Roman"/>
          <w:spacing w:val="23"/>
          <w:kern w:val="2"/>
          <w:sz w:val="32"/>
          <w:szCs w:val="32"/>
          <w:lang w:bidi="ar"/>
        </w:rPr>
        <w:t>万美元；若申报标准（</w:t>
      </w:r>
      <w:r>
        <w:rPr>
          <w:rFonts w:ascii="Times New Roman" w:eastAsia="方正仿宋_GBK" w:hAnsi="Times New Roman"/>
          <w:spacing w:val="23"/>
          <w:kern w:val="2"/>
          <w:sz w:val="32"/>
          <w:szCs w:val="32"/>
          <w:lang w:bidi="ar"/>
        </w:rPr>
        <w:t>2</w:t>
      </w:r>
      <w:r>
        <w:rPr>
          <w:rFonts w:ascii="Times New Roman" w:eastAsia="方正仿宋_GBK" w:hAnsi="Times New Roman"/>
          <w:spacing w:val="23"/>
          <w:kern w:val="2"/>
          <w:sz w:val="32"/>
          <w:szCs w:val="32"/>
          <w:lang w:bidi="ar"/>
        </w:rPr>
        <w:t>），则凭证数据累计不低于</w:t>
      </w:r>
      <w:r>
        <w:rPr>
          <w:rFonts w:ascii="Times New Roman" w:eastAsia="方正仿宋_GBK" w:hAnsi="Times New Roman"/>
          <w:spacing w:val="23"/>
          <w:kern w:val="2"/>
          <w:sz w:val="32"/>
          <w:szCs w:val="32"/>
          <w:lang w:bidi="ar"/>
        </w:rPr>
        <w:t>2000</w:t>
      </w:r>
      <w:r>
        <w:rPr>
          <w:rFonts w:ascii="Times New Roman" w:eastAsia="方正仿宋_GBK" w:hAnsi="Times New Roman"/>
          <w:spacing w:val="23"/>
          <w:kern w:val="2"/>
          <w:sz w:val="32"/>
          <w:szCs w:val="32"/>
          <w:lang w:bidi="ar"/>
        </w:rPr>
        <w:t>万美元。</w:t>
      </w:r>
    </w:p>
    <w:p w14:paraId="64011705" w14:textId="77777777" w:rsidR="0056034B" w:rsidRDefault="00000000">
      <w:pPr>
        <w:pStyle w:val="ae"/>
        <w:autoSpaceDE w:val="0"/>
        <w:spacing w:before="0" w:beforeAutospacing="0" w:after="0" w:afterAutospacing="0" w:line="580" w:lineRule="exact"/>
        <w:ind w:firstLineChars="200" w:firstLine="694"/>
        <w:jc w:val="both"/>
        <w:textAlignment w:val="center"/>
        <w:rPr>
          <w:rFonts w:ascii="Times New Roman" w:eastAsia="方正仿宋_GBK" w:hAnsi="Times New Roman"/>
          <w:spacing w:val="23"/>
          <w:kern w:val="2"/>
          <w:sz w:val="32"/>
          <w:szCs w:val="32"/>
        </w:rPr>
      </w:pPr>
      <w:r>
        <w:rPr>
          <w:rFonts w:ascii="Times New Roman" w:eastAsia="方正仿宋_GBK" w:hAnsi="Times New Roman"/>
          <w:spacing w:val="23"/>
          <w:kern w:val="2"/>
          <w:sz w:val="32"/>
          <w:szCs w:val="32"/>
          <w:lang w:bidi="ar"/>
        </w:rPr>
        <w:t xml:space="preserve">9. </w:t>
      </w:r>
      <w:r>
        <w:rPr>
          <w:rFonts w:ascii="Times New Roman" w:eastAsia="方正仿宋_GBK" w:hAnsi="Times New Roman"/>
          <w:spacing w:val="23"/>
          <w:kern w:val="2"/>
          <w:sz w:val="32"/>
          <w:szCs w:val="32"/>
          <w:lang w:bidi="ar"/>
        </w:rPr>
        <w:t>申报材料：</w:t>
      </w:r>
    </w:p>
    <w:p w14:paraId="18C046DB" w14:textId="77777777" w:rsidR="0056034B" w:rsidRDefault="00000000">
      <w:pPr>
        <w:pStyle w:val="ae"/>
        <w:autoSpaceDE w:val="0"/>
        <w:spacing w:before="0" w:beforeAutospacing="0" w:after="0" w:afterAutospacing="0" w:line="580" w:lineRule="exact"/>
        <w:ind w:firstLineChars="200" w:firstLine="694"/>
        <w:jc w:val="both"/>
        <w:textAlignment w:val="center"/>
        <w:rPr>
          <w:rFonts w:ascii="Times New Roman" w:eastAsia="方正仿宋_GBK" w:hAnsi="Times New Roman"/>
          <w:spacing w:val="23"/>
          <w:kern w:val="2"/>
          <w:sz w:val="32"/>
          <w:szCs w:val="32"/>
        </w:rPr>
      </w:pPr>
      <w:r>
        <w:rPr>
          <w:rFonts w:ascii="Times New Roman" w:eastAsia="方正仿宋_GBK" w:hAnsi="Times New Roman"/>
          <w:spacing w:val="23"/>
          <w:kern w:val="2"/>
          <w:sz w:val="32"/>
          <w:szCs w:val="32"/>
          <w:lang w:bidi="ar"/>
        </w:rPr>
        <w:t>（</w:t>
      </w:r>
      <w:r>
        <w:rPr>
          <w:rFonts w:ascii="Times New Roman" w:eastAsia="方正仿宋_GBK" w:hAnsi="Times New Roman"/>
          <w:spacing w:val="23"/>
          <w:kern w:val="2"/>
          <w:sz w:val="32"/>
          <w:szCs w:val="32"/>
          <w:lang w:bidi="ar"/>
        </w:rPr>
        <w:t>1</w:t>
      </w:r>
      <w:r>
        <w:rPr>
          <w:rFonts w:ascii="Times New Roman" w:eastAsia="方正仿宋_GBK" w:hAnsi="Times New Roman"/>
          <w:spacing w:val="23"/>
          <w:kern w:val="2"/>
          <w:sz w:val="32"/>
          <w:szCs w:val="32"/>
          <w:lang w:bidi="ar"/>
        </w:rPr>
        <w:t>）离岸服务外包事项资金申请表（附件</w:t>
      </w:r>
      <w:r>
        <w:rPr>
          <w:rFonts w:ascii="Times New Roman" w:eastAsia="方正仿宋_GBK" w:hAnsi="Times New Roman"/>
          <w:spacing w:val="23"/>
          <w:kern w:val="2"/>
          <w:sz w:val="32"/>
          <w:szCs w:val="32"/>
          <w:lang w:bidi="ar"/>
        </w:rPr>
        <w:t>9</w:t>
      </w:r>
      <w:r>
        <w:rPr>
          <w:rFonts w:ascii="Times New Roman" w:eastAsia="方正仿宋_GBK" w:hAnsi="Times New Roman"/>
          <w:spacing w:val="23"/>
          <w:kern w:val="2"/>
          <w:sz w:val="32"/>
          <w:szCs w:val="32"/>
          <w:lang w:bidi="ar"/>
        </w:rPr>
        <w:t>）</w:t>
      </w:r>
    </w:p>
    <w:p w14:paraId="62E9EE6B" w14:textId="77777777" w:rsidR="0056034B" w:rsidRDefault="00000000">
      <w:pPr>
        <w:autoSpaceDE w:val="0"/>
        <w:spacing w:line="580" w:lineRule="exact"/>
        <w:ind w:firstLineChars="200" w:firstLine="694"/>
        <w:textAlignment w:val="center"/>
        <w:rPr>
          <w:rFonts w:ascii="Times New Roman" w:eastAsia="方正仿宋_GBK" w:hAnsi="Times New Roman"/>
          <w:spacing w:val="23"/>
          <w:sz w:val="32"/>
          <w:szCs w:val="32"/>
        </w:rPr>
      </w:pPr>
      <w:r>
        <w:rPr>
          <w:rFonts w:ascii="Times New Roman" w:eastAsia="方正仿宋_GBK" w:hAnsi="Times New Roman"/>
          <w:spacing w:val="23"/>
          <w:sz w:val="32"/>
          <w:szCs w:val="32"/>
          <w:lang w:bidi="ar"/>
        </w:rPr>
        <w:t>（</w:t>
      </w:r>
      <w:r>
        <w:rPr>
          <w:rFonts w:ascii="Times New Roman" w:eastAsia="方正仿宋_GBK" w:hAnsi="Times New Roman"/>
          <w:spacing w:val="23"/>
          <w:sz w:val="32"/>
          <w:szCs w:val="32"/>
          <w:lang w:bidi="ar"/>
        </w:rPr>
        <w:t>2</w:t>
      </w:r>
      <w:r>
        <w:rPr>
          <w:rFonts w:ascii="Times New Roman" w:eastAsia="方正仿宋_GBK" w:hAnsi="Times New Roman"/>
          <w:spacing w:val="23"/>
          <w:sz w:val="32"/>
          <w:szCs w:val="32"/>
          <w:lang w:bidi="ar"/>
        </w:rPr>
        <w:t>）离岸服务外包业务合同复印件</w:t>
      </w:r>
      <w:r>
        <w:rPr>
          <w:rFonts w:ascii="Times New Roman" w:eastAsia="方正仿宋_GBK" w:hAnsi="Times New Roman"/>
          <w:spacing w:val="23"/>
          <w:sz w:val="32"/>
          <w:szCs w:val="32"/>
          <w:lang w:bidi="ar"/>
        </w:rPr>
        <w:t>/</w:t>
      </w:r>
      <w:r>
        <w:rPr>
          <w:rFonts w:ascii="Times New Roman" w:eastAsia="方正仿宋_GBK" w:hAnsi="Times New Roman"/>
          <w:spacing w:val="23"/>
          <w:sz w:val="32"/>
          <w:szCs w:val="32"/>
          <w:lang w:bidi="ar"/>
        </w:rPr>
        <w:t>扫描件（可提供与申报项目相关的合同核心内容页面复印件</w:t>
      </w:r>
      <w:r>
        <w:rPr>
          <w:rFonts w:ascii="Times New Roman" w:eastAsia="方正仿宋_GBK" w:hAnsi="Times New Roman"/>
          <w:spacing w:val="23"/>
          <w:sz w:val="32"/>
          <w:szCs w:val="32"/>
          <w:lang w:bidi="ar"/>
        </w:rPr>
        <w:t>/</w:t>
      </w:r>
      <w:r>
        <w:rPr>
          <w:rFonts w:ascii="Times New Roman" w:eastAsia="方正仿宋_GBK" w:hAnsi="Times New Roman"/>
          <w:spacing w:val="23"/>
          <w:sz w:val="32"/>
          <w:szCs w:val="32"/>
          <w:lang w:bidi="ar"/>
        </w:rPr>
        <w:t>扫描件，包括合同签订主体、服务内容、服务期限、合同金额</w:t>
      </w:r>
      <w:r>
        <w:rPr>
          <w:rFonts w:ascii="Times New Roman" w:eastAsia="方正仿宋_GBK" w:hAnsi="Times New Roman"/>
          <w:spacing w:val="23"/>
          <w:sz w:val="32"/>
          <w:szCs w:val="32"/>
          <w:lang w:bidi="ar"/>
        </w:rPr>
        <w:t>&lt;</w:t>
      </w:r>
      <w:r>
        <w:rPr>
          <w:rFonts w:ascii="Times New Roman" w:eastAsia="方正仿宋_GBK" w:hAnsi="Times New Roman"/>
          <w:spacing w:val="23"/>
          <w:sz w:val="32"/>
          <w:szCs w:val="32"/>
          <w:lang w:bidi="ar"/>
        </w:rPr>
        <w:t>服务期限、合同金</w:t>
      </w:r>
      <w:r>
        <w:rPr>
          <w:rFonts w:ascii="Times New Roman" w:eastAsia="方正仿宋_GBK" w:hAnsi="Times New Roman"/>
          <w:spacing w:val="23"/>
          <w:sz w:val="32"/>
          <w:szCs w:val="32"/>
          <w:lang w:bidi="ar"/>
        </w:rPr>
        <w:lastRenderedPageBreak/>
        <w:t>额等要素，若合同内未明确可不提供</w:t>
      </w:r>
      <w:r>
        <w:rPr>
          <w:rFonts w:ascii="Times New Roman" w:eastAsia="方正仿宋_GBK" w:hAnsi="Times New Roman"/>
          <w:spacing w:val="23"/>
          <w:sz w:val="32"/>
          <w:szCs w:val="32"/>
          <w:lang w:bidi="ar"/>
        </w:rPr>
        <w:t>&gt;</w:t>
      </w:r>
      <w:r>
        <w:rPr>
          <w:rFonts w:ascii="Times New Roman" w:eastAsia="方正仿宋_GBK" w:hAnsi="Times New Roman"/>
          <w:spacing w:val="23"/>
          <w:sz w:val="32"/>
          <w:szCs w:val="32"/>
          <w:lang w:bidi="ar"/>
        </w:rPr>
        <w:t>、签订时间、双方盖章或签字落款等页面，若审核时需补充其他信息需按要求补充提供）</w:t>
      </w:r>
    </w:p>
    <w:p w14:paraId="05D169D8" w14:textId="77777777" w:rsidR="0056034B" w:rsidRDefault="00000000">
      <w:pPr>
        <w:pStyle w:val="ae"/>
        <w:autoSpaceDE w:val="0"/>
        <w:spacing w:before="0" w:beforeAutospacing="0" w:after="0" w:afterAutospacing="0" w:line="580" w:lineRule="exact"/>
        <w:ind w:firstLineChars="200" w:firstLine="694"/>
        <w:jc w:val="both"/>
        <w:textAlignment w:val="center"/>
        <w:rPr>
          <w:rFonts w:ascii="Times New Roman" w:eastAsia="方正仿宋_GBK" w:hAnsi="Times New Roman"/>
          <w:spacing w:val="23"/>
          <w:kern w:val="2"/>
          <w:sz w:val="32"/>
          <w:szCs w:val="32"/>
        </w:rPr>
      </w:pPr>
      <w:r>
        <w:rPr>
          <w:rFonts w:ascii="Times New Roman" w:eastAsia="方正仿宋_GBK" w:hAnsi="Times New Roman"/>
          <w:spacing w:val="23"/>
          <w:kern w:val="2"/>
          <w:sz w:val="32"/>
          <w:szCs w:val="32"/>
          <w:lang w:bidi="ar"/>
        </w:rPr>
        <w:t>（</w:t>
      </w:r>
      <w:r>
        <w:rPr>
          <w:rFonts w:ascii="Times New Roman" w:eastAsia="方正仿宋_GBK" w:hAnsi="Times New Roman"/>
          <w:spacing w:val="23"/>
          <w:kern w:val="2"/>
          <w:sz w:val="32"/>
          <w:szCs w:val="32"/>
          <w:lang w:bidi="ar"/>
        </w:rPr>
        <w:t>3</w:t>
      </w:r>
      <w:r>
        <w:rPr>
          <w:rFonts w:ascii="Times New Roman" w:eastAsia="方正仿宋_GBK" w:hAnsi="Times New Roman"/>
          <w:spacing w:val="23"/>
          <w:kern w:val="2"/>
          <w:sz w:val="32"/>
          <w:szCs w:val="32"/>
          <w:lang w:bidi="ar"/>
        </w:rPr>
        <w:t>）银行出具的收汇凭证复印件</w:t>
      </w:r>
      <w:r>
        <w:rPr>
          <w:rFonts w:ascii="Times New Roman" w:eastAsia="方正仿宋_GBK" w:hAnsi="Times New Roman"/>
          <w:spacing w:val="23"/>
          <w:kern w:val="2"/>
          <w:sz w:val="32"/>
          <w:szCs w:val="32"/>
          <w:lang w:bidi="ar"/>
        </w:rPr>
        <w:t>/</w:t>
      </w:r>
      <w:r>
        <w:rPr>
          <w:rFonts w:ascii="Times New Roman" w:eastAsia="方正仿宋_GBK" w:hAnsi="Times New Roman"/>
          <w:spacing w:val="23"/>
          <w:kern w:val="2"/>
          <w:sz w:val="32"/>
          <w:szCs w:val="32"/>
          <w:lang w:bidi="ar"/>
        </w:rPr>
        <w:t>扫描件、涉外收入申报单复印件</w:t>
      </w:r>
      <w:r>
        <w:rPr>
          <w:rFonts w:ascii="Times New Roman" w:eastAsia="方正仿宋_GBK" w:hAnsi="Times New Roman"/>
          <w:spacing w:val="23"/>
          <w:kern w:val="2"/>
          <w:sz w:val="32"/>
          <w:szCs w:val="32"/>
          <w:lang w:bidi="ar"/>
        </w:rPr>
        <w:t>/</w:t>
      </w:r>
      <w:r>
        <w:rPr>
          <w:rFonts w:ascii="Times New Roman" w:eastAsia="方正仿宋_GBK" w:hAnsi="Times New Roman"/>
          <w:spacing w:val="23"/>
          <w:kern w:val="2"/>
          <w:sz w:val="32"/>
          <w:szCs w:val="32"/>
          <w:lang w:bidi="ar"/>
        </w:rPr>
        <w:t>扫描件（若企业采取线上方式进行涉外收入申报，则提供申报界面截图）</w:t>
      </w:r>
    </w:p>
    <w:p w14:paraId="17CDAF4D" w14:textId="77777777" w:rsidR="0056034B" w:rsidRDefault="00000000">
      <w:pPr>
        <w:pStyle w:val="ae"/>
        <w:autoSpaceDE w:val="0"/>
        <w:spacing w:before="0" w:beforeAutospacing="0" w:after="0" w:afterAutospacing="0" w:line="580" w:lineRule="exact"/>
        <w:ind w:firstLineChars="200" w:firstLine="694"/>
        <w:jc w:val="both"/>
        <w:textAlignment w:val="center"/>
        <w:rPr>
          <w:rFonts w:ascii="Times New Roman" w:eastAsia="方正仿宋_GBK" w:hAnsi="Times New Roman"/>
          <w:spacing w:val="23"/>
          <w:kern w:val="2"/>
          <w:sz w:val="32"/>
          <w:szCs w:val="32"/>
        </w:rPr>
      </w:pPr>
      <w:r>
        <w:rPr>
          <w:rFonts w:ascii="Times New Roman" w:eastAsia="方正仿宋_GBK" w:hAnsi="Times New Roman"/>
          <w:spacing w:val="23"/>
          <w:kern w:val="2"/>
          <w:sz w:val="32"/>
          <w:szCs w:val="32"/>
          <w:lang w:bidi="ar"/>
        </w:rPr>
        <w:t xml:space="preserve">10. </w:t>
      </w:r>
      <w:r>
        <w:rPr>
          <w:rFonts w:ascii="Times New Roman" w:eastAsia="方正仿宋_GBK" w:hAnsi="Times New Roman"/>
          <w:spacing w:val="23"/>
          <w:kern w:val="2"/>
          <w:sz w:val="32"/>
          <w:szCs w:val="32"/>
          <w:lang w:bidi="ar"/>
        </w:rPr>
        <w:t>申报渠道：</w:t>
      </w:r>
      <w:r>
        <w:rPr>
          <w:rFonts w:ascii="Times New Roman" w:eastAsia="方正仿宋_GBK" w:hAnsi="Times New Roman"/>
          <w:spacing w:val="23"/>
          <w:kern w:val="2"/>
          <w:sz w:val="32"/>
          <w:szCs w:val="32"/>
          <w:lang w:bidi="ar"/>
        </w:rPr>
        <w:t>“</w:t>
      </w:r>
      <w:r>
        <w:rPr>
          <w:rFonts w:ascii="Times New Roman" w:eastAsia="方正仿宋_GBK" w:hAnsi="Times New Roman"/>
          <w:spacing w:val="23"/>
          <w:kern w:val="2"/>
          <w:sz w:val="32"/>
          <w:szCs w:val="32"/>
          <w:lang w:bidi="ar"/>
        </w:rPr>
        <w:t>天府蓉易享</w:t>
      </w:r>
      <w:r>
        <w:rPr>
          <w:rFonts w:ascii="Times New Roman" w:eastAsia="方正仿宋_GBK" w:hAnsi="Times New Roman"/>
          <w:spacing w:val="23"/>
          <w:kern w:val="2"/>
          <w:sz w:val="32"/>
          <w:szCs w:val="32"/>
          <w:lang w:bidi="ar"/>
        </w:rPr>
        <w:t>”</w:t>
      </w:r>
      <w:r>
        <w:rPr>
          <w:rFonts w:ascii="Times New Roman" w:eastAsia="方正仿宋_GBK" w:hAnsi="Times New Roman"/>
          <w:spacing w:val="23"/>
          <w:kern w:val="2"/>
          <w:sz w:val="32"/>
          <w:szCs w:val="32"/>
          <w:lang w:bidi="ar"/>
        </w:rPr>
        <w:t>平台、成都市商务局</w:t>
      </w:r>
      <w:r>
        <w:rPr>
          <w:rFonts w:ascii="Times New Roman" w:eastAsia="方正仿宋_GBK" w:hAnsi="Times New Roman"/>
          <w:spacing w:val="23"/>
          <w:kern w:val="2"/>
          <w:sz w:val="32"/>
          <w:szCs w:val="32"/>
          <w:lang w:bidi="ar"/>
        </w:rPr>
        <w:t>“</w:t>
      </w:r>
      <w:r>
        <w:rPr>
          <w:rFonts w:ascii="Times New Roman" w:eastAsia="方正仿宋_GBK" w:hAnsi="Times New Roman"/>
          <w:spacing w:val="23"/>
          <w:kern w:val="2"/>
          <w:sz w:val="32"/>
          <w:szCs w:val="32"/>
          <w:lang w:bidi="ar"/>
        </w:rPr>
        <w:t>廉政风险防控和专项资金综合管理信息化平台</w:t>
      </w:r>
      <w:r>
        <w:rPr>
          <w:rFonts w:ascii="Times New Roman" w:eastAsia="方正仿宋_GBK" w:hAnsi="Times New Roman"/>
          <w:spacing w:val="23"/>
          <w:kern w:val="2"/>
          <w:sz w:val="32"/>
          <w:szCs w:val="32"/>
          <w:lang w:bidi="ar"/>
        </w:rPr>
        <w:t>”</w:t>
      </w:r>
    </w:p>
    <w:p w14:paraId="35D07836" w14:textId="77777777" w:rsidR="0056034B" w:rsidRDefault="00000000">
      <w:pPr>
        <w:pStyle w:val="ae"/>
        <w:autoSpaceDE w:val="0"/>
        <w:spacing w:before="0" w:beforeAutospacing="0" w:after="0" w:afterAutospacing="0" w:line="580" w:lineRule="exact"/>
        <w:ind w:firstLineChars="200" w:firstLine="694"/>
        <w:jc w:val="both"/>
        <w:textAlignment w:val="center"/>
        <w:rPr>
          <w:rFonts w:ascii="Times New Roman" w:eastAsia="方正仿宋_GBK" w:hAnsi="Times New Roman"/>
          <w:spacing w:val="23"/>
          <w:kern w:val="2"/>
          <w:sz w:val="32"/>
          <w:szCs w:val="32"/>
        </w:rPr>
      </w:pPr>
      <w:r>
        <w:rPr>
          <w:rFonts w:ascii="Times New Roman" w:eastAsia="方正仿宋_GBK" w:hAnsi="Times New Roman"/>
          <w:spacing w:val="23"/>
          <w:kern w:val="2"/>
          <w:sz w:val="32"/>
          <w:szCs w:val="32"/>
          <w:lang w:bidi="ar"/>
        </w:rPr>
        <w:t xml:space="preserve">11. </w:t>
      </w:r>
      <w:r>
        <w:rPr>
          <w:rFonts w:ascii="Times New Roman" w:eastAsia="方正仿宋_GBK" w:hAnsi="Times New Roman"/>
          <w:spacing w:val="23"/>
          <w:kern w:val="2"/>
          <w:sz w:val="32"/>
          <w:szCs w:val="32"/>
          <w:lang w:bidi="ar"/>
        </w:rPr>
        <w:t>申报时间：</w:t>
      </w:r>
      <w:r>
        <w:rPr>
          <w:rFonts w:ascii="Times New Roman" w:eastAsia="方正仿宋_GBK" w:hAnsi="Times New Roman"/>
          <w:spacing w:val="23"/>
          <w:kern w:val="2"/>
          <w:sz w:val="32"/>
          <w:szCs w:val="32"/>
          <w:lang w:bidi="ar"/>
        </w:rPr>
        <w:t>2026</w:t>
      </w:r>
      <w:r>
        <w:rPr>
          <w:rFonts w:ascii="Times New Roman" w:eastAsia="方正仿宋_GBK" w:hAnsi="Times New Roman"/>
          <w:spacing w:val="23"/>
          <w:kern w:val="2"/>
          <w:sz w:val="32"/>
          <w:szCs w:val="32"/>
          <w:lang w:bidi="ar"/>
        </w:rPr>
        <w:t>年</w:t>
      </w:r>
      <w:r>
        <w:rPr>
          <w:rFonts w:ascii="Times New Roman" w:eastAsia="方正仿宋_GBK" w:hAnsi="Times New Roman"/>
          <w:spacing w:val="23"/>
          <w:kern w:val="2"/>
          <w:sz w:val="32"/>
          <w:szCs w:val="32"/>
          <w:lang w:bidi="ar"/>
        </w:rPr>
        <w:t>3</w:t>
      </w:r>
      <w:r>
        <w:rPr>
          <w:rFonts w:ascii="Times New Roman" w:eastAsia="方正仿宋_GBK" w:hAnsi="Times New Roman"/>
          <w:spacing w:val="23"/>
          <w:kern w:val="2"/>
          <w:sz w:val="32"/>
          <w:szCs w:val="32"/>
          <w:lang w:bidi="ar"/>
        </w:rPr>
        <w:t>月</w:t>
      </w:r>
      <w:r>
        <w:rPr>
          <w:rFonts w:ascii="Times New Roman" w:eastAsia="方正仿宋_GBK" w:hAnsi="Times New Roman"/>
          <w:spacing w:val="23"/>
          <w:kern w:val="2"/>
          <w:sz w:val="32"/>
          <w:szCs w:val="32"/>
          <w:lang w:bidi="ar"/>
        </w:rPr>
        <w:t>1</w:t>
      </w:r>
      <w:r>
        <w:rPr>
          <w:rFonts w:ascii="Times New Roman" w:eastAsia="方正仿宋_GBK" w:hAnsi="Times New Roman"/>
          <w:spacing w:val="23"/>
          <w:kern w:val="2"/>
          <w:sz w:val="32"/>
          <w:szCs w:val="32"/>
          <w:lang w:bidi="ar"/>
        </w:rPr>
        <w:t>日</w:t>
      </w:r>
      <w:r>
        <w:rPr>
          <w:rFonts w:ascii="Times New Roman" w:eastAsia="方正仿宋_GBK" w:hAnsi="Times New Roman"/>
          <w:spacing w:val="23"/>
          <w:kern w:val="2"/>
          <w:sz w:val="32"/>
          <w:szCs w:val="32"/>
          <w:lang w:bidi="ar"/>
        </w:rPr>
        <w:t>—3</w:t>
      </w:r>
      <w:r>
        <w:rPr>
          <w:rFonts w:ascii="Times New Roman" w:eastAsia="方正仿宋_GBK" w:hAnsi="Times New Roman"/>
          <w:spacing w:val="23"/>
          <w:kern w:val="2"/>
          <w:sz w:val="32"/>
          <w:szCs w:val="32"/>
          <w:lang w:bidi="ar"/>
        </w:rPr>
        <w:t>月</w:t>
      </w:r>
      <w:r>
        <w:rPr>
          <w:rFonts w:ascii="Times New Roman" w:eastAsia="方正仿宋_GBK" w:hAnsi="Times New Roman"/>
          <w:spacing w:val="23"/>
          <w:kern w:val="2"/>
          <w:sz w:val="32"/>
          <w:szCs w:val="32"/>
          <w:lang w:bidi="ar"/>
        </w:rPr>
        <w:t>31</w:t>
      </w:r>
      <w:r>
        <w:rPr>
          <w:rFonts w:ascii="Times New Roman" w:eastAsia="方正仿宋_GBK" w:hAnsi="Times New Roman"/>
          <w:spacing w:val="23"/>
          <w:kern w:val="2"/>
          <w:sz w:val="32"/>
          <w:szCs w:val="32"/>
          <w:lang w:bidi="ar"/>
        </w:rPr>
        <w:t>日</w:t>
      </w:r>
    </w:p>
    <w:p w14:paraId="0D6EB851" w14:textId="77777777" w:rsidR="0056034B" w:rsidRDefault="00000000">
      <w:pPr>
        <w:pStyle w:val="ae"/>
        <w:autoSpaceDE w:val="0"/>
        <w:spacing w:before="0" w:beforeAutospacing="0" w:after="0" w:afterAutospacing="0" w:line="580" w:lineRule="exact"/>
        <w:ind w:firstLineChars="200" w:firstLine="694"/>
        <w:jc w:val="both"/>
        <w:textAlignment w:val="center"/>
        <w:rPr>
          <w:rFonts w:ascii="Times New Roman" w:eastAsia="方正仿宋_GBK" w:hAnsi="Times New Roman"/>
          <w:spacing w:val="23"/>
          <w:kern w:val="2"/>
          <w:sz w:val="32"/>
          <w:szCs w:val="32"/>
        </w:rPr>
      </w:pPr>
      <w:r>
        <w:rPr>
          <w:rFonts w:ascii="Times New Roman" w:eastAsia="方正仿宋_GBK" w:hAnsi="Times New Roman"/>
          <w:spacing w:val="23"/>
          <w:kern w:val="2"/>
          <w:sz w:val="32"/>
          <w:szCs w:val="32"/>
          <w:lang w:bidi="ar"/>
        </w:rPr>
        <w:t xml:space="preserve">12. </w:t>
      </w:r>
      <w:r>
        <w:rPr>
          <w:rFonts w:ascii="Times New Roman" w:eastAsia="方正仿宋_GBK" w:hAnsi="Times New Roman"/>
          <w:spacing w:val="23"/>
          <w:kern w:val="2"/>
          <w:sz w:val="32"/>
          <w:szCs w:val="32"/>
          <w:lang w:bidi="ar"/>
        </w:rPr>
        <w:t>承诺兑现时间：申报截止之日起，</w:t>
      </w:r>
      <w:r>
        <w:rPr>
          <w:rFonts w:ascii="Times New Roman" w:eastAsia="方正仿宋_GBK" w:hAnsi="Times New Roman"/>
          <w:spacing w:val="23"/>
          <w:kern w:val="2"/>
          <w:sz w:val="32"/>
          <w:szCs w:val="32"/>
          <w:lang w:bidi="ar"/>
        </w:rPr>
        <w:t>50</w:t>
      </w:r>
      <w:r>
        <w:rPr>
          <w:rFonts w:ascii="Times New Roman" w:eastAsia="方正仿宋_GBK" w:hAnsi="Times New Roman"/>
          <w:spacing w:val="23"/>
          <w:kern w:val="2"/>
          <w:sz w:val="32"/>
          <w:szCs w:val="32"/>
          <w:lang w:bidi="ar"/>
        </w:rPr>
        <w:t>个工作日内完成项目审核及资金分配方案商务部门审批程序并报市政府终审；资金分配方案最终审批程序后</w:t>
      </w:r>
      <w:r>
        <w:rPr>
          <w:rFonts w:ascii="Times New Roman" w:eastAsia="方正仿宋_GBK" w:hAnsi="Times New Roman"/>
          <w:spacing w:val="23"/>
          <w:kern w:val="2"/>
          <w:sz w:val="32"/>
          <w:szCs w:val="32"/>
          <w:lang w:bidi="ar"/>
        </w:rPr>
        <w:t>10</w:t>
      </w:r>
      <w:r>
        <w:rPr>
          <w:rFonts w:ascii="Times New Roman" w:eastAsia="方正仿宋_GBK" w:hAnsi="Times New Roman"/>
          <w:spacing w:val="23"/>
          <w:kern w:val="2"/>
          <w:sz w:val="32"/>
          <w:szCs w:val="32"/>
          <w:lang w:bidi="ar"/>
        </w:rPr>
        <w:t>个工作日内完成资金拨付。</w:t>
      </w:r>
    </w:p>
    <w:p w14:paraId="50D6B55B" w14:textId="77777777" w:rsidR="0056034B" w:rsidRDefault="00000000">
      <w:pPr>
        <w:pStyle w:val="ae"/>
        <w:autoSpaceDE w:val="0"/>
        <w:spacing w:before="0" w:beforeAutospacing="0" w:after="0" w:afterAutospacing="0" w:line="580" w:lineRule="exact"/>
        <w:ind w:firstLineChars="200" w:firstLine="694"/>
        <w:jc w:val="both"/>
        <w:textAlignment w:val="center"/>
        <w:rPr>
          <w:rFonts w:ascii="Times New Roman" w:eastAsia="方正仿宋_GBK" w:hAnsi="Times New Roman"/>
          <w:spacing w:val="23"/>
          <w:kern w:val="2"/>
          <w:sz w:val="32"/>
          <w:szCs w:val="32"/>
        </w:rPr>
      </w:pPr>
      <w:r>
        <w:rPr>
          <w:rFonts w:ascii="Times New Roman" w:eastAsia="方正仿宋_GBK" w:hAnsi="Times New Roman"/>
          <w:spacing w:val="23"/>
          <w:kern w:val="2"/>
          <w:sz w:val="32"/>
          <w:szCs w:val="32"/>
          <w:lang w:bidi="ar"/>
        </w:rPr>
        <w:t xml:space="preserve">13. </w:t>
      </w:r>
      <w:r>
        <w:rPr>
          <w:rFonts w:ascii="Times New Roman" w:eastAsia="方正仿宋_GBK" w:hAnsi="Times New Roman"/>
          <w:spacing w:val="23"/>
          <w:kern w:val="2"/>
          <w:sz w:val="32"/>
          <w:szCs w:val="32"/>
          <w:lang w:bidi="ar"/>
        </w:rPr>
        <w:t>审批环节及时限：</w:t>
      </w:r>
    </w:p>
    <w:p w14:paraId="7D104D7B" w14:textId="77777777" w:rsidR="0056034B" w:rsidRDefault="00000000">
      <w:pPr>
        <w:pStyle w:val="ae"/>
        <w:autoSpaceDE w:val="0"/>
        <w:spacing w:before="0" w:beforeAutospacing="0" w:after="0" w:afterAutospacing="0" w:line="580" w:lineRule="exact"/>
        <w:ind w:firstLineChars="200" w:firstLine="694"/>
        <w:jc w:val="both"/>
        <w:textAlignment w:val="center"/>
        <w:rPr>
          <w:rFonts w:ascii="Times New Roman" w:eastAsia="方正仿宋_GBK" w:hAnsi="Times New Roman"/>
          <w:spacing w:val="23"/>
          <w:kern w:val="2"/>
          <w:sz w:val="32"/>
          <w:szCs w:val="32"/>
        </w:rPr>
      </w:pPr>
      <w:r>
        <w:rPr>
          <w:rFonts w:ascii="Times New Roman" w:eastAsia="方正仿宋_GBK" w:hAnsi="Times New Roman"/>
          <w:spacing w:val="23"/>
          <w:kern w:val="2"/>
          <w:sz w:val="32"/>
          <w:szCs w:val="32"/>
          <w:lang w:bidi="ar"/>
        </w:rPr>
        <w:t>（</w:t>
      </w:r>
      <w:r>
        <w:rPr>
          <w:rFonts w:ascii="Times New Roman" w:eastAsia="方正仿宋_GBK" w:hAnsi="Times New Roman"/>
          <w:spacing w:val="23"/>
          <w:kern w:val="2"/>
          <w:sz w:val="32"/>
          <w:szCs w:val="32"/>
          <w:lang w:bidi="ar"/>
        </w:rPr>
        <w:t>1</w:t>
      </w:r>
      <w:r>
        <w:rPr>
          <w:rFonts w:ascii="Times New Roman" w:eastAsia="方正仿宋_GBK" w:hAnsi="Times New Roman"/>
          <w:spacing w:val="23"/>
          <w:kern w:val="2"/>
          <w:sz w:val="32"/>
          <w:szCs w:val="32"/>
          <w:lang w:bidi="ar"/>
        </w:rPr>
        <w:t>）区（市）县商务主管部门在</w:t>
      </w:r>
      <w:r>
        <w:rPr>
          <w:rFonts w:ascii="Times New Roman" w:eastAsia="方正仿宋_GBK" w:hAnsi="Times New Roman"/>
          <w:spacing w:val="23"/>
          <w:kern w:val="2"/>
          <w:sz w:val="32"/>
          <w:szCs w:val="32"/>
          <w:lang w:bidi="ar"/>
        </w:rPr>
        <w:t>7</w:t>
      </w:r>
      <w:r>
        <w:rPr>
          <w:rFonts w:ascii="Times New Roman" w:eastAsia="方正仿宋_GBK" w:hAnsi="Times New Roman"/>
          <w:spacing w:val="23"/>
          <w:kern w:val="2"/>
          <w:sz w:val="32"/>
          <w:szCs w:val="32"/>
          <w:lang w:bidi="ar"/>
        </w:rPr>
        <w:t>个工作日内完成企业申报材料初审，并将通过初审的企业申报材料汇总报送至市商务局。</w:t>
      </w:r>
    </w:p>
    <w:p w14:paraId="254BB004" w14:textId="77777777" w:rsidR="0056034B" w:rsidRDefault="00000000">
      <w:pPr>
        <w:pStyle w:val="ae"/>
        <w:autoSpaceDE w:val="0"/>
        <w:spacing w:before="0" w:beforeAutospacing="0" w:after="0" w:afterAutospacing="0" w:line="580" w:lineRule="exact"/>
        <w:ind w:firstLineChars="200" w:firstLine="694"/>
        <w:jc w:val="both"/>
        <w:textAlignment w:val="center"/>
        <w:rPr>
          <w:rFonts w:ascii="Times New Roman" w:eastAsia="方正仿宋_GBK" w:hAnsi="Times New Roman"/>
          <w:spacing w:val="23"/>
          <w:kern w:val="2"/>
          <w:sz w:val="32"/>
          <w:szCs w:val="32"/>
        </w:rPr>
      </w:pPr>
      <w:r>
        <w:rPr>
          <w:rFonts w:ascii="Times New Roman" w:eastAsia="方正仿宋_GBK" w:hAnsi="Times New Roman"/>
          <w:spacing w:val="23"/>
          <w:kern w:val="2"/>
          <w:sz w:val="32"/>
          <w:szCs w:val="32"/>
          <w:lang w:bidi="ar"/>
        </w:rPr>
        <w:t>（</w:t>
      </w:r>
      <w:r>
        <w:rPr>
          <w:rFonts w:ascii="Times New Roman" w:eastAsia="方正仿宋_GBK" w:hAnsi="Times New Roman"/>
          <w:spacing w:val="23"/>
          <w:kern w:val="2"/>
          <w:sz w:val="32"/>
          <w:szCs w:val="32"/>
          <w:lang w:bidi="ar"/>
        </w:rPr>
        <w:t>2</w:t>
      </w:r>
      <w:r>
        <w:rPr>
          <w:rFonts w:ascii="Times New Roman" w:eastAsia="方正仿宋_GBK" w:hAnsi="Times New Roman"/>
          <w:spacing w:val="23"/>
          <w:kern w:val="2"/>
          <w:sz w:val="32"/>
          <w:szCs w:val="32"/>
          <w:lang w:bidi="ar"/>
        </w:rPr>
        <w:t>）市商务局按照规定程序开展审核，初步确定奖补企业及奖补金额，在市商务局官网公示，时限</w:t>
      </w:r>
      <w:r>
        <w:rPr>
          <w:rFonts w:ascii="Times New Roman" w:eastAsia="方正仿宋_GBK" w:hAnsi="Times New Roman"/>
          <w:spacing w:val="23"/>
          <w:kern w:val="2"/>
          <w:sz w:val="32"/>
          <w:szCs w:val="32"/>
          <w:lang w:bidi="ar"/>
        </w:rPr>
        <w:t>38</w:t>
      </w:r>
      <w:r>
        <w:rPr>
          <w:rFonts w:ascii="Times New Roman" w:eastAsia="方正仿宋_GBK" w:hAnsi="Times New Roman"/>
          <w:spacing w:val="23"/>
          <w:kern w:val="2"/>
          <w:sz w:val="32"/>
          <w:szCs w:val="32"/>
          <w:lang w:bidi="ar"/>
        </w:rPr>
        <w:t>个工作日。</w:t>
      </w:r>
    </w:p>
    <w:p w14:paraId="2E793DED" w14:textId="77777777" w:rsidR="0056034B" w:rsidRDefault="00000000">
      <w:pPr>
        <w:pStyle w:val="ae"/>
        <w:autoSpaceDE w:val="0"/>
        <w:spacing w:before="0" w:beforeAutospacing="0" w:after="0" w:afterAutospacing="0" w:line="580" w:lineRule="exact"/>
        <w:ind w:firstLineChars="200" w:firstLine="694"/>
        <w:jc w:val="both"/>
        <w:textAlignment w:val="center"/>
        <w:rPr>
          <w:rFonts w:ascii="Times New Roman" w:eastAsia="方正仿宋_GBK" w:hAnsi="Times New Roman"/>
          <w:spacing w:val="23"/>
          <w:kern w:val="2"/>
          <w:sz w:val="32"/>
          <w:szCs w:val="32"/>
        </w:rPr>
      </w:pPr>
      <w:r>
        <w:rPr>
          <w:rFonts w:ascii="Times New Roman" w:eastAsia="方正仿宋_GBK" w:hAnsi="Times New Roman"/>
          <w:spacing w:val="23"/>
          <w:kern w:val="2"/>
          <w:sz w:val="32"/>
          <w:szCs w:val="32"/>
          <w:lang w:bidi="ar"/>
        </w:rPr>
        <w:t>（</w:t>
      </w:r>
      <w:r>
        <w:rPr>
          <w:rFonts w:ascii="Times New Roman" w:eastAsia="方正仿宋_GBK" w:hAnsi="Times New Roman"/>
          <w:spacing w:val="23"/>
          <w:kern w:val="2"/>
          <w:sz w:val="32"/>
          <w:szCs w:val="32"/>
          <w:lang w:bidi="ar"/>
        </w:rPr>
        <w:t>3</w:t>
      </w:r>
      <w:r>
        <w:rPr>
          <w:rFonts w:ascii="Times New Roman" w:eastAsia="方正仿宋_GBK" w:hAnsi="Times New Roman"/>
          <w:spacing w:val="23"/>
          <w:kern w:val="2"/>
          <w:sz w:val="32"/>
          <w:szCs w:val="32"/>
          <w:lang w:bidi="ar"/>
        </w:rPr>
        <w:t>）市商务局制定资金分配方案并报市政府审核，时限</w:t>
      </w:r>
      <w:r>
        <w:rPr>
          <w:rFonts w:ascii="Times New Roman" w:eastAsia="方正仿宋_GBK" w:hAnsi="Times New Roman"/>
          <w:spacing w:val="23"/>
          <w:kern w:val="2"/>
          <w:sz w:val="32"/>
          <w:szCs w:val="32"/>
          <w:lang w:bidi="ar"/>
        </w:rPr>
        <w:t>5</w:t>
      </w:r>
      <w:r>
        <w:rPr>
          <w:rFonts w:ascii="Times New Roman" w:eastAsia="方正仿宋_GBK" w:hAnsi="Times New Roman"/>
          <w:spacing w:val="23"/>
          <w:kern w:val="2"/>
          <w:sz w:val="32"/>
          <w:szCs w:val="32"/>
          <w:lang w:bidi="ar"/>
        </w:rPr>
        <w:t>个工作日。</w:t>
      </w:r>
    </w:p>
    <w:p w14:paraId="57872C41" w14:textId="77777777" w:rsidR="0056034B" w:rsidRDefault="00000000">
      <w:pPr>
        <w:pStyle w:val="ae"/>
        <w:autoSpaceDE w:val="0"/>
        <w:spacing w:before="0" w:beforeAutospacing="0" w:after="0" w:afterAutospacing="0" w:line="580" w:lineRule="exact"/>
        <w:ind w:firstLineChars="200" w:firstLine="694"/>
        <w:jc w:val="both"/>
        <w:textAlignment w:val="center"/>
        <w:rPr>
          <w:rFonts w:ascii="Times New Roman" w:eastAsia="方正仿宋_GBK" w:hAnsi="Times New Roman"/>
          <w:spacing w:val="23"/>
          <w:kern w:val="2"/>
          <w:sz w:val="32"/>
          <w:szCs w:val="32"/>
        </w:rPr>
      </w:pPr>
      <w:r>
        <w:rPr>
          <w:rFonts w:ascii="Times New Roman" w:eastAsia="方正仿宋_GBK" w:hAnsi="Times New Roman"/>
          <w:spacing w:val="23"/>
          <w:kern w:val="2"/>
          <w:sz w:val="32"/>
          <w:szCs w:val="32"/>
          <w:lang w:bidi="ar"/>
        </w:rPr>
        <w:t>（</w:t>
      </w:r>
      <w:r>
        <w:rPr>
          <w:rFonts w:ascii="Times New Roman" w:eastAsia="方正仿宋_GBK" w:hAnsi="Times New Roman"/>
          <w:spacing w:val="23"/>
          <w:kern w:val="2"/>
          <w:sz w:val="32"/>
          <w:szCs w:val="32"/>
          <w:lang w:bidi="ar"/>
        </w:rPr>
        <w:t>4</w:t>
      </w:r>
      <w:r>
        <w:rPr>
          <w:rFonts w:ascii="Times New Roman" w:eastAsia="方正仿宋_GBK" w:hAnsi="Times New Roman"/>
          <w:spacing w:val="23"/>
          <w:kern w:val="2"/>
          <w:sz w:val="32"/>
          <w:szCs w:val="32"/>
          <w:lang w:bidi="ar"/>
        </w:rPr>
        <w:t>）资金分配方案最终审批程序后</w:t>
      </w:r>
      <w:r>
        <w:rPr>
          <w:rFonts w:ascii="Times New Roman" w:eastAsia="方正仿宋_GBK" w:hAnsi="Times New Roman"/>
          <w:spacing w:val="23"/>
          <w:kern w:val="2"/>
          <w:sz w:val="32"/>
          <w:szCs w:val="32"/>
          <w:lang w:bidi="ar"/>
        </w:rPr>
        <w:t>10</w:t>
      </w:r>
      <w:r>
        <w:rPr>
          <w:rFonts w:ascii="Times New Roman" w:eastAsia="方正仿宋_GBK" w:hAnsi="Times New Roman"/>
          <w:spacing w:val="23"/>
          <w:kern w:val="2"/>
          <w:sz w:val="32"/>
          <w:szCs w:val="32"/>
          <w:lang w:bidi="ar"/>
        </w:rPr>
        <w:t>个工作日内完成</w:t>
      </w:r>
      <w:r>
        <w:rPr>
          <w:rFonts w:ascii="Times New Roman" w:eastAsia="方正仿宋_GBK" w:hAnsi="Times New Roman"/>
          <w:spacing w:val="23"/>
          <w:kern w:val="2"/>
          <w:sz w:val="32"/>
          <w:szCs w:val="32"/>
          <w:lang w:bidi="ar"/>
        </w:rPr>
        <w:lastRenderedPageBreak/>
        <w:t>资金拨付。</w:t>
      </w:r>
    </w:p>
    <w:p w14:paraId="449D6D7F" w14:textId="77777777" w:rsidR="0056034B" w:rsidRDefault="00000000">
      <w:pPr>
        <w:pStyle w:val="ae"/>
        <w:autoSpaceDE w:val="0"/>
        <w:spacing w:before="0" w:beforeAutospacing="0" w:after="0" w:afterAutospacing="0" w:line="580" w:lineRule="exact"/>
        <w:ind w:firstLineChars="200" w:firstLine="694"/>
        <w:jc w:val="both"/>
        <w:textAlignment w:val="center"/>
        <w:rPr>
          <w:rFonts w:ascii="Times New Roman" w:eastAsia="方正仿宋_GBK" w:hAnsi="Times New Roman"/>
          <w:spacing w:val="23"/>
          <w:kern w:val="2"/>
          <w:sz w:val="32"/>
          <w:szCs w:val="32"/>
        </w:rPr>
      </w:pPr>
      <w:r>
        <w:rPr>
          <w:rFonts w:ascii="Times New Roman" w:eastAsia="方正仿宋_GBK" w:hAnsi="Times New Roman"/>
          <w:spacing w:val="23"/>
          <w:kern w:val="2"/>
          <w:sz w:val="32"/>
          <w:szCs w:val="32"/>
          <w:lang w:bidi="ar"/>
        </w:rPr>
        <w:t xml:space="preserve">14. </w:t>
      </w:r>
      <w:r>
        <w:rPr>
          <w:rFonts w:ascii="Times New Roman" w:eastAsia="方正仿宋_GBK" w:hAnsi="Times New Roman"/>
          <w:spacing w:val="23"/>
          <w:kern w:val="2"/>
          <w:sz w:val="32"/>
          <w:szCs w:val="32"/>
          <w:lang w:bidi="ar"/>
        </w:rPr>
        <w:t>政策有效期：</w:t>
      </w:r>
      <w:r>
        <w:rPr>
          <w:rFonts w:ascii="Times New Roman" w:eastAsia="方正仿宋_GBK" w:hAnsi="Times New Roman"/>
          <w:spacing w:val="23"/>
          <w:sz w:val="32"/>
          <w:szCs w:val="32"/>
          <w:lang w:bidi="ar"/>
        </w:rPr>
        <w:t>自</w:t>
      </w:r>
      <w:r>
        <w:rPr>
          <w:rFonts w:ascii="Times New Roman" w:eastAsia="方正仿宋_GBK" w:hAnsi="Times New Roman"/>
          <w:spacing w:val="23"/>
          <w:sz w:val="32"/>
          <w:szCs w:val="32"/>
          <w:lang w:bidi="ar"/>
        </w:rPr>
        <w:t>2025</w:t>
      </w:r>
      <w:r>
        <w:rPr>
          <w:rFonts w:ascii="Times New Roman" w:eastAsia="方正仿宋_GBK" w:hAnsi="Times New Roman"/>
          <w:spacing w:val="23"/>
          <w:sz w:val="32"/>
          <w:szCs w:val="32"/>
          <w:lang w:bidi="ar"/>
        </w:rPr>
        <w:t>年</w:t>
      </w:r>
      <w:r>
        <w:rPr>
          <w:rFonts w:ascii="Times New Roman" w:eastAsia="方正仿宋_GBK" w:hAnsi="Times New Roman"/>
          <w:spacing w:val="23"/>
          <w:sz w:val="32"/>
          <w:szCs w:val="32"/>
          <w:lang w:bidi="ar"/>
        </w:rPr>
        <w:t>8</w:t>
      </w:r>
      <w:r>
        <w:rPr>
          <w:rFonts w:ascii="Times New Roman" w:eastAsia="方正仿宋_GBK" w:hAnsi="Times New Roman"/>
          <w:spacing w:val="23"/>
          <w:sz w:val="32"/>
          <w:szCs w:val="32"/>
          <w:lang w:bidi="ar"/>
        </w:rPr>
        <w:t>月</w:t>
      </w:r>
      <w:r>
        <w:rPr>
          <w:rFonts w:ascii="Times New Roman" w:eastAsia="方正仿宋_GBK" w:hAnsi="Times New Roman"/>
          <w:spacing w:val="23"/>
          <w:sz w:val="32"/>
          <w:szCs w:val="32"/>
          <w:lang w:bidi="ar"/>
        </w:rPr>
        <w:t>10</w:t>
      </w:r>
      <w:r>
        <w:rPr>
          <w:rFonts w:ascii="Times New Roman" w:eastAsia="方正仿宋_GBK" w:hAnsi="Times New Roman"/>
          <w:spacing w:val="23"/>
          <w:sz w:val="32"/>
          <w:szCs w:val="32"/>
          <w:lang w:bidi="ar"/>
        </w:rPr>
        <w:t>日起生效</w:t>
      </w:r>
      <w:r>
        <w:rPr>
          <w:rFonts w:ascii="Times New Roman" w:eastAsia="方正仿宋_GBK" w:hAnsi="Times New Roman"/>
          <w:spacing w:val="23"/>
          <w:kern w:val="2"/>
          <w:sz w:val="32"/>
          <w:szCs w:val="32"/>
          <w:lang w:bidi="ar"/>
        </w:rPr>
        <w:t>。支持项目须在</w:t>
      </w:r>
      <w:r>
        <w:rPr>
          <w:rFonts w:ascii="Times New Roman" w:eastAsia="方正仿宋_GBK" w:hAnsi="Times New Roman"/>
          <w:spacing w:val="23"/>
          <w:kern w:val="2"/>
          <w:sz w:val="32"/>
          <w:szCs w:val="32"/>
          <w:lang w:bidi="ar"/>
        </w:rPr>
        <w:t>2025</w:t>
      </w:r>
      <w:r>
        <w:rPr>
          <w:rFonts w:ascii="Times New Roman" w:eastAsia="方正仿宋_GBK" w:hAnsi="Times New Roman"/>
          <w:spacing w:val="23"/>
          <w:kern w:val="2"/>
          <w:sz w:val="32"/>
          <w:szCs w:val="32"/>
          <w:lang w:bidi="ar"/>
        </w:rPr>
        <w:t>年</w:t>
      </w:r>
      <w:r>
        <w:rPr>
          <w:rFonts w:ascii="Times New Roman" w:eastAsia="方正仿宋_GBK" w:hAnsi="Times New Roman"/>
          <w:spacing w:val="23"/>
          <w:kern w:val="2"/>
          <w:sz w:val="32"/>
          <w:szCs w:val="32"/>
          <w:lang w:bidi="ar"/>
        </w:rPr>
        <w:t>1</w:t>
      </w:r>
      <w:r>
        <w:rPr>
          <w:rFonts w:ascii="Times New Roman" w:eastAsia="方正仿宋_GBK" w:hAnsi="Times New Roman"/>
          <w:spacing w:val="23"/>
          <w:kern w:val="2"/>
          <w:sz w:val="32"/>
          <w:szCs w:val="32"/>
          <w:lang w:bidi="ar"/>
        </w:rPr>
        <w:t>月</w:t>
      </w:r>
      <w:r>
        <w:rPr>
          <w:rFonts w:ascii="Times New Roman" w:eastAsia="方正仿宋_GBK" w:hAnsi="Times New Roman"/>
          <w:spacing w:val="23"/>
          <w:kern w:val="2"/>
          <w:sz w:val="32"/>
          <w:szCs w:val="32"/>
          <w:lang w:bidi="ar"/>
        </w:rPr>
        <w:t>1</w:t>
      </w:r>
      <w:r>
        <w:rPr>
          <w:rFonts w:ascii="Times New Roman" w:eastAsia="方正仿宋_GBK" w:hAnsi="Times New Roman"/>
          <w:spacing w:val="23"/>
          <w:kern w:val="2"/>
          <w:sz w:val="32"/>
          <w:szCs w:val="32"/>
          <w:lang w:bidi="ar"/>
        </w:rPr>
        <w:t>日至</w:t>
      </w:r>
      <w:r>
        <w:rPr>
          <w:rFonts w:ascii="Times New Roman" w:eastAsia="方正仿宋_GBK" w:hAnsi="Times New Roman"/>
          <w:spacing w:val="23"/>
          <w:kern w:val="2"/>
          <w:sz w:val="32"/>
          <w:szCs w:val="32"/>
          <w:lang w:bidi="ar"/>
        </w:rPr>
        <w:t>2025</w:t>
      </w:r>
      <w:r>
        <w:rPr>
          <w:rFonts w:ascii="Times New Roman" w:eastAsia="方正仿宋_GBK" w:hAnsi="Times New Roman"/>
          <w:spacing w:val="23"/>
          <w:kern w:val="2"/>
          <w:sz w:val="32"/>
          <w:szCs w:val="32"/>
          <w:lang w:bidi="ar"/>
        </w:rPr>
        <w:t>年</w:t>
      </w:r>
      <w:r>
        <w:rPr>
          <w:rFonts w:ascii="Times New Roman" w:eastAsia="方正仿宋_GBK" w:hAnsi="Times New Roman"/>
          <w:spacing w:val="23"/>
          <w:kern w:val="2"/>
          <w:sz w:val="32"/>
          <w:szCs w:val="32"/>
          <w:lang w:bidi="ar"/>
        </w:rPr>
        <w:t>12</w:t>
      </w:r>
      <w:r>
        <w:rPr>
          <w:rFonts w:ascii="Times New Roman" w:eastAsia="方正仿宋_GBK" w:hAnsi="Times New Roman"/>
          <w:spacing w:val="23"/>
          <w:kern w:val="2"/>
          <w:sz w:val="32"/>
          <w:szCs w:val="32"/>
          <w:lang w:bidi="ar"/>
        </w:rPr>
        <w:t>月</w:t>
      </w:r>
      <w:r>
        <w:rPr>
          <w:rFonts w:ascii="Times New Roman" w:eastAsia="方正仿宋_GBK" w:hAnsi="Times New Roman"/>
          <w:spacing w:val="23"/>
          <w:kern w:val="2"/>
          <w:sz w:val="32"/>
          <w:szCs w:val="32"/>
          <w:lang w:bidi="ar"/>
        </w:rPr>
        <w:t>31</w:t>
      </w:r>
      <w:r>
        <w:rPr>
          <w:rFonts w:ascii="Times New Roman" w:eastAsia="方正仿宋_GBK" w:hAnsi="Times New Roman"/>
          <w:spacing w:val="23"/>
          <w:kern w:val="2"/>
          <w:sz w:val="32"/>
          <w:szCs w:val="32"/>
          <w:lang w:bidi="ar"/>
        </w:rPr>
        <w:t>日期间实际发生。</w:t>
      </w:r>
    </w:p>
    <w:p w14:paraId="6307E57F" w14:textId="77777777" w:rsidR="0056034B" w:rsidRDefault="00000000">
      <w:pPr>
        <w:pStyle w:val="ae"/>
        <w:autoSpaceDE w:val="0"/>
        <w:spacing w:before="0" w:beforeAutospacing="0" w:after="0" w:afterAutospacing="0" w:line="580" w:lineRule="exact"/>
        <w:ind w:firstLineChars="200" w:firstLine="694"/>
        <w:jc w:val="both"/>
        <w:textAlignment w:val="center"/>
        <w:rPr>
          <w:rFonts w:ascii="Times New Roman" w:eastAsia="方正仿宋_GBK" w:hAnsi="Times New Roman"/>
          <w:spacing w:val="23"/>
          <w:kern w:val="2"/>
          <w:sz w:val="32"/>
          <w:szCs w:val="32"/>
        </w:rPr>
      </w:pPr>
      <w:r>
        <w:rPr>
          <w:rFonts w:ascii="Times New Roman" w:eastAsia="方正仿宋_GBK" w:hAnsi="Times New Roman"/>
          <w:spacing w:val="23"/>
          <w:kern w:val="2"/>
          <w:sz w:val="32"/>
          <w:szCs w:val="32"/>
          <w:lang w:bidi="ar"/>
        </w:rPr>
        <w:t xml:space="preserve">15. </w:t>
      </w:r>
      <w:r>
        <w:rPr>
          <w:rFonts w:ascii="Times New Roman" w:eastAsia="方正仿宋_GBK" w:hAnsi="Times New Roman"/>
          <w:spacing w:val="23"/>
          <w:kern w:val="2"/>
          <w:sz w:val="32"/>
          <w:szCs w:val="32"/>
          <w:lang w:bidi="ar"/>
        </w:rPr>
        <w:t>其他需要明确的规则：</w:t>
      </w:r>
    </w:p>
    <w:p w14:paraId="0F8E9ED9" w14:textId="77777777" w:rsidR="0056034B" w:rsidRDefault="00000000">
      <w:pPr>
        <w:pStyle w:val="ae"/>
        <w:autoSpaceDE w:val="0"/>
        <w:spacing w:before="0" w:beforeAutospacing="0" w:after="0" w:afterAutospacing="0" w:line="580" w:lineRule="exact"/>
        <w:ind w:firstLineChars="200" w:firstLine="694"/>
        <w:jc w:val="both"/>
        <w:textAlignment w:val="center"/>
        <w:rPr>
          <w:rFonts w:ascii="Times New Roman" w:eastAsia="方正仿宋_GBK" w:hAnsi="Times New Roman"/>
          <w:spacing w:val="23"/>
          <w:kern w:val="2"/>
          <w:sz w:val="32"/>
          <w:szCs w:val="32"/>
        </w:rPr>
      </w:pPr>
      <w:r>
        <w:rPr>
          <w:rFonts w:ascii="Times New Roman" w:eastAsia="方正仿宋_GBK" w:hAnsi="Times New Roman"/>
          <w:spacing w:val="23"/>
          <w:kern w:val="2"/>
          <w:sz w:val="32"/>
          <w:szCs w:val="32"/>
          <w:lang w:bidi="ar"/>
        </w:rPr>
        <w:t>（</w:t>
      </w:r>
      <w:r>
        <w:rPr>
          <w:rFonts w:ascii="Times New Roman" w:eastAsia="方正仿宋_GBK" w:hAnsi="Times New Roman"/>
          <w:spacing w:val="23"/>
          <w:kern w:val="2"/>
          <w:sz w:val="32"/>
          <w:szCs w:val="32"/>
          <w:lang w:bidi="ar"/>
        </w:rPr>
        <w:t>1</w:t>
      </w:r>
      <w:r>
        <w:rPr>
          <w:rFonts w:ascii="Times New Roman" w:eastAsia="方正仿宋_GBK" w:hAnsi="Times New Roman"/>
          <w:spacing w:val="23"/>
          <w:kern w:val="2"/>
          <w:sz w:val="32"/>
          <w:szCs w:val="32"/>
          <w:lang w:bidi="ar"/>
        </w:rPr>
        <w:t>）所有涉及外汇的项目，外汇换算以中国人民银行公告的</w:t>
      </w:r>
      <w:r>
        <w:rPr>
          <w:rFonts w:ascii="Times New Roman" w:eastAsia="方正仿宋_GBK" w:hAnsi="Times New Roman"/>
          <w:spacing w:val="23"/>
          <w:kern w:val="2"/>
          <w:sz w:val="32"/>
          <w:szCs w:val="32"/>
          <w:lang w:bidi="ar"/>
        </w:rPr>
        <w:t>2025</w:t>
      </w:r>
      <w:r>
        <w:rPr>
          <w:rFonts w:ascii="Times New Roman" w:eastAsia="方正仿宋_GBK" w:hAnsi="Times New Roman"/>
          <w:spacing w:val="23"/>
          <w:kern w:val="2"/>
          <w:sz w:val="32"/>
          <w:szCs w:val="32"/>
          <w:lang w:bidi="ar"/>
        </w:rPr>
        <w:t>年</w:t>
      </w:r>
      <w:r>
        <w:rPr>
          <w:rFonts w:ascii="Times New Roman" w:eastAsia="方正仿宋_GBK" w:hAnsi="Times New Roman"/>
          <w:spacing w:val="23"/>
          <w:kern w:val="2"/>
          <w:sz w:val="32"/>
          <w:szCs w:val="32"/>
          <w:lang w:bidi="ar"/>
        </w:rPr>
        <w:t>12</w:t>
      </w:r>
      <w:r>
        <w:rPr>
          <w:rFonts w:ascii="Times New Roman" w:eastAsia="方正仿宋_GBK" w:hAnsi="Times New Roman"/>
          <w:spacing w:val="23"/>
          <w:kern w:val="2"/>
          <w:sz w:val="32"/>
          <w:szCs w:val="32"/>
          <w:lang w:bidi="ar"/>
        </w:rPr>
        <w:t>月最后一个工作日人民币汇率中间价为准。</w:t>
      </w:r>
    </w:p>
    <w:p w14:paraId="1764B580" w14:textId="77777777" w:rsidR="0056034B" w:rsidRDefault="00000000">
      <w:pPr>
        <w:autoSpaceDE w:val="0"/>
        <w:spacing w:line="580" w:lineRule="exact"/>
        <w:ind w:firstLineChars="200" w:firstLine="694"/>
        <w:textAlignment w:val="center"/>
        <w:rPr>
          <w:rFonts w:ascii="Times New Roman" w:eastAsia="方正仿宋_GBK" w:hAnsi="Times New Roman"/>
          <w:spacing w:val="23"/>
          <w:sz w:val="32"/>
          <w:szCs w:val="32"/>
        </w:rPr>
      </w:pPr>
      <w:r>
        <w:rPr>
          <w:rFonts w:ascii="Times New Roman" w:eastAsia="方正仿宋_GBK" w:hAnsi="Times New Roman"/>
          <w:spacing w:val="23"/>
          <w:sz w:val="32"/>
          <w:szCs w:val="32"/>
          <w:lang w:bidi="ar"/>
        </w:rPr>
        <w:t>（</w:t>
      </w:r>
      <w:r>
        <w:rPr>
          <w:rFonts w:ascii="Times New Roman" w:eastAsia="方正仿宋_GBK" w:hAnsi="Times New Roman"/>
          <w:spacing w:val="23"/>
          <w:sz w:val="32"/>
          <w:szCs w:val="32"/>
          <w:lang w:bidi="ar"/>
        </w:rPr>
        <w:t>2</w:t>
      </w:r>
      <w:r>
        <w:rPr>
          <w:rFonts w:ascii="Times New Roman" w:eastAsia="方正仿宋_GBK" w:hAnsi="Times New Roman"/>
          <w:spacing w:val="23"/>
          <w:sz w:val="32"/>
          <w:szCs w:val="32"/>
          <w:lang w:bidi="ar"/>
        </w:rPr>
        <w:t>）若系统核准数据与凭证数据存在差异，采用就低原则确定支持金额。</w:t>
      </w:r>
    </w:p>
    <w:p w14:paraId="4BE1B2A3" w14:textId="77777777" w:rsidR="0056034B" w:rsidRDefault="00000000">
      <w:pPr>
        <w:autoSpaceDE w:val="0"/>
        <w:spacing w:line="580" w:lineRule="exact"/>
        <w:ind w:firstLineChars="200" w:firstLine="694"/>
        <w:textAlignment w:val="center"/>
        <w:rPr>
          <w:rFonts w:ascii="Times New Roman" w:eastAsia="方正仿宋_GBK" w:hAnsi="Times New Roman"/>
          <w:spacing w:val="23"/>
          <w:sz w:val="32"/>
          <w:szCs w:val="32"/>
        </w:rPr>
      </w:pPr>
      <w:r>
        <w:rPr>
          <w:rFonts w:ascii="Times New Roman" w:eastAsia="方正仿宋_GBK" w:hAnsi="Times New Roman"/>
          <w:spacing w:val="23"/>
          <w:sz w:val="32"/>
          <w:szCs w:val="32"/>
          <w:lang w:bidi="ar"/>
        </w:rPr>
        <w:t>（</w:t>
      </w:r>
      <w:r>
        <w:rPr>
          <w:rFonts w:ascii="Times New Roman" w:eastAsia="方正仿宋_GBK" w:hAnsi="Times New Roman"/>
          <w:spacing w:val="23"/>
          <w:sz w:val="32"/>
          <w:szCs w:val="32"/>
          <w:lang w:bidi="ar"/>
        </w:rPr>
        <w:t>3</w:t>
      </w:r>
      <w:r>
        <w:rPr>
          <w:rFonts w:ascii="Times New Roman" w:eastAsia="方正仿宋_GBK" w:hAnsi="Times New Roman"/>
          <w:spacing w:val="23"/>
          <w:sz w:val="32"/>
          <w:szCs w:val="32"/>
          <w:lang w:bidi="ar"/>
        </w:rPr>
        <w:t>）申报材料中涉及外文内容，外文页后对应附上中文翻译件并加盖企业公章。其中，外文合同中文翻译件可提供与申报项目相关的合同核心内容翻译件，包括合同签订主体、服务内容、服务期限、合同金额（服务期限、合同金额等要素，若合同内未明确可不提供）、签订时间等内容，若审核时需补充其他信息需按要求补充提供。</w:t>
      </w:r>
    </w:p>
    <w:p w14:paraId="42BF730D" w14:textId="77777777" w:rsidR="0056034B" w:rsidRDefault="00000000">
      <w:pPr>
        <w:autoSpaceDE w:val="0"/>
        <w:spacing w:line="580" w:lineRule="exact"/>
        <w:ind w:firstLineChars="200" w:firstLine="694"/>
        <w:textAlignment w:val="center"/>
        <w:rPr>
          <w:rFonts w:ascii="Times New Roman" w:eastAsia="方正仿宋_GBK" w:hAnsi="Times New Roman"/>
          <w:spacing w:val="23"/>
          <w:sz w:val="32"/>
          <w:szCs w:val="32"/>
        </w:rPr>
      </w:pPr>
      <w:r>
        <w:rPr>
          <w:rFonts w:ascii="Times New Roman" w:eastAsia="方正仿宋_GBK" w:hAnsi="Times New Roman"/>
          <w:spacing w:val="23"/>
          <w:sz w:val="32"/>
          <w:szCs w:val="32"/>
          <w:lang w:bidi="ar"/>
        </w:rPr>
        <w:t>（</w:t>
      </w:r>
      <w:r>
        <w:rPr>
          <w:rFonts w:ascii="Times New Roman" w:eastAsia="方正仿宋_GBK" w:hAnsi="Times New Roman"/>
          <w:spacing w:val="23"/>
          <w:sz w:val="32"/>
          <w:szCs w:val="32"/>
          <w:lang w:bidi="ar"/>
        </w:rPr>
        <w:t>4</w:t>
      </w:r>
      <w:r>
        <w:rPr>
          <w:rFonts w:ascii="Times New Roman" w:eastAsia="方正仿宋_GBK" w:hAnsi="Times New Roman"/>
          <w:spacing w:val="23"/>
          <w:sz w:val="32"/>
          <w:szCs w:val="32"/>
          <w:lang w:bidi="ar"/>
        </w:rPr>
        <w:t>）申报材料中，企业名称应保持一致，且与营业执照或统一社会信用代码证书中相同，若不一致须单独附企业名称登记主管部门的相关证明材料。</w:t>
      </w:r>
    </w:p>
    <w:p w14:paraId="3E13D6B6" w14:textId="77777777" w:rsidR="0056034B" w:rsidRDefault="00000000">
      <w:pPr>
        <w:pStyle w:val="ae"/>
        <w:autoSpaceDE w:val="0"/>
        <w:spacing w:before="0" w:beforeAutospacing="0" w:after="0" w:afterAutospacing="0" w:line="580" w:lineRule="exact"/>
        <w:ind w:firstLineChars="200" w:firstLine="694"/>
        <w:jc w:val="both"/>
        <w:textAlignment w:val="center"/>
        <w:rPr>
          <w:rFonts w:ascii="Times New Roman" w:eastAsia="方正仿宋_GBK" w:hAnsi="Times New Roman"/>
          <w:spacing w:val="23"/>
          <w:kern w:val="2"/>
          <w:sz w:val="32"/>
          <w:szCs w:val="32"/>
        </w:rPr>
      </w:pPr>
      <w:r>
        <w:rPr>
          <w:rFonts w:ascii="Times New Roman" w:eastAsia="方正仿宋_GBK" w:hAnsi="Times New Roman"/>
          <w:spacing w:val="23"/>
          <w:kern w:val="2"/>
          <w:sz w:val="32"/>
          <w:szCs w:val="32"/>
          <w:lang w:bidi="ar"/>
        </w:rPr>
        <w:t>（</w:t>
      </w:r>
      <w:r>
        <w:rPr>
          <w:rFonts w:ascii="Times New Roman" w:eastAsia="方正仿宋_GBK" w:hAnsi="Times New Roman"/>
          <w:spacing w:val="23"/>
          <w:kern w:val="2"/>
          <w:sz w:val="32"/>
          <w:szCs w:val="32"/>
          <w:lang w:bidi="ar"/>
        </w:rPr>
        <w:t>5</w:t>
      </w:r>
      <w:r>
        <w:rPr>
          <w:rFonts w:ascii="Times New Roman" w:eastAsia="方正仿宋_GBK" w:hAnsi="Times New Roman"/>
          <w:spacing w:val="23"/>
          <w:kern w:val="2"/>
          <w:sz w:val="32"/>
          <w:szCs w:val="32"/>
          <w:lang w:bidi="ar"/>
        </w:rPr>
        <w:t>）需申请企业法定代表人签名处可提供企业法定代表人签字或签章，若因故需由授权人签署，需提交由法定代表人签字或签章并加盖公司印章的授权书原件。</w:t>
      </w:r>
    </w:p>
    <w:p w14:paraId="7E987316" w14:textId="77777777" w:rsidR="0056034B" w:rsidRDefault="00000000">
      <w:pPr>
        <w:autoSpaceDE w:val="0"/>
        <w:spacing w:line="580" w:lineRule="exact"/>
        <w:ind w:firstLineChars="200" w:firstLine="694"/>
        <w:textAlignment w:val="center"/>
        <w:rPr>
          <w:rFonts w:ascii="Times New Roman" w:eastAsia="方正仿宋_GBK" w:hAnsi="Times New Roman"/>
          <w:spacing w:val="23"/>
          <w:sz w:val="32"/>
          <w:szCs w:val="32"/>
        </w:rPr>
      </w:pPr>
      <w:r>
        <w:rPr>
          <w:rFonts w:ascii="Times New Roman" w:eastAsia="方正仿宋_GBK" w:hAnsi="Times New Roman"/>
          <w:spacing w:val="23"/>
          <w:sz w:val="32"/>
          <w:szCs w:val="32"/>
          <w:lang w:bidi="ar"/>
        </w:rPr>
        <w:t>（</w:t>
      </w:r>
      <w:r>
        <w:rPr>
          <w:rFonts w:ascii="Times New Roman" w:eastAsia="方正仿宋_GBK" w:hAnsi="Times New Roman"/>
          <w:spacing w:val="23"/>
          <w:sz w:val="32"/>
          <w:szCs w:val="32"/>
          <w:lang w:bidi="ar"/>
        </w:rPr>
        <w:t>6</w:t>
      </w:r>
      <w:r>
        <w:rPr>
          <w:rFonts w:ascii="Times New Roman" w:eastAsia="方正仿宋_GBK" w:hAnsi="Times New Roman"/>
          <w:spacing w:val="23"/>
          <w:sz w:val="32"/>
          <w:szCs w:val="32"/>
          <w:lang w:bidi="ar"/>
        </w:rPr>
        <w:t>）企业同时申报多个条款的，申报材料应按申报条款分开装订，申报项目名称应体现具体项目内容，不能仅以</w:t>
      </w:r>
      <w:r>
        <w:rPr>
          <w:rFonts w:ascii="Times New Roman" w:eastAsia="方正仿宋_GBK" w:hAnsi="Times New Roman"/>
          <w:spacing w:val="23"/>
          <w:sz w:val="32"/>
          <w:szCs w:val="32"/>
          <w:lang w:bidi="ar"/>
        </w:rPr>
        <w:t>“</w:t>
      </w:r>
      <w:r>
        <w:rPr>
          <w:rFonts w:ascii="Times New Roman" w:eastAsia="方正仿宋_GBK" w:hAnsi="Times New Roman"/>
          <w:spacing w:val="23"/>
          <w:sz w:val="32"/>
          <w:szCs w:val="32"/>
          <w:lang w:bidi="ar"/>
        </w:rPr>
        <w:t>支</w:t>
      </w:r>
      <w:r>
        <w:rPr>
          <w:rFonts w:ascii="Times New Roman" w:eastAsia="方正仿宋_GBK" w:hAnsi="Times New Roman"/>
          <w:spacing w:val="23"/>
          <w:sz w:val="32"/>
          <w:szCs w:val="32"/>
          <w:lang w:bidi="ar"/>
        </w:rPr>
        <w:lastRenderedPageBreak/>
        <w:t>持企业拓展离岸服务外包业务</w:t>
      </w:r>
      <w:r>
        <w:rPr>
          <w:rFonts w:ascii="Times New Roman" w:eastAsia="方正仿宋_GBK" w:hAnsi="Times New Roman"/>
          <w:spacing w:val="23"/>
          <w:sz w:val="32"/>
          <w:szCs w:val="32"/>
          <w:lang w:bidi="ar"/>
        </w:rPr>
        <w:t>”</w:t>
      </w:r>
      <w:r>
        <w:rPr>
          <w:rFonts w:ascii="Times New Roman" w:eastAsia="方正仿宋_GBK" w:hAnsi="Times New Roman"/>
          <w:spacing w:val="23"/>
          <w:sz w:val="32"/>
          <w:szCs w:val="32"/>
          <w:lang w:bidi="ar"/>
        </w:rPr>
        <w:t>等申报条款名称作为项目名称。</w:t>
      </w:r>
    </w:p>
    <w:p w14:paraId="3B7D9E34" w14:textId="77777777" w:rsidR="0056034B" w:rsidRDefault="00000000">
      <w:pPr>
        <w:pStyle w:val="ae"/>
        <w:autoSpaceDE w:val="0"/>
        <w:spacing w:before="0" w:beforeAutospacing="0" w:after="0" w:afterAutospacing="0" w:line="580" w:lineRule="exact"/>
        <w:ind w:firstLineChars="200" w:firstLine="694"/>
        <w:jc w:val="both"/>
        <w:textAlignment w:val="center"/>
        <w:rPr>
          <w:rFonts w:ascii="Times New Roman" w:eastAsia="方正仿宋_GBK" w:hAnsi="Times New Roman"/>
          <w:spacing w:val="23"/>
          <w:kern w:val="2"/>
          <w:sz w:val="32"/>
          <w:szCs w:val="32"/>
        </w:rPr>
      </w:pPr>
      <w:r>
        <w:rPr>
          <w:rFonts w:ascii="Times New Roman" w:eastAsia="方正仿宋_GBK" w:hAnsi="Times New Roman"/>
          <w:spacing w:val="23"/>
          <w:kern w:val="2"/>
          <w:sz w:val="32"/>
          <w:szCs w:val="32"/>
          <w:lang w:bidi="ar"/>
        </w:rPr>
        <w:t>（</w:t>
      </w:r>
      <w:r>
        <w:rPr>
          <w:rFonts w:ascii="Times New Roman" w:eastAsia="方正仿宋_GBK" w:hAnsi="Times New Roman"/>
          <w:spacing w:val="23"/>
          <w:kern w:val="2"/>
          <w:sz w:val="32"/>
          <w:szCs w:val="32"/>
          <w:lang w:bidi="ar"/>
        </w:rPr>
        <w:t>7</w:t>
      </w:r>
      <w:r>
        <w:rPr>
          <w:rFonts w:ascii="Times New Roman" w:eastAsia="方正仿宋_GBK" w:hAnsi="Times New Roman"/>
          <w:spacing w:val="23"/>
          <w:kern w:val="2"/>
          <w:sz w:val="32"/>
          <w:szCs w:val="32"/>
          <w:lang w:bidi="ar"/>
        </w:rPr>
        <w:t>）申报材料须在封面加盖申请单位公章并加盖骑缝章（其中，实施细则及附件有明确要求加盖公章的资料需按要求执行）。所提交的材料复印件</w:t>
      </w:r>
      <w:r>
        <w:rPr>
          <w:rFonts w:ascii="Times New Roman" w:eastAsia="方正仿宋_GBK" w:hAnsi="Times New Roman"/>
          <w:spacing w:val="23"/>
          <w:kern w:val="2"/>
          <w:sz w:val="32"/>
          <w:szCs w:val="32"/>
          <w:lang w:bidi="ar"/>
        </w:rPr>
        <w:t>/</w:t>
      </w:r>
      <w:r>
        <w:rPr>
          <w:rFonts w:ascii="Times New Roman" w:eastAsia="方正仿宋_GBK" w:hAnsi="Times New Roman"/>
          <w:spacing w:val="23"/>
          <w:kern w:val="2"/>
          <w:sz w:val="32"/>
          <w:szCs w:val="32"/>
          <w:lang w:bidi="ar"/>
        </w:rPr>
        <w:t>扫描件需清晰，若材料复印件</w:t>
      </w:r>
      <w:r>
        <w:rPr>
          <w:rFonts w:ascii="Times New Roman" w:eastAsia="方正仿宋_GBK" w:hAnsi="Times New Roman"/>
          <w:spacing w:val="23"/>
          <w:kern w:val="2"/>
          <w:sz w:val="32"/>
          <w:szCs w:val="32"/>
          <w:lang w:bidi="ar"/>
        </w:rPr>
        <w:t>/</w:t>
      </w:r>
      <w:r>
        <w:rPr>
          <w:rFonts w:ascii="Times New Roman" w:eastAsia="方正仿宋_GBK" w:hAnsi="Times New Roman"/>
          <w:spacing w:val="23"/>
          <w:kern w:val="2"/>
          <w:sz w:val="32"/>
          <w:szCs w:val="32"/>
          <w:lang w:bidi="ar"/>
        </w:rPr>
        <w:t>扫描件模糊，不能明确知晓关键信息，须提供原件备查。</w:t>
      </w:r>
    </w:p>
    <w:p w14:paraId="0C97BF39" w14:textId="77777777" w:rsidR="0056034B" w:rsidRDefault="00000000">
      <w:pPr>
        <w:pStyle w:val="ae"/>
        <w:autoSpaceDE w:val="0"/>
        <w:spacing w:before="0" w:beforeAutospacing="0" w:after="0" w:afterAutospacing="0" w:line="580" w:lineRule="exact"/>
        <w:ind w:firstLineChars="200" w:firstLine="694"/>
        <w:jc w:val="both"/>
        <w:textAlignment w:val="center"/>
        <w:rPr>
          <w:rFonts w:ascii="Times New Roman" w:eastAsia="方正仿宋_GBK" w:hAnsi="Times New Roman"/>
          <w:spacing w:val="23"/>
          <w:kern w:val="2"/>
          <w:sz w:val="32"/>
          <w:szCs w:val="32"/>
        </w:rPr>
      </w:pPr>
      <w:r>
        <w:rPr>
          <w:rFonts w:ascii="Times New Roman" w:eastAsia="方正仿宋_GBK" w:hAnsi="Times New Roman"/>
          <w:spacing w:val="23"/>
          <w:kern w:val="2"/>
          <w:sz w:val="32"/>
          <w:szCs w:val="32"/>
          <w:lang w:bidi="ar"/>
        </w:rPr>
        <w:t>（</w:t>
      </w:r>
      <w:r>
        <w:rPr>
          <w:rFonts w:ascii="Times New Roman" w:eastAsia="方正仿宋_GBK" w:hAnsi="Times New Roman"/>
          <w:spacing w:val="23"/>
          <w:kern w:val="2"/>
          <w:sz w:val="32"/>
          <w:szCs w:val="32"/>
          <w:lang w:bidi="ar"/>
        </w:rPr>
        <w:t>8</w:t>
      </w:r>
      <w:r>
        <w:rPr>
          <w:rFonts w:ascii="Times New Roman" w:eastAsia="方正仿宋_GBK" w:hAnsi="Times New Roman"/>
          <w:spacing w:val="23"/>
          <w:kern w:val="2"/>
          <w:sz w:val="32"/>
          <w:szCs w:val="32"/>
          <w:lang w:bidi="ar"/>
        </w:rPr>
        <w:t>）申报材料内需编制目录页，并按顺序装订成册。册内文件应按顺序编辑页码，每页资料所在页码不得空缺，目录页码应与册内页码正确对应。</w:t>
      </w:r>
    </w:p>
    <w:p w14:paraId="4BDA3AE1" w14:textId="77777777" w:rsidR="0056034B" w:rsidRDefault="00000000">
      <w:pPr>
        <w:pStyle w:val="ae"/>
        <w:autoSpaceDE w:val="0"/>
        <w:spacing w:before="0" w:beforeAutospacing="0" w:after="0" w:afterAutospacing="0" w:line="580" w:lineRule="exact"/>
        <w:ind w:firstLineChars="200" w:firstLine="694"/>
        <w:jc w:val="both"/>
        <w:textAlignment w:val="center"/>
        <w:rPr>
          <w:rFonts w:ascii="Times New Roman" w:eastAsia="方正楷体_GBK" w:hAnsi="Times New Roman"/>
          <w:spacing w:val="23"/>
          <w:kern w:val="2"/>
          <w:sz w:val="32"/>
          <w:szCs w:val="32"/>
        </w:rPr>
      </w:pPr>
      <w:r>
        <w:rPr>
          <w:rFonts w:ascii="Times New Roman" w:eastAsia="方正楷体_GBK" w:hAnsi="Times New Roman"/>
          <w:spacing w:val="23"/>
          <w:kern w:val="2"/>
          <w:sz w:val="32"/>
          <w:szCs w:val="32"/>
          <w:lang w:bidi="ar"/>
        </w:rPr>
        <w:t>（十）支持软件产品出口</w:t>
      </w:r>
    </w:p>
    <w:p w14:paraId="52516F25" w14:textId="77777777" w:rsidR="0056034B" w:rsidRDefault="00000000">
      <w:pPr>
        <w:pStyle w:val="ae"/>
        <w:autoSpaceDE w:val="0"/>
        <w:spacing w:before="0" w:beforeAutospacing="0" w:after="0" w:afterAutospacing="0" w:line="580" w:lineRule="exact"/>
        <w:ind w:firstLineChars="200" w:firstLine="694"/>
        <w:jc w:val="both"/>
        <w:textAlignment w:val="center"/>
        <w:rPr>
          <w:rFonts w:ascii="Times New Roman" w:eastAsia="方正仿宋_GBK" w:hAnsi="Times New Roman"/>
          <w:spacing w:val="23"/>
          <w:kern w:val="2"/>
          <w:sz w:val="32"/>
          <w:szCs w:val="32"/>
        </w:rPr>
      </w:pPr>
      <w:r>
        <w:rPr>
          <w:rFonts w:ascii="Times New Roman" w:eastAsia="方正仿宋_GBK" w:hAnsi="Times New Roman"/>
          <w:spacing w:val="23"/>
          <w:kern w:val="2"/>
          <w:sz w:val="32"/>
          <w:szCs w:val="32"/>
          <w:lang w:bidi="ar"/>
        </w:rPr>
        <w:t xml:space="preserve">1. </w:t>
      </w:r>
      <w:r>
        <w:rPr>
          <w:rFonts w:ascii="Times New Roman" w:eastAsia="方正仿宋_GBK" w:hAnsi="Times New Roman"/>
          <w:spacing w:val="23"/>
          <w:kern w:val="2"/>
          <w:sz w:val="32"/>
          <w:szCs w:val="32"/>
          <w:lang w:bidi="ar"/>
        </w:rPr>
        <w:t>事项内容：支持</w:t>
      </w:r>
      <w:r>
        <w:rPr>
          <w:rFonts w:ascii="Times New Roman" w:eastAsia="方正仿宋_GBK" w:hAnsi="Times New Roman"/>
          <w:spacing w:val="23"/>
          <w:kern w:val="2"/>
          <w:sz w:val="32"/>
          <w:szCs w:val="32"/>
          <w:lang w:bidi="ar"/>
        </w:rPr>
        <w:t>2025</w:t>
      </w:r>
      <w:r>
        <w:rPr>
          <w:rFonts w:ascii="Times New Roman" w:eastAsia="方正仿宋_GBK" w:hAnsi="Times New Roman"/>
          <w:spacing w:val="23"/>
          <w:kern w:val="2"/>
          <w:sz w:val="32"/>
          <w:szCs w:val="32"/>
          <w:lang w:bidi="ar"/>
        </w:rPr>
        <w:t>年</w:t>
      </w:r>
      <w:r>
        <w:rPr>
          <w:rFonts w:ascii="Times New Roman" w:eastAsia="方正仿宋_GBK" w:hAnsi="Times New Roman"/>
          <w:spacing w:val="23"/>
          <w:kern w:val="2"/>
          <w:sz w:val="32"/>
          <w:szCs w:val="32"/>
          <w:lang w:bidi="ar"/>
        </w:rPr>
        <w:t>1</w:t>
      </w:r>
      <w:r>
        <w:rPr>
          <w:rFonts w:ascii="Times New Roman" w:eastAsia="方正仿宋_GBK" w:hAnsi="Times New Roman"/>
          <w:spacing w:val="23"/>
          <w:kern w:val="2"/>
          <w:sz w:val="32"/>
          <w:szCs w:val="32"/>
          <w:lang w:bidi="ar"/>
        </w:rPr>
        <w:t>月</w:t>
      </w:r>
      <w:r>
        <w:rPr>
          <w:rFonts w:ascii="Times New Roman" w:eastAsia="方正仿宋_GBK" w:hAnsi="Times New Roman"/>
          <w:spacing w:val="23"/>
          <w:kern w:val="2"/>
          <w:sz w:val="32"/>
          <w:szCs w:val="32"/>
          <w:lang w:bidi="ar"/>
        </w:rPr>
        <w:t>1</w:t>
      </w:r>
      <w:r>
        <w:rPr>
          <w:rFonts w:ascii="Times New Roman" w:eastAsia="方正仿宋_GBK" w:hAnsi="Times New Roman"/>
          <w:spacing w:val="23"/>
          <w:kern w:val="2"/>
          <w:sz w:val="32"/>
          <w:szCs w:val="32"/>
          <w:lang w:bidi="ar"/>
        </w:rPr>
        <w:t>日至</w:t>
      </w:r>
      <w:r>
        <w:rPr>
          <w:rFonts w:ascii="Times New Roman" w:eastAsia="方正仿宋_GBK" w:hAnsi="Times New Roman"/>
          <w:spacing w:val="23"/>
          <w:kern w:val="2"/>
          <w:sz w:val="32"/>
          <w:szCs w:val="32"/>
          <w:lang w:bidi="ar"/>
        </w:rPr>
        <w:t>2025</w:t>
      </w:r>
      <w:r>
        <w:rPr>
          <w:rFonts w:ascii="Times New Roman" w:eastAsia="方正仿宋_GBK" w:hAnsi="Times New Roman"/>
          <w:spacing w:val="23"/>
          <w:kern w:val="2"/>
          <w:sz w:val="32"/>
          <w:szCs w:val="32"/>
          <w:lang w:bidi="ar"/>
        </w:rPr>
        <w:t>年</w:t>
      </w:r>
      <w:r>
        <w:rPr>
          <w:rFonts w:ascii="Times New Roman" w:eastAsia="方正仿宋_GBK" w:hAnsi="Times New Roman"/>
          <w:spacing w:val="23"/>
          <w:kern w:val="2"/>
          <w:sz w:val="32"/>
          <w:szCs w:val="32"/>
          <w:lang w:bidi="ar"/>
        </w:rPr>
        <w:t>12</w:t>
      </w:r>
      <w:r>
        <w:rPr>
          <w:rFonts w:ascii="Times New Roman" w:eastAsia="方正仿宋_GBK" w:hAnsi="Times New Roman"/>
          <w:spacing w:val="23"/>
          <w:kern w:val="2"/>
          <w:sz w:val="32"/>
          <w:szCs w:val="32"/>
          <w:lang w:bidi="ar"/>
        </w:rPr>
        <w:t>月</w:t>
      </w:r>
      <w:r>
        <w:rPr>
          <w:rFonts w:ascii="Times New Roman" w:eastAsia="方正仿宋_GBK" w:hAnsi="Times New Roman"/>
          <w:spacing w:val="23"/>
          <w:kern w:val="2"/>
          <w:sz w:val="32"/>
          <w:szCs w:val="32"/>
          <w:lang w:bidi="ar"/>
        </w:rPr>
        <w:t>31</w:t>
      </w:r>
      <w:r>
        <w:rPr>
          <w:rFonts w:ascii="Times New Roman" w:eastAsia="方正仿宋_GBK" w:hAnsi="Times New Roman"/>
          <w:spacing w:val="23"/>
          <w:kern w:val="2"/>
          <w:sz w:val="32"/>
          <w:szCs w:val="32"/>
          <w:lang w:bidi="ar"/>
        </w:rPr>
        <w:t>日期间企业开展的软件出口业务。</w:t>
      </w:r>
      <w:r>
        <w:rPr>
          <w:rFonts w:ascii="Times New Roman" w:eastAsia="方正仿宋_GBK" w:hAnsi="Times New Roman"/>
          <w:spacing w:val="23"/>
          <w:kern w:val="2"/>
          <w:sz w:val="32"/>
          <w:szCs w:val="32"/>
          <w:lang w:bidi="ar"/>
        </w:rPr>
        <w:t xml:space="preserve"> </w:t>
      </w:r>
    </w:p>
    <w:p w14:paraId="34A9A0B6" w14:textId="77777777" w:rsidR="0056034B" w:rsidRDefault="00000000">
      <w:pPr>
        <w:pStyle w:val="ae"/>
        <w:autoSpaceDE w:val="0"/>
        <w:spacing w:before="0" w:beforeAutospacing="0" w:after="0" w:afterAutospacing="0" w:line="580" w:lineRule="exact"/>
        <w:ind w:firstLineChars="200" w:firstLine="694"/>
        <w:jc w:val="both"/>
        <w:textAlignment w:val="center"/>
        <w:rPr>
          <w:rFonts w:ascii="Times New Roman" w:eastAsia="方正仿宋_GBK" w:hAnsi="Times New Roman"/>
          <w:spacing w:val="23"/>
          <w:kern w:val="2"/>
          <w:sz w:val="32"/>
          <w:szCs w:val="32"/>
        </w:rPr>
      </w:pPr>
      <w:r>
        <w:rPr>
          <w:rFonts w:ascii="Times New Roman" w:eastAsia="方正仿宋_GBK" w:hAnsi="Times New Roman"/>
          <w:spacing w:val="23"/>
          <w:kern w:val="2"/>
          <w:sz w:val="32"/>
          <w:szCs w:val="32"/>
          <w:lang w:bidi="ar"/>
        </w:rPr>
        <w:t xml:space="preserve">2. </w:t>
      </w:r>
      <w:r>
        <w:rPr>
          <w:rFonts w:ascii="Times New Roman" w:eastAsia="方正仿宋_GBK" w:hAnsi="Times New Roman"/>
          <w:spacing w:val="23"/>
          <w:kern w:val="2"/>
          <w:sz w:val="32"/>
          <w:szCs w:val="32"/>
          <w:lang w:bidi="ar"/>
        </w:rPr>
        <w:t>事项分类：易申快享</w:t>
      </w:r>
    </w:p>
    <w:p w14:paraId="4EFD5BF7" w14:textId="77777777" w:rsidR="0056034B" w:rsidRDefault="00000000">
      <w:pPr>
        <w:pStyle w:val="ae"/>
        <w:autoSpaceDE w:val="0"/>
        <w:spacing w:before="0" w:beforeAutospacing="0" w:after="0" w:afterAutospacing="0" w:line="580" w:lineRule="exact"/>
        <w:ind w:firstLineChars="200" w:firstLine="694"/>
        <w:jc w:val="both"/>
        <w:textAlignment w:val="center"/>
        <w:rPr>
          <w:rFonts w:ascii="Times New Roman" w:eastAsia="方正仿宋_GBK" w:hAnsi="Times New Roman"/>
          <w:spacing w:val="23"/>
          <w:kern w:val="2"/>
          <w:sz w:val="32"/>
          <w:szCs w:val="32"/>
        </w:rPr>
      </w:pPr>
      <w:r>
        <w:rPr>
          <w:rFonts w:ascii="Times New Roman" w:eastAsia="方正仿宋_GBK" w:hAnsi="Times New Roman"/>
          <w:spacing w:val="23"/>
          <w:kern w:val="2"/>
          <w:sz w:val="32"/>
          <w:szCs w:val="32"/>
          <w:lang w:bidi="ar"/>
        </w:rPr>
        <w:t xml:space="preserve">3. </w:t>
      </w:r>
      <w:r>
        <w:rPr>
          <w:rFonts w:ascii="Times New Roman" w:eastAsia="方正仿宋_GBK" w:hAnsi="Times New Roman"/>
          <w:spacing w:val="23"/>
          <w:kern w:val="2"/>
          <w:sz w:val="32"/>
          <w:szCs w:val="32"/>
          <w:lang w:bidi="ar"/>
        </w:rPr>
        <w:t>主管部门：成都市商务局</w:t>
      </w:r>
      <w:r>
        <w:rPr>
          <w:rFonts w:ascii="Times New Roman" w:eastAsia="方正仿宋_GBK" w:hAnsi="Times New Roman"/>
          <w:spacing w:val="23"/>
          <w:kern w:val="2"/>
          <w:sz w:val="32"/>
          <w:szCs w:val="32"/>
          <w:lang w:bidi="ar"/>
        </w:rPr>
        <w:t xml:space="preserve"> </w:t>
      </w:r>
    </w:p>
    <w:p w14:paraId="0D104054" w14:textId="77777777" w:rsidR="0056034B" w:rsidRDefault="00000000">
      <w:pPr>
        <w:pStyle w:val="ae"/>
        <w:autoSpaceDE w:val="0"/>
        <w:spacing w:before="0" w:beforeAutospacing="0" w:after="0" w:afterAutospacing="0" w:line="580" w:lineRule="exact"/>
        <w:ind w:firstLineChars="200" w:firstLine="694"/>
        <w:jc w:val="both"/>
        <w:textAlignment w:val="center"/>
        <w:rPr>
          <w:rFonts w:ascii="Times New Roman" w:eastAsia="方正仿宋_GBK" w:hAnsi="Times New Roman"/>
          <w:spacing w:val="23"/>
          <w:kern w:val="2"/>
          <w:sz w:val="32"/>
          <w:szCs w:val="32"/>
        </w:rPr>
      </w:pPr>
      <w:r>
        <w:rPr>
          <w:rFonts w:ascii="Times New Roman" w:eastAsia="方正仿宋_GBK" w:hAnsi="Times New Roman"/>
          <w:spacing w:val="23"/>
          <w:kern w:val="2"/>
          <w:sz w:val="32"/>
          <w:szCs w:val="32"/>
          <w:lang w:bidi="ar"/>
        </w:rPr>
        <w:t xml:space="preserve">4. </w:t>
      </w:r>
      <w:r>
        <w:rPr>
          <w:rFonts w:ascii="Times New Roman" w:eastAsia="方正仿宋_GBK" w:hAnsi="Times New Roman"/>
          <w:spacing w:val="23"/>
          <w:kern w:val="2"/>
          <w:sz w:val="32"/>
          <w:szCs w:val="32"/>
          <w:lang w:bidi="ar"/>
        </w:rPr>
        <w:t>责任处室：服务贸易处</w:t>
      </w:r>
      <w:r>
        <w:rPr>
          <w:rFonts w:ascii="Times New Roman" w:eastAsia="方正仿宋_GBK" w:hAnsi="Times New Roman"/>
          <w:spacing w:val="23"/>
          <w:kern w:val="2"/>
          <w:sz w:val="32"/>
          <w:szCs w:val="32"/>
          <w:lang w:bidi="ar"/>
        </w:rPr>
        <w:t xml:space="preserve"> </w:t>
      </w:r>
    </w:p>
    <w:p w14:paraId="436FC2B1" w14:textId="77777777" w:rsidR="0056034B" w:rsidRDefault="00000000">
      <w:pPr>
        <w:pStyle w:val="ae"/>
        <w:autoSpaceDE w:val="0"/>
        <w:spacing w:before="0" w:beforeAutospacing="0" w:after="0" w:afterAutospacing="0" w:line="580" w:lineRule="exact"/>
        <w:ind w:firstLineChars="200" w:firstLine="694"/>
        <w:jc w:val="both"/>
        <w:textAlignment w:val="center"/>
        <w:rPr>
          <w:rFonts w:ascii="Times New Roman" w:eastAsia="方正仿宋_GBK" w:hAnsi="Times New Roman"/>
          <w:spacing w:val="23"/>
          <w:kern w:val="2"/>
          <w:sz w:val="32"/>
          <w:szCs w:val="32"/>
        </w:rPr>
      </w:pPr>
      <w:r>
        <w:rPr>
          <w:rFonts w:ascii="Times New Roman" w:eastAsia="方正仿宋_GBK" w:hAnsi="Times New Roman"/>
          <w:spacing w:val="23"/>
          <w:kern w:val="2"/>
          <w:sz w:val="32"/>
          <w:szCs w:val="32"/>
          <w:lang w:bidi="ar"/>
        </w:rPr>
        <w:t xml:space="preserve">5. </w:t>
      </w:r>
      <w:r>
        <w:rPr>
          <w:rFonts w:ascii="Times New Roman" w:eastAsia="方正仿宋_GBK" w:hAnsi="Times New Roman"/>
          <w:spacing w:val="23"/>
          <w:kern w:val="2"/>
          <w:sz w:val="32"/>
          <w:szCs w:val="32"/>
          <w:lang w:bidi="ar"/>
        </w:rPr>
        <w:t>联系方式：</w:t>
      </w:r>
      <w:r>
        <w:rPr>
          <w:rFonts w:ascii="Times New Roman" w:eastAsia="方正仿宋_GBK" w:hAnsi="Times New Roman"/>
          <w:spacing w:val="23"/>
          <w:kern w:val="2"/>
          <w:sz w:val="32"/>
          <w:szCs w:val="32"/>
          <w:lang w:bidi="ar"/>
        </w:rPr>
        <w:t xml:space="preserve">028-61883759 </w:t>
      </w:r>
    </w:p>
    <w:p w14:paraId="616DD61D" w14:textId="77777777" w:rsidR="0056034B" w:rsidRDefault="00000000">
      <w:pPr>
        <w:pStyle w:val="ae"/>
        <w:autoSpaceDE w:val="0"/>
        <w:spacing w:before="0" w:beforeAutospacing="0" w:after="0" w:afterAutospacing="0" w:line="580" w:lineRule="exact"/>
        <w:ind w:firstLineChars="200" w:firstLine="694"/>
        <w:jc w:val="both"/>
        <w:textAlignment w:val="center"/>
        <w:rPr>
          <w:rFonts w:ascii="Times New Roman" w:eastAsia="方正仿宋_GBK" w:hAnsi="Times New Roman"/>
          <w:spacing w:val="23"/>
          <w:kern w:val="2"/>
          <w:sz w:val="32"/>
          <w:szCs w:val="32"/>
        </w:rPr>
      </w:pPr>
      <w:r>
        <w:rPr>
          <w:rFonts w:ascii="Times New Roman" w:eastAsia="方正仿宋_GBK" w:hAnsi="Times New Roman"/>
          <w:spacing w:val="23"/>
          <w:kern w:val="2"/>
          <w:sz w:val="32"/>
          <w:szCs w:val="32"/>
          <w:lang w:bidi="ar"/>
        </w:rPr>
        <w:t xml:space="preserve">6. </w:t>
      </w:r>
      <w:r>
        <w:rPr>
          <w:rFonts w:ascii="Times New Roman" w:eastAsia="方正仿宋_GBK" w:hAnsi="Times New Roman"/>
          <w:spacing w:val="23"/>
          <w:kern w:val="2"/>
          <w:sz w:val="32"/>
          <w:szCs w:val="32"/>
          <w:lang w:bidi="ar"/>
        </w:rPr>
        <w:t>支持对象：在成都市从事正常经营活动，未被列入</w:t>
      </w:r>
      <w:r>
        <w:rPr>
          <w:rFonts w:ascii="Times New Roman" w:eastAsia="方正仿宋_GBK" w:hAnsi="Times New Roman"/>
          <w:spacing w:val="23"/>
          <w:kern w:val="2"/>
          <w:sz w:val="32"/>
          <w:szCs w:val="32"/>
          <w:lang w:bidi="ar"/>
        </w:rPr>
        <w:t>“</w:t>
      </w:r>
      <w:r>
        <w:rPr>
          <w:rFonts w:ascii="Times New Roman" w:eastAsia="方正仿宋_GBK" w:hAnsi="Times New Roman"/>
          <w:spacing w:val="23"/>
          <w:kern w:val="2"/>
          <w:sz w:val="32"/>
          <w:szCs w:val="32"/>
          <w:lang w:bidi="ar"/>
        </w:rPr>
        <w:t>信用中国</w:t>
      </w:r>
      <w:r>
        <w:rPr>
          <w:rFonts w:ascii="Times New Roman" w:eastAsia="方正仿宋_GBK" w:hAnsi="Times New Roman"/>
          <w:spacing w:val="23"/>
          <w:kern w:val="2"/>
          <w:sz w:val="32"/>
          <w:szCs w:val="32"/>
          <w:lang w:bidi="ar"/>
        </w:rPr>
        <w:t>”</w:t>
      </w:r>
      <w:r>
        <w:rPr>
          <w:rFonts w:ascii="Times New Roman" w:eastAsia="方正仿宋_GBK" w:hAnsi="Times New Roman"/>
          <w:spacing w:val="23"/>
          <w:kern w:val="2"/>
          <w:sz w:val="32"/>
          <w:szCs w:val="32"/>
          <w:lang w:bidi="ar"/>
        </w:rPr>
        <w:t>严重失信主体名单，有开展软件出口业务的企业。</w:t>
      </w:r>
    </w:p>
    <w:p w14:paraId="5D4C4887" w14:textId="77777777" w:rsidR="0056034B" w:rsidRDefault="00000000">
      <w:pPr>
        <w:pStyle w:val="ae"/>
        <w:autoSpaceDE w:val="0"/>
        <w:spacing w:before="0" w:beforeAutospacing="0" w:after="0" w:afterAutospacing="0" w:line="580" w:lineRule="exact"/>
        <w:ind w:firstLineChars="200" w:firstLine="694"/>
        <w:jc w:val="both"/>
        <w:textAlignment w:val="center"/>
        <w:rPr>
          <w:rFonts w:ascii="Times New Roman" w:eastAsia="方正仿宋_GBK" w:hAnsi="Times New Roman"/>
          <w:spacing w:val="23"/>
          <w:kern w:val="2"/>
          <w:sz w:val="32"/>
          <w:szCs w:val="32"/>
        </w:rPr>
      </w:pPr>
      <w:r>
        <w:rPr>
          <w:rFonts w:ascii="Times New Roman" w:eastAsia="方正仿宋_GBK" w:hAnsi="Times New Roman"/>
          <w:spacing w:val="23"/>
          <w:kern w:val="2"/>
          <w:sz w:val="32"/>
          <w:szCs w:val="32"/>
          <w:lang w:bidi="ar"/>
        </w:rPr>
        <w:t xml:space="preserve">7. </w:t>
      </w:r>
      <w:r>
        <w:rPr>
          <w:rFonts w:ascii="Times New Roman" w:eastAsia="方正仿宋_GBK" w:hAnsi="Times New Roman"/>
          <w:spacing w:val="23"/>
          <w:kern w:val="2"/>
          <w:sz w:val="32"/>
          <w:szCs w:val="32"/>
          <w:lang w:bidi="ar"/>
        </w:rPr>
        <w:t>支持标准：</w:t>
      </w:r>
    </w:p>
    <w:p w14:paraId="5166C555" w14:textId="77777777" w:rsidR="0056034B" w:rsidRDefault="00000000">
      <w:pPr>
        <w:autoSpaceDE w:val="0"/>
        <w:spacing w:line="580" w:lineRule="exact"/>
        <w:ind w:firstLineChars="200" w:firstLine="694"/>
        <w:textAlignment w:val="center"/>
        <w:rPr>
          <w:rFonts w:ascii="Times New Roman" w:eastAsia="方正仿宋_GBK" w:hAnsi="Times New Roman"/>
          <w:spacing w:val="23"/>
          <w:sz w:val="32"/>
          <w:szCs w:val="32"/>
        </w:rPr>
      </w:pPr>
      <w:r>
        <w:rPr>
          <w:rFonts w:ascii="Times New Roman" w:eastAsia="方正仿宋_GBK" w:hAnsi="Times New Roman"/>
          <w:spacing w:val="23"/>
          <w:sz w:val="32"/>
          <w:szCs w:val="32"/>
          <w:lang w:bidi="ar"/>
        </w:rPr>
        <w:t>（</w:t>
      </w:r>
      <w:r>
        <w:rPr>
          <w:rFonts w:ascii="Times New Roman" w:eastAsia="方正仿宋_GBK" w:hAnsi="Times New Roman"/>
          <w:spacing w:val="23"/>
          <w:sz w:val="32"/>
          <w:szCs w:val="32"/>
          <w:lang w:bidi="ar"/>
        </w:rPr>
        <w:t>1</w:t>
      </w:r>
      <w:r>
        <w:rPr>
          <w:rFonts w:ascii="Times New Roman" w:eastAsia="方正仿宋_GBK" w:hAnsi="Times New Roman"/>
          <w:spacing w:val="23"/>
          <w:sz w:val="32"/>
          <w:szCs w:val="32"/>
          <w:lang w:bidi="ar"/>
        </w:rPr>
        <w:t>）</w:t>
      </w:r>
      <w:r>
        <w:rPr>
          <w:rFonts w:ascii="Times New Roman" w:eastAsia="方正仿宋_GBK" w:hAnsi="Times New Roman"/>
          <w:spacing w:val="23"/>
          <w:sz w:val="32"/>
          <w:szCs w:val="32"/>
          <w:lang w:bidi="ar"/>
        </w:rPr>
        <w:t>2025</w:t>
      </w:r>
      <w:r>
        <w:rPr>
          <w:rFonts w:ascii="Times New Roman" w:eastAsia="方正仿宋_GBK" w:hAnsi="Times New Roman"/>
          <w:spacing w:val="23"/>
          <w:sz w:val="32"/>
          <w:szCs w:val="32"/>
          <w:lang w:bidi="ar"/>
        </w:rPr>
        <w:t>年</w:t>
      </w:r>
      <w:r>
        <w:rPr>
          <w:rFonts w:ascii="Times New Roman" w:eastAsia="方正仿宋_GBK" w:hAnsi="Times New Roman"/>
          <w:spacing w:val="23"/>
          <w:sz w:val="32"/>
          <w:szCs w:val="32"/>
          <w:lang w:bidi="ar"/>
        </w:rPr>
        <w:t>1</w:t>
      </w:r>
      <w:r>
        <w:rPr>
          <w:rFonts w:ascii="Times New Roman" w:eastAsia="方正仿宋_GBK" w:hAnsi="Times New Roman"/>
          <w:spacing w:val="23"/>
          <w:sz w:val="32"/>
          <w:szCs w:val="32"/>
          <w:lang w:bidi="ar"/>
        </w:rPr>
        <w:t>月</w:t>
      </w:r>
      <w:r>
        <w:rPr>
          <w:rFonts w:ascii="Times New Roman" w:eastAsia="方正仿宋_GBK" w:hAnsi="Times New Roman"/>
          <w:spacing w:val="23"/>
          <w:sz w:val="32"/>
          <w:szCs w:val="32"/>
          <w:lang w:bidi="ar"/>
        </w:rPr>
        <w:t>1</w:t>
      </w:r>
      <w:r>
        <w:rPr>
          <w:rFonts w:ascii="Times New Roman" w:eastAsia="方正仿宋_GBK" w:hAnsi="Times New Roman"/>
          <w:spacing w:val="23"/>
          <w:sz w:val="32"/>
          <w:szCs w:val="32"/>
          <w:lang w:bidi="ar"/>
        </w:rPr>
        <w:t>日至</w:t>
      </w:r>
      <w:r>
        <w:rPr>
          <w:rFonts w:ascii="Times New Roman" w:eastAsia="方正仿宋_GBK" w:hAnsi="Times New Roman"/>
          <w:spacing w:val="23"/>
          <w:sz w:val="32"/>
          <w:szCs w:val="32"/>
          <w:lang w:bidi="ar"/>
        </w:rPr>
        <w:t>2025</w:t>
      </w:r>
      <w:r>
        <w:rPr>
          <w:rFonts w:ascii="Times New Roman" w:eastAsia="方正仿宋_GBK" w:hAnsi="Times New Roman"/>
          <w:spacing w:val="23"/>
          <w:sz w:val="32"/>
          <w:szCs w:val="32"/>
          <w:lang w:bidi="ar"/>
        </w:rPr>
        <w:t>年</w:t>
      </w:r>
      <w:r>
        <w:rPr>
          <w:rFonts w:ascii="Times New Roman" w:eastAsia="方正仿宋_GBK" w:hAnsi="Times New Roman"/>
          <w:spacing w:val="23"/>
          <w:sz w:val="32"/>
          <w:szCs w:val="32"/>
          <w:lang w:bidi="ar"/>
        </w:rPr>
        <w:t>12</w:t>
      </w:r>
      <w:r>
        <w:rPr>
          <w:rFonts w:ascii="Times New Roman" w:eastAsia="方正仿宋_GBK" w:hAnsi="Times New Roman"/>
          <w:spacing w:val="23"/>
          <w:sz w:val="32"/>
          <w:szCs w:val="32"/>
          <w:lang w:bidi="ar"/>
        </w:rPr>
        <w:t>月</w:t>
      </w:r>
      <w:r>
        <w:rPr>
          <w:rFonts w:ascii="Times New Roman" w:eastAsia="方正仿宋_GBK" w:hAnsi="Times New Roman"/>
          <w:spacing w:val="23"/>
          <w:sz w:val="32"/>
          <w:szCs w:val="32"/>
          <w:lang w:bidi="ar"/>
        </w:rPr>
        <w:t>31</w:t>
      </w:r>
      <w:r>
        <w:rPr>
          <w:rFonts w:ascii="Times New Roman" w:eastAsia="方正仿宋_GBK" w:hAnsi="Times New Roman"/>
          <w:spacing w:val="23"/>
          <w:sz w:val="32"/>
          <w:szCs w:val="32"/>
          <w:lang w:bidi="ar"/>
        </w:rPr>
        <w:t>日期间商务部业务系统统一平台</w:t>
      </w:r>
      <w:r>
        <w:rPr>
          <w:rFonts w:ascii="Times New Roman" w:eastAsia="方正仿宋_GBK" w:hAnsi="Times New Roman"/>
          <w:spacing w:val="23"/>
          <w:sz w:val="32"/>
          <w:szCs w:val="32"/>
          <w:lang w:bidi="ar"/>
        </w:rPr>
        <w:t>“</w:t>
      </w:r>
      <w:r>
        <w:rPr>
          <w:rFonts w:ascii="Times New Roman" w:eastAsia="方正仿宋_GBK" w:hAnsi="Times New Roman"/>
          <w:spacing w:val="23"/>
          <w:sz w:val="32"/>
          <w:szCs w:val="32"/>
          <w:lang w:bidi="ar"/>
        </w:rPr>
        <w:t>服务外包及软件出口信息管理应用</w:t>
      </w:r>
      <w:r>
        <w:rPr>
          <w:rFonts w:ascii="Times New Roman" w:eastAsia="方正仿宋_GBK" w:hAnsi="Times New Roman"/>
          <w:spacing w:val="23"/>
          <w:sz w:val="32"/>
          <w:szCs w:val="32"/>
          <w:lang w:bidi="ar"/>
        </w:rPr>
        <w:t>”</w:t>
      </w:r>
      <w:r>
        <w:rPr>
          <w:rFonts w:ascii="Times New Roman" w:eastAsia="方正仿宋_GBK" w:hAnsi="Times New Roman"/>
          <w:spacing w:val="23"/>
          <w:sz w:val="32"/>
          <w:szCs w:val="32"/>
          <w:lang w:bidi="ar"/>
        </w:rPr>
        <w:t>中审核通过系统执行数据达到</w:t>
      </w:r>
      <w:r>
        <w:rPr>
          <w:rFonts w:ascii="Times New Roman" w:eastAsia="方正仿宋_GBK" w:hAnsi="Times New Roman"/>
          <w:spacing w:val="23"/>
          <w:sz w:val="32"/>
          <w:szCs w:val="32"/>
          <w:lang w:bidi="ar"/>
        </w:rPr>
        <w:t>500</w:t>
      </w:r>
      <w:r>
        <w:rPr>
          <w:rFonts w:ascii="Times New Roman" w:eastAsia="方正仿宋_GBK" w:hAnsi="Times New Roman"/>
          <w:spacing w:val="23"/>
          <w:sz w:val="32"/>
          <w:szCs w:val="32"/>
          <w:lang w:bidi="ar"/>
        </w:rPr>
        <w:t>万美元且同比正增长的，以审</w:t>
      </w:r>
      <w:r>
        <w:rPr>
          <w:rFonts w:ascii="Times New Roman" w:eastAsia="方正仿宋_GBK" w:hAnsi="Times New Roman"/>
          <w:spacing w:val="23"/>
          <w:sz w:val="32"/>
          <w:szCs w:val="32"/>
          <w:lang w:bidi="ar"/>
        </w:rPr>
        <w:lastRenderedPageBreak/>
        <w:t>核通过的系统执行数据（人民币金额）作为计算贴息的本金，按照</w:t>
      </w:r>
      <w:r>
        <w:rPr>
          <w:rFonts w:ascii="Times New Roman" w:eastAsia="方正仿宋_GBK" w:hAnsi="Times New Roman"/>
          <w:spacing w:val="23"/>
          <w:sz w:val="32"/>
          <w:szCs w:val="32"/>
          <w:lang w:bidi="ar"/>
        </w:rPr>
        <w:t>2‰</w:t>
      </w:r>
      <w:r>
        <w:rPr>
          <w:rFonts w:ascii="Times New Roman" w:eastAsia="方正仿宋_GBK" w:hAnsi="Times New Roman"/>
          <w:spacing w:val="23"/>
          <w:sz w:val="32"/>
          <w:szCs w:val="32"/>
          <w:lang w:bidi="ar"/>
        </w:rPr>
        <w:t>（年度）的利率给予不超过</w:t>
      </w:r>
      <w:r>
        <w:rPr>
          <w:rFonts w:ascii="Times New Roman" w:eastAsia="方正仿宋_GBK" w:hAnsi="Times New Roman"/>
          <w:spacing w:val="23"/>
          <w:sz w:val="32"/>
          <w:szCs w:val="32"/>
          <w:lang w:bidi="ar"/>
        </w:rPr>
        <w:t>30</w:t>
      </w:r>
      <w:r>
        <w:rPr>
          <w:rFonts w:ascii="Times New Roman" w:eastAsia="方正仿宋_GBK" w:hAnsi="Times New Roman"/>
          <w:spacing w:val="23"/>
          <w:sz w:val="32"/>
          <w:szCs w:val="32"/>
          <w:lang w:bidi="ar"/>
        </w:rPr>
        <w:t>万元的贴息支持。</w:t>
      </w:r>
    </w:p>
    <w:p w14:paraId="58BA6376" w14:textId="77777777" w:rsidR="0056034B" w:rsidRDefault="00000000">
      <w:pPr>
        <w:autoSpaceDE w:val="0"/>
        <w:spacing w:line="580" w:lineRule="exact"/>
        <w:ind w:firstLineChars="200" w:firstLine="694"/>
        <w:textAlignment w:val="center"/>
        <w:rPr>
          <w:rFonts w:ascii="Times New Roman" w:eastAsia="方正仿宋_GBK" w:hAnsi="Times New Roman"/>
          <w:spacing w:val="23"/>
          <w:sz w:val="32"/>
          <w:szCs w:val="32"/>
        </w:rPr>
      </w:pPr>
      <w:r>
        <w:rPr>
          <w:rFonts w:ascii="Times New Roman" w:eastAsia="方正仿宋_GBK" w:hAnsi="Times New Roman"/>
          <w:spacing w:val="23"/>
          <w:sz w:val="32"/>
          <w:szCs w:val="32"/>
          <w:lang w:bidi="ar"/>
        </w:rPr>
        <w:t>（</w:t>
      </w:r>
      <w:r>
        <w:rPr>
          <w:rFonts w:ascii="Times New Roman" w:eastAsia="方正仿宋_GBK" w:hAnsi="Times New Roman"/>
          <w:spacing w:val="23"/>
          <w:sz w:val="32"/>
          <w:szCs w:val="32"/>
          <w:lang w:bidi="ar"/>
        </w:rPr>
        <w:t>2</w:t>
      </w:r>
      <w:r>
        <w:rPr>
          <w:rFonts w:ascii="Times New Roman" w:eastAsia="方正仿宋_GBK" w:hAnsi="Times New Roman"/>
          <w:spacing w:val="23"/>
          <w:sz w:val="32"/>
          <w:szCs w:val="32"/>
          <w:lang w:bidi="ar"/>
        </w:rPr>
        <w:t>）</w:t>
      </w:r>
      <w:r>
        <w:rPr>
          <w:rFonts w:ascii="Times New Roman" w:eastAsia="方正仿宋_GBK" w:hAnsi="Times New Roman"/>
          <w:spacing w:val="23"/>
          <w:sz w:val="32"/>
          <w:szCs w:val="32"/>
          <w:lang w:bidi="ar"/>
        </w:rPr>
        <w:t>2025</w:t>
      </w:r>
      <w:r>
        <w:rPr>
          <w:rFonts w:ascii="Times New Roman" w:eastAsia="方正仿宋_GBK" w:hAnsi="Times New Roman"/>
          <w:spacing w:val="23"/>
          <w:sz w:val="32"/>
          <w:szCs w:val="32"/>
          <w:lang w:bidi="ar"/>
        </w:rPr>
        <w:t>年</w:t>
      </w:r>
      <w:r>
        <w:rPr>
          <w:rFonts w:ascii="Times New Roman" w:eastAsia="方正仿宋_GBK" w:hAnsi="Times New Roman"/>
          <w:spacing w:val="23"/>
          <w:sz w:val="32"/>
          <w:szCs w:val="32"/>
          <w:lang w:bidi="ar"/>
        </w:rPr>
        <w:t>1</w:t>
      </w:r>
      <w:r>
        <w:rPr>
          <w:rFonts w:ascii="Times New Roman" w:eastAsia="方正仿宋_GBK" w:hAnsi="Times New Roman"/>
          <w:spacing w:val="23"/>
          <w:sz w:val="32"/>
          <w:szCs w:val="32"/>
          <w:lang w:bidi="ar"/>
        </w:rPr>
        <w:t>月</w:t>
      </w:r>
      <w:r>
        <w:rPr>
          <w:rFonts w:ascii="Times New Roman" w:eastAsia="方正仿宋_GBK" w:hAnsi="Times New Roman"/>
          <w:spacing w:val="23"/>
          <w:sz w:val="32"/>
          <w:szCs w:val="32"/>
          <w:lang w:bidi="ar"/>
        </w:rPr>
        <w:t>1</w:t>
      </w:r>
      <w:r>
        <w:rPr>
          <w:rFonts w:ascii="Times New Roman" w:eastAsia="方正仿宋_GBK" w:hAnsi="Times New Roman"/>
          <w:spacing w:val="23"/>
          <w:sz w:val="32"/>
          <w:szCs w:val="32"/>
          <w:lang w:bidi="ar"/>
        </w:rPr>
        <w:t>日至</w:t>
      </w:r>
      <w:r>
        <w:rPr>
          <w:rFonts w:ascii="Times New Roman" w:eastAsia="方正仿宋_GBK" w:hAnsi="Times New Roman"/>
          <w:spacing w:val="23"/>
          <w:sz w:val="32"/>
          <w:szCs w:val="32"/>
          <w:lang w:bidi="ar"/>
        </w:rPr>
        <w:t>2025</w:t>
      </w:r>
      <w:r>
        <w:rPr>
          <w:rFonts w:ascii="Times New Roman" w:eastAsia="方正仿宋_GBK" w:hAnsi="Times New Roman"/>
          <w:spacing w:val="23"/>
          <w:sz w:val="32"/>
          <w:szCs w:val="32"/>
          <w:lang w:bidi="ar"/>
        </w:rPr>
        <w:t>年</w:t>
      </w:r>
      <w:r>
        <w:rPr>
          <w:rFonts w:ascii="Times New Roman" w:eastAsia="方正仿宋_GBK" w:hAnsi="Times New Roman"/>
          <w:spacing w:val="23"/>
          <w:sz w:val="32"/>
          <w:szCs w:val="32"/>
          <w:lang w:bidi="ar"/>
        </w:rPr>
        <w:t>12</w:t>
      </w:r>
      <w:r>
        <w:rPr>
          <w:rFonts w:ascii="Times New Roman" w:eastAsia="方正仿宋_GBK" w:hAnsi="Times New Roman"/>
          <w:spacing w:val="23"/>
          <w:sz w:val="32"/>
          <w:szCs w:val="32"/>
          <w:lang w:bidi="ar"/>
        </w:rPr>
        <w:t>月</w:t>
      </w:r>
      <w:r>
        <w:rPr>
          <w:rFonts w:ascii="Times New Roman" w:eastAsia="方正仿宋_GBK" w:hAnsi="Times New Roman"/>
          <w:spacing w:val="23"/>
          <w:sz w:val="32"/>
          <w:szCs w:val="32"/>
          <w:lang w:bidi="ar"/>
        </w:rPr>
        <w:t>31</w:t>
      </w:r>
      <w:r>
        <w:rPr>
          <w:rFonts w:ascii="Times New Roman" w:eastAsia="方正仿宋_GBK" w:hAnsi="Times New Roman"/>
          <w:spacing w:val="23"/>
          <w:sz w:val="32"/>
          <w:szCs w:val="32"/>
          <w:lang w:bidi="ar"/>
        </w:rPr>
        <w:t>日期间商务部业务系统统一平台</w:t>
      </w:r>
      <w:r>
        <w:rPr>
          <w:rFonts w:ascii="Times New Roman" w:eastAsia="方正仿宋_GBK" w:hAnsi="Times New Roman"/>
          <w:spacing w:val="23"/>
          <w:sz w:val="32"/>
          <w:szCs w:val="32"/>
          <w:lang w:bidi="ar"/>
        </w:rPr>
        <w:t>“</w:t>
      </w:r>
      <w:r>
        <w:rPr>
          <w:rFonts w:ascii="Times New Roman" w:eastAsia="方正仿宋_GBK" w:hAnsi="Times New Roman"/>
          <w:spacing w:val="23"/>
          <w:sz w:val="32"/>
          <w:szCs w:val="32"/>
          <w:lang w:bidi="ar"/>
        </w:rPr>
        <w:t>服务外包及软件出口信息管理应用</w:t>
      </w:r>
      <w:r>
        <w:rPr>
          <w:rFonts w:ascii="Times New Roman" w:eastAsia="方正仿宋_GBK" w:hAnsi="Times New Roman"/>
          <w:spacing w:val="23"/>
          <w:sz w:val="32"/>
          <w:szCs w:val="32"/>
          <w:lang w:bidi="ar"/>
        </w:rPr>
        <w:t>”</w:t>
      </w:r>
      <w:r>
        <w:rPr>
          <w:rFonts w:ascii="Times New Roman" w:eastAsia="方正仿宋_GBK" w:hAnsi="Times New Roman"/>
          <w:spacing w:val="23"/>
          <w:sz w:val="32"/>
          <w:szCs w:val="32"/>
          <w:lang w:bidi="ar"/>
        </w:rPr>
        <w:t>中审核通过系统执行数据达到</w:t>
      </w:r>
      <w:r>
        <w:rPr>
          <w:rFonts w:ascii="Times New Roman" w:eastAsia="方正仿宋_GBK" w:hAnsi="Times New Roman"/>
          <w:spacing w:val="23"/>
          <w:sz w:val="32"/>
          <w:szCs w:val="32"/>
          <w:lang w:bidi="ar"/>
        </w:rPr>
        <w:t>2000</w:t>
      </w:r>
      <w:r>
        <w:rPr>
          <w:rFonts w:ascii="Times New Roman" w:eastAsia="方正仿宋_GBK" w:hAnsi="Times New Roman"/>
          <w:spacing w:val="23"/>
          <w:sz w:val="32"/>
          <w:szCs w:val="32"/>
          <w:lang w:bidi="ar"/>
        </w:rPr>
        <w:t>万美元的，以审核通过的系统执行数据（人民币金额）作为计算贴息的本金，按照</w:t>
      </w:r>
      <w:r>
        <w:rPr>
          <w:rFonts w:ascii="Times New Roman" w:eastAsia="方正仿宋_GBK" w:hAnsi="Times New Roman"/>
          <w:spacing w:val="23"/>
          <w:sz w:val="32"/>
          <w:szCs w:val="32"/>
          <w:lang w:bidi="ar"/>
        </w:rPr>
        <w:t>0.5‰</w:t>
      </w:r>
      <w:r>
        <w:rPr>
          <w:rFonts w:ascii="Times New Roman" w:eastAsia="方正仿宋_GBK" w:hAnsi="Times New Roman"/>
          <w:spacing w:val="23"/>
          <w:sz w:val="32"/>
          <w:szCs w:val="32"/>
          <w:lang w:bidi="ar"/>
        </w:rPr>
        <w:t>（年度）的利率给予不超过</w:t>
      </w:r>
      <w:r>
        <w:rPr>
          <w:rFonts w:ascii="Times New Roman" w:eastAsia="方正仿宋_GBK" w:hAnsi="Times New Roman"/>
          <w:spacing w:val="23"/>
          <w:sz w:val="32"/>
          <w:szCs w:val="32"/>
          <w:lang w:bidi="ar"/>
        </w:rPr>
        <w:t>30</w:t>
      </w:r>
      <w:r>
        <w:rPr>
          <w:rFonts w:ascii="Times New Roman" w:eastAsia="方正仿宋_GBK" w:hAnsi="Times New Roman"/>
          <w:spacing w:val="23"/>
          <w:sz w:val="32"/>
          <w:szCs w:val="32"/>
          <w:lang w:bidi="ar"/>
        </w:rPr>
        <w:t>万元的贴息支持。</w:t>
      </w:r>
    </w:p>
    <w:p w14:paraId="5E698246" w14:textId="77777777" w:rsidR="0056034B" w:rsidRDefault="00000000">
      <w:pPr>
        <w:pStyle w:val="ae"/>
        <w:autoSpaceDE w:val="0"/>
        <w:spacing w:before="0" w:beforeAutospacing="0" w:after="0" w:afterAutospacing="0" w:line="580" w:lineRule="exact"/>
        <w:ind w:firstLineChars="200" w:firstLine="694"/>
        <w:jc w:val="both"/>
        <w:textAlignment w:val="center"/>
        <w:rPr>
          <w:rFonts w:ascii="Times New Roman" w:eastAsia="方正仿宋_GBK" w:hAnsi="Times New Roman"/>
          <w:spacing w:val="23"/>
          <w:kern w:val="2"/>
          <w:sz w:val="32"/>
          <w:szCs w:val="32"/>
        </w:rPr>
      </w:pPr>
      <w:r>
        <w:rPr>
          <w:rFonts w:ascii="Times New Roman" w:eastAsia="方正仿宋_GBK" w:hAnsi="Times New Roman"/>
          <w:spacing w:val="23"/>
          <w:kern w:val="2"/>
          <w:sz w:val="32"/>
          <w:szCs w:val="32"/>
          <w:lang w:bidi="ar"/>
        </w:rPr>
        <w:t>符合条件的企业择优申报本条款其中一项。</w:t>
      </w:r>
    </w:p>
    <w:p w14:paraId="25B4B72D" w14:textId="77777777" w:rsidR="0056034B" w:rsidRDefault="00000000">
      <w:pPr>
        <w:pStyle w:val="ae"/>
        <w:autoSpaceDE w:val="0"/>
        <w:spacing w:before="0" w:beforeAutospacing="0" w:after="0" w:afterAutospacing="0" w:line="580" w:lineRule="exact"/>
        <w:ind w:firstLineChars="200" w:firstLine="694"/>
        <w:jc w:val="both"/>
        <w:textAlignment w:val="center"/>
        <w:rPr>
          <w:rFonts w:ascii="Times New Roman" w:eastAsia="方正仿宋_GBK" w:hAnsi="Times New Roman"/>
          <w:spacing w:val="23"/>
          <w:kern w:val="2"/>
          <w:sz w:val="32"/>
          <w:szCs w:val="32"/>
        </w:rPr>
      </w:pPr>
      <w:r>
        <w:rPr>
          <w:rFonts w:ascii="Times New Roman" w:eastAsia="方正仿宋_GBK" w:hAnsi="Times New Roman"/>
          <w:spacing w:val="23"/>
          <w:kern w:val="2"/>
          <w:sz w:val="32"/>
          <w:szCs w:val="32"/>
          <w:lang w:bidi="ar"/>
        </w:rPr>
        <w:t xml:space="preserve">8. </w:t>
      </w:r>
      <w:r>
        <w:rPr>
          <w:rFonts w:ascii="Times New Roman" w:eastAsia="方正仿宋_GBK" w:hAnsi="Times New Roman"/>
          <w:spacing w:val="23"/>
          <w:kern w:val="2"/>
          <w:sz w:val="32"/>
          <w:szCs w:val="32"/>
          <w:lang w:bidi="ar"/>
        </w:rPr>
        <w:t>申报条件：</w:t>
      </w:r>
    </w:p>
    <w:p w14:paraId="736E7715" w14:textId="77777777" w:rsidR="0056034B" w:rsidRDefault="00000000">
      <w:pPr>
        <w:pStyle w:val="ae"/>
        <w:autoSpaceDE w:val="0"/>
        <w:spacing w:before="0" w:beforeAutospacing="0" w:after="0" w:afterAutospacing="0" w:line="580" w:lineRule="exact"/>
        <w:ind w:firstLineChars="200" w:firstLine="694"/>
        <w:jc w:val="both"/>
        <w:textAlignment w:val="center"/>
        <w:rPr>
          <w:rFonts w:ascii="Times New Roman" w:eastAsia="方正仿宋_GBK" w:hAnsi="Times New Roman"/>
          <w:spacing w:val="23"/>
          <w:kern w:val="2"/>
          <w:sz w:val="32"/>
          <w:szCs w:val="32"/>
        </w:rPr>
      </w:pPr>
      <w:r>
        <w:rPr>
          <w:rFonts w:ascii="Times New Roman" w:eastAsia="方正仿宋_GBK" w:hAnsi="Times New Roman"/>
          <w:spacing w:val="23"/>
          <w:kern w:val="2"/>
          <w:sz w:val="32"/>
          <w:szCs w:val="32"/>
          <w:lang w:bidi="ar"/>
        </w:rPr>
        <w:t>（</w:t>
      </w:r>
      <w:r>
        <w:rPr>
          <w:rFonts w:ascii="Times New Roman" w:eastAsia="方正仿宋_GBK" w:hAnsi="Times New Roman"/>
          <w:spacing w:val="23"/>
          <w:kern w:val="2"/>
          <w:sz w:val="32"/>
          <w:szCs w:val="32"/>
          <w:lang w:bidi="ar"/>
        </w:rPr>
        <w:t>1</w:t>
      </w:r>
      <w:r>
        <w:rPr>
          <w:rFonts w:ascii="Times New Roman" w:eastAsia="方正仿宋_GBK" w:hAnsi="Times New Roman"/>
          <w:spacing w:val="23"/>
          <w:kern w:val="2"/>
          <w:sz w:val="32"/>
          <w:szCs w:val="32"/>
          <w:lang w:bidi="ar"/>
        </w:rPr>
        <w:t>）企业应在商务部业务系统统一平台</w:t>
      </w:r>
      <w:r>
        <w:rPr>
          <w:rFonts w:ascii="Times New Roman" w:eastAsia="方正仿宋_GBK" w:hAnsi="Times New Roman"/>
          <w:spacing w:val="23"/>
          <w:kern w:val="2"/>
          <w:sz w:val="32"/>
          <w:szCs w:val="32"/>
          <w:lang w:bidi="ar"/>
        </w:rPr>
        <w:t>“</w:t>
      </w:r>
      <w:r>
        <w:rPr>
          <w:rFonts w:ascii="Times New Roman" w:eastAsia="方正仿宋_GBK" w:hAnsi="Times New Roman"/>
          <w:spacing w:val="23"/>
          <w:kern w:val="2"/>
          <w:sz w:val="32"/>
          <w:szCs w:val="32"/>
          <w:lang w:bidi="ar"/>
        </w:rPr>
        <w:t>服务贸易统计监测管理业务应用</w:t>
      </w:r>
      <w:r>
        <w:rPr>
          <w:rFonts w:ascii="Times New Roman" w:eastAsia="方正仿宋_GBK" w:hAnsi="Times New Roman"/>
          <w:spacing w:val="23"/>
          <w:kern w:val="2"/>
          <w:sz w:val="32"/>
          <w:szCs w:val="32"/>
          <w:lang w:bidi="ar"/>
        </w:rPr>
        <w:t>”</w:t>
      </w:r>
      <w:r>
        <w:rPr>
          <w:rFonts w:ascii="Times New Roman" w:eastAsia="方正仿宋_GBK" w:hAnsi="Times New Roman"/>
          <w:spacing w:val="23"/>
          <w:kern w:val="2"/>
          <w:sz w:val="32"/>
          <w:szCs w:val="32"/>
          <w:lang w:bidi="ar"/>
        </w:rPr>
        <w:t>（</w:t>
      </w:r>
      <w:r>
        <w:rPr>
          <w:rFonts w:ascii="Times New Roman" w:eastAsia="方正仿宋_GBK" w:hAnsi="Times New Roman"/>
          <w:spacing w:val="23"/>
          <w:kern w:val="2"/>
          <w:sz w:val="32"/>
          <w:szCs w:val="32"/>
          <w:lang w:bidi="ar"/>
        </w:rPr>
        <w:t>“</w:t>
      </w:r>
      <w:r>
        <w:rPr>
          <w:rFonts w:ascii="Times New Roman" w:eastAsia="方正仿宋_GBK" w:hAnsi="Times New Roman"/>
          <w:spacing w:val="23"/>
          <w:kern w:val="2"/>
          <w:sz w:val="32"/>
          <w:szCs w:val="32"/>
          <w:lang w:bidi="ar"/>
        </w:rPr>
        <w:t>服务外包及软件出口信息管理应用</w:t>
      </w:r>
      <w:r>
        <w:rPr>
          <w:rFonts w:ascii="Times New Roman" w:eastAsia="方正仿宋_GBK" w:hAnsi="Times New Roman"/>
          <w:spacing w:val="23"/>
          <w:kern w:val="2"/>
          <w:sz w:val="32"/>
          <w:szCs w:val="32"/>
          <w:lang w:bidi="ar"/>
        </w:rPr>
        <w:t>”</w:t>
      </w:r>
      <w:r>
        <w:rPr>
          <w:rFonts w:ascii="Times New Roman" w:eastAsia="方正仿宋_GBK" w:hAnsi="Times New Roman"/>
          <w:spacing w:val="23"/>
          <w:kern w:val="2"/>
          <w:sz w:val="32"/>
          <w:szCs w:val="32"/>
          <w:lang w:bidi="ar"/>
        </w:rPr>
        <w:t>）中如实填报有关信息和数据，系统核准的</w:t>
      </w:r>
      <w:r>
        <w:rPr>
          <w:rFonts w:ascii="Times New Roman" w:eastAsia="方正仿宋_GBK" w:hAnsi="Times New Roman"/>
          <w:spacing w:val="23"/>
          <w:kern w:val="2"/>
          <w:sz w:val="32"/>
          <w:szCs w:val="32"/>
          <w:lang w:bidi="ar"/>
        </w:rPr>
        <w:t>2025</w:t>
      </w:r>
      <w:r>
        <w:rPr>
          <w:rFonts w:ascii="Times New Roman" w:eastAsia="方正仿宋_GBK" w:hAnsi="Times New Roman"/>
          <w:spacing w:val="23"/>
          <w:kern w:val="2"/>
          <w:sz w:val="32"/>
          <w:szCs w:val="32"/>
          <w:lang w:bidi="ar"/>
        </w:rPr>
        <w:t>年</w:t>
      </w:r>
      <w:r>
        <w:rPr>
          <w:rFonts w:ascii="Times New Roman" w:eastAsia="方正仿宋_GBK" w:hAnsi="Times New Roman"/>
          <w:spacing w:val="23"/>
          <w:kern w:val="2"/>
          <w:sz w:val="32"/>
          <w:szCs w:val="32"/>
          <w:lang w:bidi="ar"/>
        </w:rPr>
        <w:t>1</w:t>
      </w:r>
      <w:r>
        <w:rPr>
          <w:rFonts w:ascii="Times New Roman" w:eastAsia="方正仿宋_GBK" w:hAnsi="Times New Roman"/>
          <w:spacing w:val="23"/>
          <w:kern w:val="2"/>
          <w:sz w:val="32"/>
          <w:szCs w:val="32"/>
          <w:lang w:bidi="ar"/>
        </w:rPr>
        <w:t>月</w:t>
      </w:r>
      <w:r>
        <w:rPr>
          <w:rFonts w:ascii="Times New Roman" w:eastAsia="方正仿宋_GBK" w:hAnsi="Times New Roman"/>
          <w:spacing w:val="23"/>
          <w:kern w:val="2"/>
          <w:sz w:val="32"/>
          <w:szCs w:val="32"/>
          <w:lang w:bidi="ar"/>
        </w:rPr>
        <w:t>1</w:t>
      </w:r>
      <w:r>
        <w:rPr>
          <w:rFonts w:ascii="Times New Roman" w:eastAsia="方正仿宋_GBK" w:hAnsi="Times New Roman"/>
          <w:spacing w:val="23"/>
          <w:kern w:val="2"/>
          <w:sz w:val="32"/>
          <w:szCs w:val="32"/>
          <w:lang w:bidi="ar"/>
        </w:rPr>
        <w:t>日至</w:t>
      </w:r>
      <w:r>
        <w:rPr>
          <w:rFonts w:ascii="Times New Roman" w:eastAsia="方正仿宋_GBK" w:hAnsi="Times New Roman"/>
          <w:spacing w:val="23"/>
          <w:kern w:val="2"/>
          <w:sz w:val="32"/>
          <w:szCs w:val="32"/>
          <w:lang w:bidi="ar"/>
        </w:rPr>
        <w:t>2025</w:t>
      </w:r>
      <w:r>
        <w:rPr>
          <w:rFonts w:ascii="Times New Roman" w:eastAsia="方正仿宋_GBK" w:hAnsi="Times New Roman"/>
          <w:spacing w:val="23"/>
          <w:kern w:val="2"/>
          <w:sz w:val="32"/>
          <w:szCs w:val="32"/>
          <w:lang w:bidi="ar"/>
        </w:rPr>
        <w:t>年</w:t>
      </w:r>
      <w:r>
        <w:rPr>
          <w:rFonts w:ascii="Times New Roman" w:eastAsia="方正仿宋_GBK" w:hAnsi="Times New Roman"/>
          <w:spacing w:val="23"/>
          <w:kern w:val="2"/>
          <w:sz w:val="32"/>
          <w:szCs w:val="32"/>
          <w:lang w:bidi="ar"/>
        </w:rPr>
        <w:t>12</w:t>
      </w:r>
      <w:r>
        <w:rPr>
          <w:rFonts w:ascii="Times New Roman" w:eastAsia="方正仿宋_GBK" w:hAnsi="Times New Roman"/>
          <w:spacing w:val="23"/>
          <w:kern w:val="2"/>
          <w:sz w:val="32"/>
          <w:szCs w:val="32"/>
          <w:lang w:bidi="ar"/>
        </w:rPr>
        <w:t>月</w:t>
      </w:r>
      <w:r>
        <w:rPr>
          <w:rFonts w:ascii="Times New Roman" w:eastAsia="方正仿宋_GBK" w:hAnsi="Times New Roman"/>
          <w:spacing w:val="23"/>
          <w:kern w:val="2"/>
          <w:sz w:val="32"/>
          <w:szCs w:val="32"/>
          <w:lang w:bidi="ar"/>
        </w:rPr>
        <w:t>31</w:t>
      </w:r>
      <w:r>
        <w:rPr>
          <w:rFonts w:ascii="Times New Roman" w:eastAsia="方正仿宋_GBK" w:hAnsi="Times New Roman"/>
          <w:spacing w:val="23"/>
          <w:kern w:val="2"/>
          <w:sz w:val="32"/>
          <w:szCs w:val="32"/>
          <w:lang w:bidi="ar"/>
        </w:rPr>
        <w:t>日期间执行数据不低于</w:t>
      </w:r>
      <w:r>
        <w:rPr>
          <w:rFonts w:ascii="Times New Roman" w:eastAsia="方正仿宋_GBK" w:hAnsi="Times New Roman"/>
          <w:spacing w:val="23"/>
          <w:kern w:val="2"/>
          <w:sz w:val="32"/>
          <w:szCs w:val="32"/>
          <w:lang w:bidi="ar"/>
        </w:rPr>
        <w:t>500</w:t>
      </w:r>
      <w:r>
        <w:rPr>
          <w:rFonts w:ascii="Times New Roman" w:eastAsia="方正仿宋_GBK" w:hAnsi="Times New Roman"/>
          <w:spacing w:val="23"/>
          <w:kern w:val="2"/>
          <w:sz w:val="32"/>
          <w:szCs w:val="32"/>
          <w:lang w:bidi="ar"/>
        </w:rPr>
        <w:t>万美元且较上年度为正增长或系统核准的</w:t>
      </w:r>
      <w:r>
        <w:rPr>
          <w:rFonts w:ascii="Times New Roman" w:eastAsia="方正仿宋_GBK" w:hAnsi="Times New Roman"/>
          <w:spacing w:val="23"/>
          <w:kern w:val="2"/>
          <w:sz w:val="32"/>
          <w:szCs w:val="32"/>
          <w:lang w:bidi="ar"/>
        </w:rPr>
        <w:t>2025</w:t>
      </w:r>
      <w:r>
        <w:rPr>
          <w:rFonts w:ascii="Times New Roman" w:eastAsia="方正仿宋_GBK" w:hAnsi="Times New Roman"/>
          <w:spacing w:val="23"/>
          <w:kern w:val="2"/>
          <w:sz w:val="32"/>
          <w:szCs w:val="32"/>
          <w:lang w:bidi="ar"/>
        </w:rPr>
        <w:t>年</w:t>
      </w:r>
      <w:r>
        <w:rPr>
          <w:rFonts w:ascii="Times New Roman" w:eastAsia="方正仿宋_GBK" w:hAnsi="Times New Roman"/>
          <w:spacing w:val="23"/>
          <w:kern w:val="2"/>
          <w:sz w:val="32"/>
          <w:szCs w:val="32"/>
          <w:lang w:bidi="ar"/>
        </w:rPr>
        <w:t>1</w:t>
      </w:r>
      <w:r>
        <w:rPr>
          <w:rFonts w:ascii="Times New Roman" w:eastAsia="方正仿宋_GBK" w:hAnsi="Times New Roman"/>
          <w:spacing w:val="23"/>
          <w:kern w:val="2"/>
          <w:sz w:val="32"/>
          <w:szCs w:val="32"/>
          <w:lang w:bidi="ar"/>
        </w:rPr>
        <w:t>月</w:t>
      </w:r>
      <w:r>
        <w:rPr>
          <w:rFonts w:ascii="Times New Roman" w:eastAsia="方正仿宋_GBK" w:hAnsi="Times New Roman"/>
          <w:spacing w:val="23"/>
          <w:kern w:val="2"/>
          <w:sz w:val="32"/>
          <w:szCs w:val="32"/>
          <w:lang w:bidi="ar"/>
        </w:rPr>
        <w:t>1</w:t>
      </w:r>
      <w:r>
        <w:rPr>
          <w:rFonts w:ascii="Times New Roman" w:eastAsia="方正仿宋_GBK" w:hAnsi="Times New Roman"/>
          <w:spacing w:val="23"/>
          <w:kern w:val="2"/>
          <w:sz w:val="32"/>
          <w:szCs w:val="32"/>
          <w:lang w:bidi="ar"/>
        </w:rPr>
        <w:t>日至</w:t>
      </w:r>
      <w:r>
        <w:rPr>
          <w:rFonts w:ascii="Times New Roman" w:eastAsia="方正仿宋_GBK" w:hAnsi="Times New Roman"/>
          <w:spacing w:val="23"/>
          <w:kern w:val="2"/>
          <w:sz w:val="32"/>
          <w:szCs w:val="32"/>
          <w:lang w:bidi="ar"/>
        </w:rPr>
        <w:t>2025</w:t>
      </w:r>
      <w:r>
        <w:rPr>
          <w:rFonts w:ascii="Times New Roman" w:eastAsia="方正仿宋_GBK" w:hAnsi="Times New Roman"/>
          <w:spacing w:val="23"/>
          <w:kern w:val="2"/>
          <w:sz w:val="32"/>
          <w:szCs w:val="32"/>
          <w:lang w:bidi="ar"/>
        </w:rPr>
        <w:t>年</w:t>
      </w:r>
      <w:r>
        <w:rPr>
          <w:rFonts w:ascii="Times New Roman" w:eastAsia="方正仿宋_GBK" w:hAnsi="Times New Roman"/>
          <w:spacing w:val="23"/>
          <w:kern w:val="2"/>
          <w:sz w:val="32"/>
          <w:szCs w:val="32"/>
          <w:lang w:bidi="ar"/>
        </w:rPr>
        <w:t>12</w:t>
      </w:r>
      <w:r>
        <w:rPr>
          <w:rFonts w:ascii="Times New Roman" w:eastAsia="方正仿宋_GBK" w:hAnsi="Times New Roman"/>
          <w:spacing w:val="23"/>
          <w:kern w:val="2"/>
          <w:sz w:val="32"/>
          <w:szCs w:val="32"/>
          <w:lang w:bidi="ar"/>
        </w:rPr>
        <w:t>月</w:t>
      </w:r>
      <w:r>
        <w:rPr>
          <w:rFonts w:ascii="Times New Roman" w:eastAsia="方正仿宋_GBK" w:hAnsi="Times New Roman"/>
          <w:spacing w:val="23"/>
          <w:kern w:val="2"/>
          <w:sz w:val="32"/>
          <w:szCs w:val="32"/>
          <w:lang w:bidi="ar"/>
        </w:rPr>
        <w:t>31</w:t>
      </w:r>
      <w:r>
        <w:rPr>
          <w:rFonts w:ascii="Times New Roman" w:eastAsia="方正仿宋_GBK" w:hAnsi="Times New Roman"/>
          <w:spacing w:val="23"/>
          <w:kern w:val="2"/>
          <w:sz w:val="32"/>
          <w:szCs w:val="32"/>
          <w:lang w:bidi="ar"/>
        </w:rPr>
        <w:t>日期间执行数据不低于</w:t>
      </w:r>
      <w:r>
        <w:rPr>
          <w:rFonts w:ascii="Times New Roman" w:eastAsia="方正仿宋_GBK" w:hAnsi="Times New Roman"/>
          <w:spacing w:val="23"/>
          <w:kern w:val="2"/>
          <w:sz w:val="32"/>
          <w:szCs w:val="32"/>
          <w:lang w:bidi="ar"/>
        </w:rPr>
        <w:t>2000</w:t>
      </w:r>
      <w:r>
        <w:rPr>
          <w:rFonts w:ascii="Times New Roman" w:eastAsia="方正仿宋_GBK" w:hAnsi="Times New Roman"/>
          <w:spacing w:val="23"/>
          <w:kern w:val="2"/>
          <w:sz w:val="32"/>
          <w:szCs w:val="32"/>
          <w:lang w:bidi="ar"/>
        </w:rPr>
        <w:t>万美元。</w:t>
      </w:r>
    </w:p>
    <w:p w14:paraId="72E033B4" w14:textId="77777777" w:rsidR="0056034B" w:rsidRDefault="00000000">
      <w:pPr>
        <w:pStyle w:val="ae"/>
        <w:autoSpaceDE w:val="0"/>
        <w:spacing w:before="0" w:beforeAutospacing="0" w:after="0" w:afterAutospacing="0" w:line="580" w:lineRule="exact"/>
        <w:ind w:firstLineChars="200" w:firstLine="694"/>
        <w:jc w:val="both"/>
        <w:textAlignment w:val="center"/>
        <w:rPr>
          <w:rFonts w:ascii="Times New Roman" w:eastAsia="方正仿宋_GBK" w:hAnsi="Times New Roman"/>
          <w:spacing w:val="23"/>
          <w:kern w:val="2"/>
          <w:sz w:val="32"/>
          <w:szCs w:val="32"/>
        </w:rPr>
      </w:pPr>
      <w:r>
        <w:rPr>
          <w:rFonts w:ascii="Times New Roman" w:eastAsia="方正仿宋_GBK" w:hAnsi="Times New Roman"/>
          <w:spacing w:val="23"/>
          <w:kern w:val="2"/>
          <w:sz w:val="32"/>
          <w:szCs w:val="32"/>
          <w:lang w:bidi="ar"/>
        </w:rPr>
        <w:t>（</w:t>
      </w:r>
      <w:r>
        <w:rPr>
          <w:rFonts w:ascii="Times New Roman" w:eastAsia="方正仿宋_GBK" w:hAnsi="Times New Roman"/>
          <w:spacing w:val="23"/>
          <w:kern w:val="2"/>
          <w:sz w:val="32"/>
          <w:szCs w:val="32"/>
          <w:lang w:bidi="ar"/>
        </w:rPr>
        <w:t>2</w:t>
      </w:r>
      <w:r>
        <w:rPr>
          <w:rFonts w:ascii="Times New Roman" w:eastAsia="方正仿宋_GBK" w:hAnsi="Times New Roman"/>
          <w:spacing w:val="23"/>
          <w:kern w:val="2"/>
          <w:sz w:val="32"/>
          <w:szCs w:val="32"/>
          <w:lang w:bidi="ar"/>
        </w:rPr>
        <w:t>）软件出口业务应当在</w:t>
      </w:r>
      <w:r>
        <w:rPr>
          <w:rFonts w:ascii="Times New Roman" w:eastAsia="方正仿宋_GBK" w:hAnsi="Times New Roman"/>
          <w:spacing w:val="23"/>
          <w:kern w:val="2"/>
          <w:sz w:val="32"/>
          <w:szCs w:val="32"/>
          <w:lang w:bidi="ar"/>
        </w:rPr>
        <w:t>2025</w:t>
      </w:r>
      <w:r>
        <w:rPr>
          <w:rFonts w:ascii="Times New Roman" w:eastAsia="方正仿宋_GBK" w:hAnsi="Times New Roman"/>
          <w:spacing w:val="23"/>
          <w:kern w:val="2"/>
          <w:sz w:val="32"/>
          <w:szCs w:val="32"/>
          <w:lang w:bidi="ar"/>
        </w:rPr>
        <w:t>年</w:t>
      </w:r>
      <w:r>
        <w:rPr>
          <w:rFonts w:ascii="Times New Roman" w:eastAsia="方正仿宋_GBK" w:hAnsi="Times New Roman"/>
          <w:spacing w:val="23"/>
          <w:kern w:val="2"/>
          <w:sz w:val="32"/>
          <w:szCs w:val="32"/>
          <w:lang w:bidi="ar"/>
        </w:rPr>
        <w:t>1</w:t>
      </w:r>
      <w:r>
        <w:rPr>
          <w:rFonts w:ascii="Times New Roman" w:eastAsia="方正仿宋_GBK" w:hAnsi="Times New Roman"/>
          <w:spacing w:val="23"/>
          <w:kern w:val="2"/>
          <w:sz w:val="32"/>
          <w:szCs w:val="32"/>
          <w:lang w:bidi="ar"/>
        </w:rPr>
        <w:t>月</w:t>
      </w:r>
      <w:r>
        <w:rPr>
          <w:rFonts w:ascii="Times New Roman" w:eastAsia="方正仿宋_GBK" w:hAnsi="Times New Roman"/>
          <w:spacing w:val="23"/>
          <w:kern w:val="2"/>
          <w:sz w:val="32"/>
          <w:szCs w:val="32"/>
          <w:lang w:bidi="ar"/>
        </w:rPr>
        <w:t>1</w:t>
      </w:r>
      <w:r>
        <w:rPr>
          <w:rFonts w:ascii="Times New Roman" w:eastAsia="方正仿宋_GBK" w:hAnsi="Times New Roman"/>
          <w:spacing w:val="23"/>
          <w:kern w:val="2"/>
          <w:sz w:val="32"/>
          <w:szCs w:val="32"/>
          <w:lang w:bidi="ar"/>
        </w:rPr>
        <w:t>日至</w:t>
      </w:r>
      <w:r>
        <w:rPr>
          <w:rFonts w:ascii="Times New Roman" w:eastAsia="方正仿宋_GBK" w:hAnsi="Times New Roman"/>
          <w:spacing w:val="23"/>
          <w:kern w:val="2"/>
          <w:sz w:val="32"/>
          <w:szCs w:val="32"/>
          <w:lang w:bidi="ar"/>
        </w:rPr>
        <w:t>2025</w:t>
      </w:r>
      <w:r>
        <w:rPr>
          <w:rFonts w:ascii="Times New Roman" w:eastAsia="方正仿宋_GBK" w:hAnsi="Times New Roman"/>
          <w:spacing w:val="23"/>
          <w:kern w:val="2"/>
          <w:sz w:val="32"/>
          <w:szCs w:val="32"/>
          <w:lang w:bidi="ar"/>
        </w:rPr>
        <w:t>年</w:t>
      </w:r>
      <w:r>
        <w:rPr>
          <w:rFonts w:ascii="Times New Roman" w:eastAsia="方正仿宋_GBK" w:hAnsi="Times New Roman"/>
          <w:spacing w:val="23"/>
          <w:kern w:val="2"/>
          <w:sz w:val="32"/>
          <w:szCs w:val="32"/>
          <w:lang w:bidi="ar"/>
        </w:rPr>
        <w:t>12</w:t>
      </w:r>
      <w:r>
        <w:rPr>
          <w:rFonts w:ascii="Times New Roman" w:eastAsia="方正仿宋_GBK" w:hAnsi="Times New Roman"/>
          <w:spacing w:val="23"/>
          <w:kern w:val="2"/>
          <w:sz w:val="32"/>
          <w:szCs w:val="32"/>
          <w:lang w:bidi="ar"/>
        </w:rPr>
        <w:t>月</w:t>
      </w:r>
      <w:r>
        <w:rPr>
          <w:rFonts w:ascii="Times New Roman" w:eastAsia="方正仿宋_GBK" w:hAnsi="Times New Roman"/>
          <w:spacing w:val="23"/>
          <w:kern w:val="2"/>
          <w:sz w:val="32"/>
          <w:szCs w:val="32"/>
          <w:lang w:bidi="ar"/>
        </w:rPr>
        <w:t>31</w:t>
      </w:r>
      <w:r>
        <w:rPr>
          <w:rFonts w:ascii="Times New Roman" w:eastAsia="方正仿宋_GBK" w:hAnsi="Times New Roman"/>
          <w:spacing w:val="23"/>
          <w:kern w:val="2"/>
          <w:sz w:val="32"/>
          <w:szCs w:val="32"/>
          <w:lang w:bidi="ar"/>
        </w:rPr>
        <w:t>日期间取得银行出具收汇凭证。若申报标准（</w:t>
      </w:r>
      <w:r>
        <w:rPr>
          <w:rFonts w:ascii="Times New Roman" w:eastAsia="方正仿宋_GBK" w:hAnsi="Times New Roman"/>
          <w:spacing w:val="23"/>
          <w:kern w:val="2"/>
          <w:sz w:val="32"/>
          <w:szCs w:val="32"/>
          <w:lang w:bidi="ar"/>
        </w:rPr>
        <w:t>1</w:t>
      </w:r>
      <w:r>
        <w:rPr>
          <w:rFonts w:ascii="Times New Roman" w:eastAsia="方正仿宋_GBK" w:hAnsi="Times New Roman"/>
          <w:spacing w:val="23"/>
          <w:kern w:val="2"/>
          <w:sz w:val="32"/>
          <w:szCs w:val="32"/>
          <w:lang w:bidi="ar"/>
        </w:rPr>
        <w:t>），则凭证数据累计不低于</w:t>
      </w:r>
      <w:r>
        <w:rPr>
          <w:rFonts w:ascii="Times New Roman" w:eastAsia="方正仿宋_GBK" w:hAnsi="Times New Roman"/>
          <w:spacing w:val="23"/>
          <w:kern w:val="2"/>
          <w:sz w:val="32"/>
          <w:szCs w:val="32"/>
          <w:lang w:bidi="ar"/>
        </w:rPr>
        <w:t>500</w:t>
      </w:r>
      <w:r>
        <w:rPr>
          <w:rFonts w:ascii="Times New Roman" w:eastAsia="方正仿宋_GBK" w:hAnsi="Times New Roman"/>
          <w:spacing w:val="23"/>
          <w:kern w:val="2"/>
          <w:sz w:val="32"/>
          <w:szCs w:val="32"/>
          <w:lang w:bidi="ar"/>
        </w:rPr>
        <w:t>万美元；若申报标准（</w:t>
      </w:r>
      <w:r>
        <w:rPr>
          <w:rFonts w:ascii="Times New Roman" w:eastAsia="方正仿宋_GBK" w:hAnsi="Times New Roman"/>
          <w:spacing w:val="23"/>
          <w:kern w:val="2"/>
          <w:sz w:val="32"/>
          <w:szCs w:val="32"/>
          <w:lang w:bidi="ar"/>
        </w:rPr>
        <w:t>2</w:t>
      </w:r>
      <w:r>
        <w:rPr>
          <w:rFonts w:ascii="Times New Roman" w:eastAsia="方正仿宋_GBK" w:hAnsi="Times New Roman"/>
          <w:spacing w:val="23"/>
          <w:kern w:val="2"/>
          <w:sz w:val="32"/>
          <w:szCs w:val="32"/>
          <w:lang w:bidi="ar"/>
        </w:rPr>
        <w:t>），则凭证数据累计不低于</w:t>
      </w:r>
      <w:r>
        <w:rPr>
          <w:rFonts w:ascii="Times New Roman" w:eastAsia="方正仿宋_GBK" w:hAnsi="Times New Roman"/>
          <w:spacing w:val="23"/>
          <w:kern w:val="2"/>
          <w:sz w:val="32"/>
          <w:szCs w:val="32"/>
          <w:lang w:bidi="ar"/>
        </w:rPr>
        <w:t>2000</w:t>
      </w:r>
      <w:r>
        <w:rPr>
          <w:rFonts w:ascii="Times New Roman" w:eastAsia="方正仿宋_GBK" w:hAnsi="Times New Roman"/>
          <w:spacing w:val="23"/>
          <w:kern w:val="2"/>
          <w:sz w:val="32"/>
          <w:szCs w:val="32"/>
          <w:lang w:bidi="ar"/>
        </w:rPr>
        <w:t>万美元。</w:t>
      </w:r>
    </w:p>
    <w:p w14:paraId="0883ED41" w14:textId="77777777" w:rsidR="0056034B" w:rsidRDefault="00000000">
      <w:pPr>
        <w:pStyle w:val="ae"/>
        <w:autoSpaceDE w:val="0"/>
        <w:spacing w:before="0" w:beforeAutospacing="0" w:after="0" w:afterAutospacing="0" w:line="580" w:lineRule="exact"/>
        <w:ind w:firstLineChars="200" w:firstLine="694"/>
        <w:jc w:val="both"/>
        <w:textAlignment w:val="center"/>
        <w:rPr>
          <w:rFonts w:ascii="Times New Roman" w:eastAsia="方正仿宋_GBK" w:hAnsi="Times New Roman"/>
          <w:spacing w:val="23"/>
          <w:kern w:val="2"/>
          <w:sz w:val="32"/>
          <w:szCs w:val="32"/>
        </w:rPr>
      </w:pPr>
      <w:r>
        <w:rPr>
          <w:rFonts w:ascii="Times New Roman" w:eastAsia="方正仿宋_GBK" w:hAnsi="Times New Roman"/>
          <w:spacing w:val="23"/>
          <w:kern w:val="2"/>
          <w:sz w:val="32"/>
          <w:szCs w:val="32"/>
          <w:lang w:bidi="ar"/>
        </w:rPr>
        <w:t xml:space="preserve">9. </w:t>
      </w:r>
      <w:r>
        <w:rPr>
          <w:rFonts w:ascii="Times New Roman" w:eastAsia="方正仿宋_GBK" w:hAnsi="Times New Roman"/>
          <w:spacing w:val="23"/>
          <w:kern w:val="2"/>
          <w:sz w:val="32"/>
          <w:szCs w:val="32"/>
          <w:lang w:bidi="ar"/>
        </w:rPr>
        <w:t>申报材料：</w:t>
      </w:r>
    </w:p>
    <w:p w14:paraId="6D012D4E" w14:textId="77777777" w:rsidR="0056034B" w:rsidRDefault="00000000">
      <w:pPr>
        <w:pStyle w:val="ae"/>
        <w:autoSpaceDE w:val="0"/>
        <w:spacing w:before="0" w:beforeAutospacing="0" w:after="0" w:afterAutospacing="0" w:line="580" w:lineRule="exact"/>
        <w:ind w:firstLineChars="200" w:firstLine="694"/>
        <w:jc w:val="both"/>
        <w:textAlignment w:val="center"/>
        <w:rPr>
          <w:rFonts w:ascii="Times New Roman" w:eastAsia="方正仿宋_GBK" w:hAnsi="Times New Roman"/>
          <w:spacing w:val="23"/>
          <w:kern w:val="2"/>
          <w:sz w:val="32"/>
          <w:szCs w:val="32"/>
        </w:rPr>
      </w:pPr>
      <w:r>
        <w:rPr>
          <w:rFonts w:ascii="Times New Roman" w:eastAsia="方正仿宋_GBK" w:hAnsi="Times New Roman"/>
          <w:spacing w:val="23"/>
          <w:kern w:val="2"/>
          <w:sz w:val="32"/>
          <w:szCs w:val="32"/>
          <w:lang w:bidi="ar"/>
        </w:rPr>
        <w:t>（</w:t>
      </w:r>
      <w:r>
        <w:rPr>
          <w:rFonts w:ascii="Times New Roman" w:eastAsia="方正仿宋_GBK" w:hAnsi="Times New Roman"/>
          <w:spacing w:val="23"/>
          <w:kern w:val="2"/>
          <w:sz w:val="32"/>
          <w:szCs w:val="32"/>
          <w:lang w:bidi="ar"/>
        </w:rPr>
        <w:t>1</w:t>
      </w:r>
      <w:r>
        <w:rPr>
          <w:rFonts w:ascii="Times New Roman" w:eastAsia="方正仿宋_GBK" w:hAnsi="Times New Roman"/>
          <w:spacing w:val="23"/>
          <w:kern w:val="2"/>
          <w:sz w:val="32"/>
          <w:szCs w:val="32"/>
          <w:lang w:bidi="ar"/>
        </w:rPr>
        <w:t>）软件出口事项资金申请表（附件</w:t>
      </w:r>
      <w:r>
        <w:rPr>
          <w:rFonts w:ascii="Times New Roman" w:eastAsia="方正仿宋_GBK" w:hAnsi="Times New Roman"/>
          <w:spacing w:val="23"/>
          <w:kern w:val="2"/>
          <w:sz w:val="32"/>
          <w:szCs w:val="32"/>
          <w:lang w:bidi="ar"/>
        </w:rPr>
        <w:t>10</w:t>
      </w:r>
      <w:r>
        <w:rPr>
          <w:rFonts w:ascii="Times New Roman" w:eastAsia="方正仿宋_GBK" w:hAnsi="Times New Roman"/>
          <w:spacing w:val="23"/>
          <w:kern w:val="2"/>
          <w:sz w:val="32"/>
          <w:szCs w:val="32"/>
          <w:lang w:bidi="ar"/>
        </w:rPr>
        <w:t>）</w:t>
      </w:r>
    </w:p>
    <w:p w14:paraId="24D86808" w14:textId="77777777" w:rsidR="0056034B" w:rsidRDefault="00000000">
      <w:pPr>
        <w:autoSpaceDE w:val="0"/>
        <w:spacing w:line="580" w:lineRule="exact"/>
        <w:ind w:firstLineChars="200" w:firstLine="694"/>
        <w:textAlignment w:val="center"/>
        <w:rPr>
          <w:rFonts w:ascii="Times New Roman" w:eastAsia="方正仿宋_GBK" w:hAnsi="Times New Roman"/>
          <w:spacing w:val="23"/>
          <w:sz w:val="32"/>
          <w:szCs w:val="32"/>
        </w:rPr>
      </w:pPr>
      <w:r>
        <w:rPr>
          <w:rFonts w:ascii="Times New Roman" w:eastAsia="方正仿宋_GBK" w:hAnsi="Times New Roman"/>
          <w:spacing w:val="23"/>
          <w:sz w:val="32"/>
          <w:szCs w:val="32"/>
          <w:lang w:bidi="ar"/>
        </w:rPr>
        <w:t>（</w:t>
      </w:r>
      <w:r>
        <w:rPr>
          <w:rFonts w:ascii="Times New Roman" w:eastAsia="方正仿宋_GBK" w:hAnsi="Times New Roman"/>
          <w:spacing w:val="23"/>
          <w:sz w:val="32"/>
          <w:szCs w:val="32"/>
          <w:lang w:bidi="ar"/>
        </w:rPr>
        <w:t>2</w:t>
      </w:r>
      <w:r>
        <w:rPr>
          <w:rFonts w:ascii="Times New Roman" w:eastAsia="方正仿宋_GBK" w:hAnsi="Times New Roman"/>
          <w:spacing w:val="23"/>
          <w:sz w:val="32"/>
          <w:szCs w:val="32"/>
          <w:lang w:bidi="ar"/>
        </w:rPr>
        <w:t>）软件出口业务合同复印件</w:t>
      </w:r>
      <w:r>
        <w:rPr>
          <w:rFonts w:ascii="Times New Roman" w:eastAsia="方正仿宋_GBK" w:hAnsi="Times New Roman"/>
          <w:spacing w:val="23"/>
          <w:sz w:val="32"/>
          <w:szCs w:val="32"/>
          <w:lang w:bidi="ar"/>
        </w:rPr>
        <w:t>/</w:t>
      </w:r>
      <w:r>
        <w:rPr>
          <w:rFonts w:ascii="Times New Roman" w:eastAsia="方正仿宋_GBK" w:hAnsi="Times New Roman"/>
          <w:spacing w:val="23"/>
          <w:sz w:val="32"/>
          <w:szCs w:val="32"/>
          <w:lang w:bidi="ar"/>
        </w:rPr>
        <w:t>扫描件（可提供与申报项</w:t>
      </w:r>
      <w:r>
        <w:rPr>
          <w:rFonts w:ascii="Times New Roman" w:eastAsia="方正仿宋_GBK" w:hAnsi="Times New Roman"/>
          <w:spacing w:val="23"/>
          <w:sz w:val="32"/>
          <w:szCs w:val="32"/>
          <w:lang w:bidi="ar"/>
        </w:rPr>
        <w:lastRenderedPageBreak/>
        <w:t>目相关的合同核心内容页面复印件</w:t>
      </w:r>
      <w:r>
        <w:rPr>
          <w:rFonts w:ascii="Times New Roman" w:eastAsia="方正仿宋_GBK" w:hAnsi="Times New Roman"/>
          <w:spacing w:val="23"/>
          <w:sz w:val="32"/>
          <w:szCs w:val="32"/>
          <w:lang w:bidi="ar"/>
        </w:rPr>
        <w:t>/</w:t>
      </w:r>
      <w:r>
        <w:rPr>
          <w:rFonts w:ascii="Times New Roman" w:eastAsia="方正仿宋_GBK" w:hAnsi="Times New Roman"/>
          <w:spacing w:val="23"/>
          <w:sz w:val="32"/>
          <w:szCs w:val="32"/>
          <w:lang w:bidi="ar"/>
        </w:rPr>
        <w:t>扫描件，包括合同签订主体、服务内容、服务期限、合同金额</w:t>
      </w:r>
      <w:r>
        <w:rPr>
          <w:rFonts w:ascii="Times New Roman" w:eastAsia="方正仿宋_GBK" w:hAnsi="Times New Roman"/>
          <w:spacing w:val="23"/>
          <w:sz w:val="32"/>
          <w:szCs w:val="32"/>
          <w:lang w:bidi="ar"/>
        </w:rPr>
        <w:t>&lt;</w:t>
      </w:r>
      <w:r>
        <w:rPr>
          <w:rFonts w:ascii="Times New Roman" w:eastAsia="方正仿宋_GBK" w:hAnsi="Times New Roman"/>
          <w:spacing w:val="23"/>
          <w:sz w:val="32"/>
          <w:szCs w:val="32"/>
          <w:lang w:bidi="ar"/>
        </w:rPr>
        <w:t>服务期限、合同金额等要素，若合同内未明确可不提供</w:t>
      </w:r>
      <w:r>
        <w:rPr>
          <w:rFonts w:ascii="Times New Roman" w:eastAsia="方正仿宋_GBK" w:hAnsi="Times New Roman"/>
          <w:spacing w:val="23"/>
          <w:sz w:val="32"/>
          <w:szCs w:val="32"/>
          <w:lang w:bidi="ar"/>
        </w:rPr>
        <w:t>&gt;</w:t>
      </w:r>
      <w:r>
        <w:rPr>
          <w:rFonts w:ascii="Times New Roman" w:eastAsia="方正仿宋_GBK" w:hAnsi="Times New Roman"/>
          <w:spacing w:val="23"/>
          <w:sz w:val="32"/>
          <w:szCs w:val="32"/>
          <w:lang w:bidi="ar"/>
        </w:rPr>
        <w:t>、签订时间、双方盖章或签字落款等页面，若审核时需补充其他信息需按要求补充提供）</w:t>
      </w:r>
    </w:p>
    <w:p w14:paraId="364F0CA0" w14:textId="77777777" w:rsidR="0056034B" w:rsidRDefault="00000000">
      <w:pPr>
        <w:pStyle w:val="ae"/>
        <w:autoSpaceDE w:val="0"/>
        <w:spacing w:before="0" w:beforeAutospacing="0" w:after="0" w:afterAutospacing="0" w:line="580" w:lineRule="exact"/>
        <w:ind w:firstLineChars="200" w:firstLine="694"/>
        <w:jc w:val="both"/>
        <w:textAlignment w:val="center"/>
        <w:rPr>
          <w:rFonts w:ascii="Times New Roman" w:eastAsia="方正仿宋_GBK" w:hAnsi="Times New Roman"/>
          <w:spacing w:val="23"/>
          <w:kern w:val="2"/>
          <w:sz w:val="32"/>
          <w:szCs w:val="32"/>
        </w:rPr>
      </w:pPr>
      <w:r>
        <w:rPr>
          <w:rFonts w:ascii="Times New Roman" w:eastAsia="方正仿宋_GBK" w:hAnsi="Times New Roman"/>
          <w:spacing w:val="23"/>
          <w:kern w:val="2"/>
          <w:sz w:val="32"/>
          <w:szCs w:val="32"/>
          <w:lang w:bidi="ar"/>
        </w:rPr>
        <w:t>（</w:t>
      </w:r>
      <w:r>
        <w:rPr>
          <w:rFonts w:ascii="Times New Roman" w:eastAsia="方正仿宋_GBK" w:hAnsi="Times New Roman"/>
          <w:spacing w:val="23"/>
          <w:kern w:val="2"/>
          <w:sz w:val="32"/>
          <w:szCs w:val="32"/>
          <w:lang w:bidi="ar"/>
        </w:rPr>
        <w:t>3</w:t>
      </w:r>
      <w:r>
        <w:rPr>
          <w:rFonts w:ascii="Times New Roman" w:eastAsia="方正仿宋_GBK" w:hAnsi="Times New Roman"/>
          <w:spacing w:val="23"/>
          <w:kern w:val="2"/>
          <w:sz w:val="32"/>
          <w:szCs w:val="32"/>
          <w:lang w:bidi="ar"/>
        </w:rPr>
        <w:t>）银行出具的收汇凭证复印件</w:t>
      </w:r>
      <w:r>
        <w:rPr>
          <w:rFonts w:ascii="Times New Roman" w:eastAsia="方正仿宋_GBK" w:hAnsi="Times New Roman"/>
          <w:spacing w:val="23"/>
          <w:kern w:val="2"/>
          <w:sz w:val="32"/>
          <w:szCs w:val="32"/>
          <w:lang w:bidi="ar"/>
        </w:rPr>
        <w:t>/</w:t>
      </w:r>
      <w:r>
        <w:rPr>
          <w:rFonts w:ascii="Times New Roman" w:eastAsia="方正仿宋_GBK" w:hAnsi="Times New Roman"/>
          <w:spacing w:val="23"/>
          <w:kern w:val="2"/>
          <w:sz w:val="32"/>
          <w:szCs w:val="32"/>
          <w:lang w:bidi="ar"/>
        </w:rPr>
        <w:t>扫描件、涉外收入申报单复印件</w:t>
      </w:r>
      <w:r>
        <w:rPr>
          <w:rFonts w:ascii="Times New Roman" w:eastAsia="方正仿宋_GBK" w:hAnsi="Times New Roman"/>
          <w:spacing w:val="23"/>
          <w:kern w:val="2"/>
          <w:sz w:val="32"/>
          <w:szCs w:val="32"/>
          <w:lang w:bidi="ar"/>
        </w:rPr>
        <w:t>/</w:t>
      </w:r>
      <w:r>
        <w:rPr>
          <w:rFonts w:ascii="Times New Roman" w:eastAsia="方正仿宋_GBK" w:hAnsi="Times New Roman"/>
          <w:spacing w:val="23"/>
          <w:kern w:val="2"/>
          <w:sz w:val="32"/>
          <w:szCs w:val="32"/>
          <w:lang w:bidi="ar"/>
        </w:rPr>
        <w:t>扫描件（若企业为采取线上方式进行涉外收入申报，则提供申报界面截图）。</w:t>
      </w:r>
    </w:p>
    <w:p w14:paraId="50009E09" w14:textId="77777777" w:rsidR="0056034B" w:rsidRDefault="00000000">
      <w:pPr>
        <w:pStyle w:val="ae"/>
        <w:autoSpaceDE w:val="0"/>
        <w:spacing w:before="0" w:beforeAutospacing="0" w:after="0" w:afterAutospacing="0" w:line="580" w:lineRule="exact"/>
        <w:ind w:firstLineChars="200" w:firstLine="694"/>
        <w:jc w:val="both"/>
        <w:textAlignment w:val="center"/>
        <w:rPr>
          <w:rFonts w:ascii="Times New Roman" w:eastAsia="方正仿宋_GBK" w:hAnsi="Times New Roman"/>
          <w:spacing w:val="23"/>
          <w:kern w:val="2"/>
          <w:sz w:val="32"/>
          <w:szCs w:val="32"/>
        </w:rPr>
      </w:pPr>
      <w:r>
        <w:rPr>
          <w:rFonts w:ascii="Times New Roman" w:eastAsia="方正仿宋_GBK" w:hAnsi="Times New Roman"/>
          <w:spacing w:val="23"/>
          <w:kern w:val="2"/>
          <w:sz w:val="32"/>
          <w:szCs w:val="32"/>
          <w:lang w:bidi="ar"/>
        </w:rPr>
        <w:t xml:space="preserve">10. </w:t>
      </w:r>
      <w:r>
        <w:rPr>
          <w:rFonts w:ascii="Times New Roman" w:eastAsia="方正仿宋_GBK" w:hAnsi="Times New Roman"/>
          <w:spacing w:val="23"/>
          <w:kern w:val="2"/>
          <w:sz w:val="32"/>
          <w:szCs w:val="32"/>
          <w:lang w:bidi="ar"/>
        </w:rPr>
        <w:t>申报渠道：</w:t>
      </w:r>
      <w:r>
        <w:rPr>
          <w:rFonts w:ascii="Times New Roman" w:eastAsia="方正仿宋_GBK" w:hAnsi="Times New Roman"/>
          <w:spacing w:val="23"/>
          <w:kern w:val="2"/>
          <w:sz w:val="32"/>
          <w:szCs w:val="32"/>
          <w:lang w:bidi="ar"/>
        </w:rPr>
        <w:t>“</w:t>
      </w:r>
      <w:r>
        <w:rPr>
          <w:rFonts w:ascii="Times New Roman" w:eastAsia="方正仿宋_GBK" w:hAnsi="Times New Roman"/>
          <w:spacing w:val="23"/>
          <w:kern w:val="2"/>
          <w:sz w:val="32"/>
          <w:szCs w:val="32"/>
          <w:lang w:bidi="ar"/>
        </w:rPr>
        <w:t>天府蓉易享</w:t>
      </w:r>
      <w:r>
        <w:rPr>
          <w:rFonts w:ascii="Times New Roman" w:eastAsia="方正仿宋_GBK" w:hAnsi="Times New Roman"/>
          <w:spacing w:val="23"/>
          <w:kern w:val="2"/>
          <w:sz w:val="32"/>
          <w:szCs w:val="32"/>
          <w:lang w:bidi="ar"/>
        </w:rPr>
        <w:t>”</w:t>
      </w:r>
      <w:r>
        <w:rPr>
          <w:rFonts w:ascii="Times New Roman" w:eastAsia="方正仿宋_GBK" w:hAnsi="Times New Roman"/>
          <w:spacing w:val="23"/>
          <w:kern w:val="2"/>
          <w:sz w:val="32"/>
          <w:szCs w:val="32"/>
          <w:lang w:bidi="ar"/>
        </w:rPr>
        <w:t>平台、成都市商务局</w:t>
      </w:r>
      <w:r>
        <w:rPr>
          <w:rFonts w:ascii="Times New Roman" w:eastAsia="方正仿宋_GBK" w:hAnsi="Times New Roman"/>
          <w:spacing w:val="23"/>
          <w:kern w:val="2"/>
          <w:sz w:val="32"/>
          <w:szCs w:val="32"/>
          <w:lang w:bidi="ar"/>
        </w:rPr>
        <w:t>“</w:t>
      </w:r>
      <w:r>
        <w:rPr>
          <w:rFonts w:ascii="Times New Roman" w:eastAsia="方正仿宋_GBK" w:hAnsi="Times New Roman"/>
          <w:spacing w:val="23"/>
          <w:kern w:val="2"/>
          <w:sz w:val="32"/>
          <w:szCs w:val="32"/>
          <w:lang w:bidi="ar"/>
        </w:rPr>
        <w:t>廉政风险防控和专项资金综合管理信息化平台</w:t>
      </w:r>
      <w:r>
        <w:rPr>
          <w:rFonts w:ascii="Times New Roman" w:eastAsia="方正仿宋_GBK" w:hAnsi="Times New Roman"/>
          <w:spacing w:val="23"/>
          <w:kern w:val="2"/>
          <w:sz w:val="32"/>
          <w:szCs w:val="32"/>
          <w:lang w:bidi="ar"/>
        </w:rPr>
        <w:t>”</w:t>
      </w:r>
    </w:p>
    <w:p w14:paraId="1C332807" w14:textId="77777777" w:rsidR="0056034B" w:rsidRDefault="00000000">
      <w:pPr>
        <w:pStyle w:val="ae"/>
        <w:autoSpaceDE w:val="0"/>
        <w:spacing w:before="0" w:beforeAutospacing="0" w:after="0" w:afterAutospacing="0" w:line="580" w:lineRule="exact"/>
        <w:ind w:firstLineChars="200" w:firstLine="694"/>
        <w:jc w:val="both"/>
        <w:textAlignment w:val="center"/>
        <w:rPr>
          <w:rFonts w:ascii="Times New Roman" w:eastAsia="方正仿宋_GBK" w:hAnsi="Times New Roman"/>
          <w:spacing w:val="23"/>
          <w:kern w:val="2"/>
          <w:sz w:val="32"/>
          <w:szCs w:val="32"/>
        </w:rPr>
      </w:pPr>
      <w:r>
        <w:rPr>
          <w:rFonts w:ascii="Times New Roman" w:eastAsia="方正仿宋_GBK" w:hAnsi="Times New Roman"/>
          <w:spacing w:val="23"/>
          <w:kern w:val="2"/>
          <w:sz w:val="32"/>
          <w:szCs w:val="32"/>
          <w:lang w:bidi="ar"/>
        </w:rPr>
        <w:t xml:space="preserve">11. </w:t>
      </w:r>
      <w:r>
        <w:rPr>
          <w:rFonts w:ascii="Times New Roman" w:eastAsia="方正仿宋_GBK" w:hAnsi="Times New Roman"/>
          <w:spacing w:val="23"/>
          <w:kern w:val="2"/>
          <w:sz w:val="32"/>
          <w:szCs w:val="32"/>
          <w:lang w:bidi="ar"/>
        </w:rPr>
        <w:t>申报时间：</w:t>
      </w:r>
      <w:r>
        <w:rPr>
          <w:rFonts w:ascii="Times New Roman" w:eastAsia="方正仿宋_GBK" w:hAnsi="Times New Roman"/>
          <w:spacing w:val="23"/>
          <w:kern w:val="2"/>
          <w:sz w:val="32"/>
          <w:szCs w:val="32"/>
          <w:lang w:bidi="ar"/>
        </w:rPr>
        <w:t>2026</w:t>
      </w:r>
      <w:r>
        <w:rPr>
          <w:rFonts w:ascii="Times New Roman" w:eastAsia="方正仿宋_GBK" w:hAnsi="Times New Roman"/>
          <w:spacing w:val="23"/>
          <w:kern w:val="2"/>
          <w:sz w:val="32"/>
          <w:szCs w:val="32"/>
          <w:lang w:bidi="ar"/>
        </w:rPr>
        <w:t>年</w:t>
      </w:r>
      <w:r>
        <w:rPr>
          <w:rFonts w:ascii="Times New Roman" w:eastAsia="方正仿宋_GBK" w:hAnsi="Times New Roman"/>
          <w:spacing w:val="23"/>
          <w:kern w:val="2"/>
          <w:sz w:val="32"/>
          <w:szCs w:val="32"/>
          <w:lang w:bidi="ar"/>
        </w:rPr>
        <w:t>3</w:t>
      </w:r>
      <w:r>
        <w:rPr>
          <w:rFonts w:ascii="Times New Roman" w:eastAsia="方正仿宋_GBK" w:hAnsi="Times New Roman"/>
          <w:spacing w:val="23"/>
          <w:kern w:val="2"/>
          <w:sz w:val="32"/>
          <w:szCs w:val="32"/>
          <w:lang w:bidi="ar"/>
        </w:rPr>
        <w:t>月</w:t>
      </w:r>
      <w:r>
        <w:rPr>
          <w:rFonts w:ascii="Times New Roman" w:eastAsia="方正仿宋_GBK" w:hAnsi="Times New Roman"/>
          <w:spacing w:val="23"/>
          <w:kern w:val="2"/>
          <w:sz w:val="32"/>
          <w:szCs w:val="32"/>
          <w:lang w:bidi="ar"/>
        </w:rPr>
        <w:t>1</w:t>
      </w:r>
      <w:r>
        <w:rPr>
          <w:rFonts w:ascii="Times New Roman" w:eastAsia="方正仿宋_GBK" w:hAnsi="Times New Roman"/>
          <w:spacing w:val="23"/>
          <w:kern w:val="2"/>
          <w:sz w:val="32"/>
          <w:szCs w:val="32"/>
          <w:lang w:bidi="ar"/>
        </w:rPr>
        <w:t>日</w:t>
      </w:r>
      <w:r>
        <w:rPr>
          <w:rFonts w:ascii="Times New Roman" w:eastAsia="方正仿宋_GBK" w:hAnsi="Times New Roman"/>
          <w:spacing w:val="23"/>
          <w:kern w:val="2"/>
          <w:sz w:val="32"/>
          <w:szCs w:val="32"/>
          <w:lang w:bidi="ar"/>
        </w:rPr>
        <w:t>—3</w:t>
      </w:r>
      <w:r>
        <w:rPr>
          <w:rFonts w:ascii="Times New Roman" w:eastAsia="方正仿宋_GBK" w:hAnsi="Times New Roman"/>
          <w:spacing w:val="23"/>
          <w:kern w:val="2"/>
          <w:sz w:val="32"/>
          <w:szCs w:val="32"/>
          <w:lang w:bidi="ar"/>
        </w:rPr>
        <w:t>月</w:t>
      </w:r>
      <w:r>
        <w:rPr>
          <w:rFonts w:ascii="Times New Roman" w:eastAsia="方正仿宋_GBK" w:hAnsi="Times New Roman"/>
          <w:spacing w:val="23"/>
          <w:kern w:val="2"/>
          <w:sz w:val="32"/>
          <w:szCs w:val="32"/>
          <w:lang w:bidi="ar"/>
        </w:rPr>
        <w:t>31</w:t>
      </w:r>
      <w:r>
        <w:rPr>
          <w:rFonts w:ascii="Times New Roman" w:eastAsia="方正仿宋_GBK" w:hAnsi="Times New Roman"/>
          <w:spacing w:val="23"/>
          <w:kern w:val="2"/>
          <w:sz w:val="32"/>
          <w:szCs w:val="32"/>
          <w:lang w:bidi="ar"/>
        </w:rPr>
        <w:t>日</w:t>
      </w:r>
    </w:p>
    <w:p w14:paraId="682DD2FE" w14:textId="77777777" w:rsidR="0056034B" w:rsidRDefault="00000000">
      <w:pPr>
        <w:pStyle w:val="ae"/>
        <w:autoSpaceDE w:val="0"/>
        <w:spacing w:before="0" w:beforeAutospacing="0" w:after="0" w:afterAutospacing="0" w:line="580" w:lineRule="exact"/>
        <w:ind w:firstLineChars="200" w:firstLine="694"/>
        <w:jc w:val="both"/>
        <w:textAlignment w:val="center"/>
        <w:rPr>
          <w:rFonts w:ascii="Times New Roman" w:eastAsia="方正仿宋_GBK" w:hAnsi="Times New Roman"/>
          <w:spacing w:val="23"/>
          <w:kern w:val="2"/>
          <w:sz w:val="32"/>
          <w:szCs w:val="32"/>
        </w:rPr>
      </w:pPr>
      <w:r>
        <w:rPr>
          <w:rFonts w:ascii="Times New Roman" w:eastAsia="方正仿宋_GBK" w:hAnsi="Times New Roman"/>
          <w:spacing w:val="23"/>
          <w:kern w:val="2"/>
          <w:sz w:val="32"/>
          <w:szCs w:val="32"/>
          <w:lang w:bidi="ar"/>
        </w:rPr>
        <w:t xml:space="preserve">12. </w:t>
      </w:r>
      <w:r>
        <w:rPr>
          <w:rFonts w:ascii="Times New Roman" w:eastAsia="方正仿宋_GBK" w:hAnsi="Times New Roman"/>
          <w:spacing w:val="23"/>
          <w:kern w:val="2"/>
          <w:sz w:val="32"/>
          <w:szCs w:val="32"/>
          <w:lang w:bidi="ar"/>
        </w:rPr>
        <w:t>承诺兑现时间：申报截止之日起，</w:t>
      </w:r>
      <w:r>
        <w:rPr>
          <w:rFonts w:ascii="Times New Roman" w:eastAsia="方正仿宋_GBK" w:hAnsi="Times New Roman"/>
          <w:spacing w:val="23"/>
          <w:kern w:val="2"/>
          <w:sz w:val="32"/>
          <w:szCs w:val="32"/>
          <w:lang w:bidi="ar"/>
        </w:rPr>
        <w:t>50</w:t>
      </w:r>
      <w:r>
        <w:rPr>
          <w:rFonts w:ascii="Times New Roman" w:eastAsia="方正仿宋_GBK" w:hAnsi="Times New Roman"/>
          <w:spacing w:val="23"/>
          <w:kern w:val="2"/>
          <w:sz w:val="32"/>
          <w:szCs w:val="32"/>
          <w:lang w:bidi="ar"/>
        </w:rPr>
        <w:t>个工作日内完成项目审核及资金分配方案商务部门审批程序并报市政府终审；资金分配方案最终审批程序后</w:t>
      </w:r>
      <w:r>
        <w:rPr>
          <w:rFonts w:ascii="Times New Roman" w:eastAsia="方正仿宋_GBK" w:hAnsi="Times New Roman"/>
          <w:spacing w:val="23"/>
          <w:kern w:val="2"/>
          <w:sz w:val="32"/>
          <w:szCs w:val="32"/>
          <w:lang w:bidi="ar"/>
        </w:rPr>
        <w:t>10</w:t>
      </w:r>
      <w:r>
        <w:rPr>
          <w:rFonts w:ascii="Times New Roman" w:eastAsia="方正仿宋_GBK" w:hAnsi="Times New Roman"/>
          <w:spacing w:val="23"/>
          <w:kern w:val="2"/>
          <w:sz w:val="32"/>
          <w:szCs w:val="32"/>
          <w:lang w:bidi="ar"/>
        </w:rPr>
        <w:t>个工作日内完成资金拨付。</w:t>
      </w:r>
    </w:p>
    <w:p w14:paraId="6EBE8774" w14:textId="77777777" w:rsidR="0056034B" w:rsidRDefault="00000000">
      <w:pPr>
        <w:pStyle w:val="ae"/>
        <w:autoSpaceDE w:val="0"/>
        <w:spacing w:before="0" w:beforeAutospacing="0" w:after="0" w:afterAutospacing="0" w:line="580" w:lineRule="exact"/>
        <w:ind w:firstLineChars="200" w:firstLine="694"/>
        <w:jc w:val="both"/>
        <w:textAlignment w:val="center"/>
        <w:rPr>
          <w:rFonts w:ascii="Times New Roman" w:eastAsia="方正仿宋_GBK" w:hAnsi="Times New Roman"/>
          <w:spacing w:val="23"/>
          <w:kern w:val="2"/>
          <w:sz w:val="32"/>
          <w:szCs w:val="32"/>
        </w:rPr>
      </w:pPr>
      <w:r>
        <w:rPr>
          <w:rFonts w:ascii="Times New Roman" w:eastAsia="方正仿宋_GBK" w:hAnsi="Times New Roman"/>
          <w:spacing w:val="23"/>
          <w:kern w:val="2"/>
          <w:sz w:val="32"/>
          <w:szCs w:val="32"/>
          <w:lang w:bidi="ar"/>
        </w:rPr>
        <w:t xml:space="preserve">13. </w:t>
      </w:r>
      <w:r>
        <w:rPr>
          <w:rFonts w:ascii="Times New Roman" w:eastAsia="方正仿宋_GBK" w:hAnsi="Times New Roman"/>
          <w:spacing w:val="23"/>
          <w:kern w:val="2"/>
          <w:sz w:val="32"/>
          <w:szCs w:val="32"/>
          <w:lang w:bidi="ar"/>
        </w:rPr>
        <w:t>审批环节及时限：</w:t>
      </w:r>
    </w:p>
    <w:p w14:paraId="24AD137B" w14:textId="77777777" w:rsidR="0056034B" w:rsidRDefault="00000000">
      <w:pPr>
        <w:pStyle w:val="ae"/>
        <w:autoSpaceDE w:val="0"/>
        <w:spacing w:before="0" w:beforeAutospacing="0" w:after="0" w:afterAutospacing="0" w:line="580" w:lineRule="exact"/>
        <w:ind w:firstLineChars="200" w:firstLine="694"/>
        <w:jc w:val="both"/>
        <w:textAlignment w:val="center"/>
        <w:rPr>
          <w:rFonts w:ascii="Times New Roman" w:eastAsia="方正仿宋_GBK" w:hAnsi="Times New Roman"/>
          <w:spacing w:val="23"/>
          <w:kern w:val="2"/>
          <w:sz w:val="32"/>
          <w:szCs w:val="32"/>
        </w:rPr>
      </w:pPr>
      <w:r>
        <w:rPr>
          <w:rFonts w:ascii="Times New Roman" w:eastAsia="方正仿宋_GBK" w:hAnsi="Times New Roman"/>
          <w:spacing w:val="23"/>
          <w:kern w:val="2"/>
          <w:sz w:val="32"/>
          <w:szCs w:val="32"/>
          <w:lang w:bidi="ar"/>
        </w:rPr>
        <w:t>（</w:t>
      </w:r>
      <w:r>
        <w:rPr>
          <w:rFonts w:ascii="Times New Roman" w:eastAsia="方正仿宋_GBK" w:hAnsi="Times New Roman"/>
          <w:spacing w:val="23"/>
          <w:kern w:val="2"/>
          <w:sz w:val="32"/>
          <w:szCs w:val="32"/>
          <w:lang w:bidi="ar"/>
        </w:rPr>
        <w:t>1</w:t>
      </w:r>
      <w:r>
        <w:rPr>
          <w:rFonts w:ascii="Times New Roman" w:eastAsia="方正仿宋_GBK" w:hAnsi="Times New Roman"/>
          <w:spacing w:val="23"/>
          <w:kern w:val="2"/>
          <w:sz w:val="32"/>
          <w:szCs w:val="32"/>
          <w:lang w:bidi="ar"/>
        </w:rPr>
        <w:t>）区（市）县商务主管部门在</w:t>
      </w:r>
      <w:r>
        <w:rPr>
          <w:rFonts w:ascii="Times New Roman" w:eastAsia="方正仿宋_GBK" w:hAnsi="Times New Roman"/>
          <w:spacing w:val="23"/>
          <w:kern w:val="2"/>
          <w:sz w:val="32"/>
          <w:szCs w:val="32"/>
          <w:lang w:bidi="ar"/>
        </w:rPr>
        <w:t>7</w:t>
      </w:r>
      <w:r>
        <w:rPr>
          <w:rFonts w:ascii="Times New Roman" w:eastAsia="方正仿宋_GBK" w:hAnsi="Times New Roman"/>
          <w:spacing w:val="23"/>
          <w:kern w:val="2"/>
          <w:sz w:val="32"/>
          <w:szCs w:val="32"/>
          <w:lang w:bidi="ar"/>
        </w:rPr>
        <w:t>个工作日内完成企业申报材料初审，并将通过初审的企业申报材料汇总报送至市商务局。</w:t>
      </w:r>
    </w:p>
    <w:p w14:paraId="4F9F8489" w14:textId="77777777" w:rsidR="0056034B" w:rsidRDefault="00000000">
      <w:pPr>
        <w:pStyle w:val="ae"/>
        <w:autoSpaceDE w:val="0"/>
        <w:spacing w:before="0" w:beforeAutospacing="0" w:after="0" w:afterAutospacing="0" w:line="580" w:lineRule="exact"/>
        <w:ind w:firstLineChars="200" w:firstLine="694"/>
        <w:jc w:val="both"/>
        <w:textAlignment w:val="center"/>
        <w:rPr>
          <w:rFonts w:ascii="Times New Roman" w:eastAsia="方正仿宋_GBK" w:hAnsi="Times New Roman"/>
          <w:spacing w:val="23"/>
          <w:kern w:val="2"/>
          <w:sz w:val="32"/>
          <w:szCs w:val="32"/>
        </w:rPr>
      </w:pPr>
      <w:r>
        <w:rPr>
          <w:rFonts w:ascii="Times New Roman" w:eastAsia="方正仿宋_GBK" w:hAnsi="Times New Roman"/>
          <w:spacing w:val="23"/>
          <w:kern w:val="2"/>
          <w:sz w:val="32"/>
          <w:szCs w:val="32"/>
          <w:lang w:bidi="ar"/>
        </w:rPr>
        <w:t>（</w:t>
      </w:r>
      <w:r>
        <w:rPr>
          <w:rFonts w:ascii="Times New Roman" w:eastAsia="方正仿宋_GBK" w:hAnsi="Times New Roman"/>
          <w:spacing w:val="23"/>
          <w:kern w:val="2"/>
          <w:sz w:val="32"/>
          <w:szCs w:val="32"/>
          <w:lang w:bidi="ar"/>
        </w:rPr>
        <w:t>2</w:t>
      </w:r>
      <w:r>
        <w:rPr>
          <w:rFonts w:ascii="Times New Roman" w:eastAsia="方正仿宋_GBK" w:hAnsi="Times New Roman"/>
          <w:spacing w:val="23"/>
          <w:kern w:val="2"/>
          <w:sz w:val="32"/>
          <w:szCs w:val="32"/>
          <w:lang w:bidi="ar"/>
        </w:rPr>
        <w:t>）市商务局按照规定程序开展审核，初步确定奖补企业及奖补金额，在市商务局官网公示，时限</w:t>
      </w:r>
      <w:r>
        <w:rPr>
          <w:rFonts w:ascii="Times New Roman" w:eastAsia="方正仿宋_GBK" w:hAnsi="Times New Roman"/>
          <w:spacing w:val="23"/>
          <w:kern w:val="2"/>
          <w:sz w:val="32"/>
          <w:szCs w:val="32"/>
          <w:lang w:bidi="ar"/>
        </w:rPr>
        <w:t>38</w:t>
      </w:r>
      <w:r>
        <w:rPr>
          <w:rFonts w:ascii="Times New Roman" w:eastAsia="方正仿宋_GBK" w:hAnsi="Times New Roman"/>
          <w:spacing w:val="23"/>
          <w:kern w:val="2"/>
          <w:sz w:val="32"/>
          <w:szCs w:val="32"/>
          <w:lang w:bidi="ar"/>
        </w:rPr>
        <w:t>个工作日。</w:t>
      </w:r>
    </w:p>
    <w:p w14:paraId="42B012A3" w14:textId="77777777" w:rsidR="0056034B" w:rsidRDefault="00000000">
      <w:pPr>
        <w:pStyle w:val="ae"/>
        <w:autoSpaceDE w:val="0"/>
        <w:spacing w:before="0" w:beforeAutospacing="0" w:after="0" w:afterAutospacing="0" w:line="580" w:lineRule="exact"/>
        <w:ind w:firstLineChars="200" w:firstLine="694"/>
        <w:jc w:val="both"/>
        <w:textAlignment w:val="center"/>
        <w:rPr>
          <w:rFonts w:ascii="Times New Roman" w:eastAsia="方正仿宋_GBK" w:hAnsi="Times New Roman"/>
          <w:spacing w:val="23"/>
          <w:kern w:val="2"/>
          <w:sz w:val="32"/>
          <w:szCs w:val="32"/>
        </w:rPr>
      </w:pPr>
      <w:r>
        <w:rPr>
          <w:rFonts w:ascii="Times New Roman" w:eastAsia="方正仿宋_GBK" w:hAnsi="Times New Roman"/>
          <w:spacing w:val="23"/>
          <w:kern w:val="2"/>
          <w:sz w:val="32"/>
          <w:szCs w:val="32"/>
          <w:lang w:bidi="ar"/>
        </w:rPr>
        <w:t>（</w:t>
      </w:r>
      <w:r>
        <w:rPr>
          <w:rFonts w:ascii="Times New Roman" w:eastAsia="方正仿宋_GBK" w:hAnsi="Times New Roman"/>
          <w:spacing w:val="23"/>
          <w:kern w:val="2"/>
          <w:sz w:val="32"/>
          <w:szCs w:val="32"/>
          <w:lang w:bidi="ar"/>
        </w:rPr>
        <w:t>3</w:t>
      </w:r>
      <w:r>
        <w:rPr>
          <w:rFonts w:ascii="Times New Roman" w:eastAsia="方正仿宋_GBK" w:hAnsi="Times New Roman"/>
          <w:spacing w:val="23"/>
          <w:kern w:val="2"/>
          <w:sz w:val="32"/>
          <w:szCs w:val="32"/>
          <w:lang w:bidi="ar"/>
        </w:rPr>
        <w:t>）市商务局制定资金分配方案并报市政府审核，时限</w:t>
      </w:r>
      <w:r>
        <w:rPr>
          <w:rFonts w:ascii="Times New Roman" w:eastAsia="方正仿宋_GBK" w:hAnsi="Times New Roman"/>
          <w:spacing w:val="23"/>
          <w:kern w:val="2"/>
          <w:sz w:val="32"/>
          <w:szCs w:val="32"/>
          <w:lang w:bidi="ar"/>
        </w:rPr>
        <w:t>5</w:t>
      </w:r>
      <w:r>
        <w:rPr>
          <w:rFonts w:ascii="Times New Roman" w:eastAsia="方正仿宋_GBK" w:hAnsi="Times New Roman"/>
          <w:spacing w:val="23"/>
          <w:kern w:val="2"/>
          <w:sz w:val="32"/>
          <w:szCs w:val="32"/>
          <w:lang w:bidi="ar"/>
        </w:rPr>
        <w:t>个工作日。</w:t>
      </w:r>
    </w:p>
    <w:p w14:paraId="0FD6F481" w14:textId="77777777" w:rsidR="0056034B" w:rsidRDefault="00000000">
      <w:pPr>
        <w:pStyle w:val="ae"/>
        <w:autoSpaceDE w:val="0"/>
        <w:spacing w:before="0" w:beforeAutospacing="0" w:after="0" w:afterAutospacing="0" w:line="580" w:lineRule="exact"/>
        <w:ind w:firstLineChars="200" w:firstLine="694"/>
        <w:jc w:val="both"/>
        <w:textAlignment w:val="center"/>
        <w:rPr>
          <w:rFonts w:ascii="Times New Roman" w:eastAsia="方正仿宋_GBK" w:hAnsi="Times New Roman"/>
          <w:spacing w:val="23"/>
          <w:kern w:val="2"/>
          <w:sz w:val="32"/>
          <w:szCs w:val="32"/>
        </w:rPr>
      </w:pPr>
      <w:r>
        <w:rPr>
          <w:rFonts w:ascii="Times New Roman" w:eastAsia="方正仿宋_GBK" w:hAnsi="Times New Roman"/>
          <w:spacing w:val="23"/>
          <w:kern w:val="2"/>
          <w:sz w:val="32"/>
          <w:szCs w:val="32"/>
          <w:lang w:bidi="ar"/>
        </w:rPr>
        <w:lastRenderedPageBreak/>
        <w:t>（</w:t>
      </w:r>
      <w:r>
        <w:rPr>
          <w:rFonts w:ascii="Times New Roman" w:eastAsia="方正仿宋_GBK" w:hAnsi="Times New Roman"/>
          <w:spacing w:val="23"/>
          <w:kern w:val="2"/>
          <w:sz w:val="32"/>
          <w:szCs w:val="32"/>
          <w:lang w:bidi="ar"/>
        </w:rPr>
        <w:t>4</w:t>
      </w:r>
      <w:r>
        <w:rPr>
          <w:rFonts w:ascii="Times New Roman" w:eastAsia="方正仿宋_GBK" w:hAnsi="Times New Roman"/>
          <w:spacing w:val="23"/>
          <w:kern w:val="2"/>
          <w:sz w:val="32"/>
          <w:szCs w:val="32"/>
          <w:lang w:bidi="ar"/>
        </w:rPr>
        <w:t>）资金分配方案最终审批程序后</w:t>
      </w:r>
      <w:r>
        <w:rPr>
          <w:rFonts w:ascii="Times New Roman" w:eastAsia="方正仿宋_GBK" w:hAnsi="Times New Roman"/>
          <w:spacing w:val="23"/>
          <w:kern w:val="2"/>
          <w:sz w:val="32"/>
          <w:szCs w:val="32"/>
          <w:lang w:bidi="ar"/>
        </w:rPr>
        <w:t>10</w:t>
      </w:r>
      <w:r>
        <w:rPr>
          <w:rFonts w:ascii="Times New Roman" w:eastAsia="方正仿宋_GBK" w:hAnsi="Times New Roman"/>
          <w:spacing w:val="23"/>
          <w:kern w:val="2"/>
          <w:sz w:val="32"/>
          <w:szCs w:val="32"/>
          <w:lang w:bidi="ar"/>
        </w:rPr>
        <w:t>个工作日内完成资金拨付。</w:t>
      </w:r>
    </w:p>
    <w:p w14:paraId="75D090AE" w14:textId="77777777" w:rsidR="0056034B" w:rsidRDefault="00000000">
      <w:pPr>
        <w:pStyle w:val="ae"/>
        <w:autoSpaceDE w:val="0"/>
        <w:spacing w:before="0" w:beforeAutospacing="0" w:after="0" w:afterAutospacing="0" w:line="580" w:lineRule="exact"/>
        <w:ind w:firstLineChars="200" w:firstLine="694"/>
        <w:jc w:val="both"/>
        <w:textAlignment w:val="center"/>
        <w:rPr>
          <w:rFonts w:ascii="Times New Roman" w:eastAsia="方正仿宋_GBK" w:hAnsi="Times New Roman"/>
          <w:spacing w:val="23"/>
          <w:kern w:val="2"/>
          <w:sz w:val="32"/>
          <w:szCs w:val="32"/>
        </w:rPr>
      </w:pPr>
      <w:r>
        <w:rPr>
          <w:rFonts w:ascii="Times New Roman" w:eastAsia="方正仿宋_GBK" w:hAnsi="Times New Roman"/>
          <w:spacing w:val="23"/>
          <w:kern w:val="2"/>
          <w:sz w:val="32"/>
          <w:szCs w:val="32"/>
          <w:lang w:bidi="ar"/>
        </w:rPr>
        <w:t xml:space="preserve">14. </w:t>
      </w:r>
      <w:r>
        <w:rPr>
          <w:rFonts w:ascii="Times New Roman" w:eastAsia="方正仿宋_GBK" w:hAnsi="Times New Roman"/>
          <w:spacing w:val="23"/>
          <w:kern w:val="2"/>
          <w:sz w:val="32"/>
          <w:szCs w:val="32"/>
          <w:lang w:bidi="ar"/>
        </w:rPr>
        <w:t>政策有效期：</w:t>
      </w:r>
      <w:r>
        <w:rPr>
          <w:rFonts w:ascii="Times New Roman" w:eastAsia="方正仿宋_GBK" w:hAnsi="Times New Roman"/>
          <w:spacing w:val="23"/>
          <w:sz w:val="32"/>
          <w:szCs w:val="32"/>
          <w:lang w:bidi="ar"/>
        </w:rPr>
        <w:t>自</w:t>
      </w:r>
      <w:r>
        <w:rPr>
          <w:rFonts w:ascii="Times New Roman" w:eastAsia="方正仿宋_GBK" w:hAnsi="Times New Roman"/>
          <w:spacing w:val="23"/>
          <w:sz w:val="32"/>
          <w:szCs w:val="32"/>
          <w:lang w:bidi="ar"/>
        </w:rPr>
        <w:t>2025</w:t>
      </w:r>
      <w:r>
        <w:rPr>
          <w:rFonts w:ascii="Times New Roman" w:eastAsia="方正仿宋_GBK" w:hAnsi="Times New Roman"/>
          <w:spacing w:val="23"/>
          <w:sz w:val="32"/>
          <w:szCs w:val="32"/>
          <w:lang w:bidi="ar"/>
        </w:rPr>
        <w:t>年</w:t>
      </w:r>
      <w:r>
        <w:rPr>
          <w:rFonts w:ascii="Times New Roman" w:eastAsia="方正仿宋_GBK" w:hAnsi="Times New Roman"/>
          <w:spacing w:val="23"/>
          <w:sz w:val="32"/>
          <w:szCs w:val="32"/>
          <w:lang w:bidi="ar"/>
        </w:rPr>
        <w:t>8</w:t>
      </w:r>
      <w:r>
        <w:rPr>
          <w:rFonts w:ascii="Times New Roman" w:eastAsia="方正仿宋_GBK" w:hAnsi="Times New Roman"/>
          <w:spacing w:val="23"/>
          <w:sz w:val="32"/>
          <w:szCs w:val="32"/>
          <w:lang w:bidi="ar"/>
        </w:rPr>
        <w:t>月</w:t>
      </w:r>
      <w:r>
        <w:rPr>
          <w:rFonts w:ascii="Times New Roman" w:eastAsia="方正仿宋_GBK" w:hAnsi="Times New Roman"/>
          <w:spacing w:val="23"/>
          <w:sz w:val="32"/>
          <w:szCs w:val="32"/>
          <w:lang w:bidi="ar"/>
        </w:rPr>
        <w:t>10</w:t>
      </w:r>
      <w:r>
        <w:rPr>
          <w:rFonts w:ascii="Times New Roman" w:eastAsia="方正仿宋_GBK" w:hAnsi="Times New Roman"/>
          <w:spacing w:val="23"/>
          <w:sz w:val="32"/>
          <w:szCs w:val="32"/>
          <w:lang w:bidi="ar"/>
        </w:rPr>
        <w:t>日起生效</w:t>
      </w:r>
      <w:r>
        <w:rPr>
          <w:rFonts w:ascii="Times New Roman" w:eastAsia="方正仿宋_GBK" w:hAnsi="Times New Roman"/>
          <w:spacing w:val="23"/>
          <w:kern w:val="2"/>
          <w:sz w:val="32"/>
          <w:szCs w:val="32"/>
          <w:lang w:bidi="ar"/>
        </w:rPr>
        <w:t>。支持项目须在</w:t>
      </w:r>
      <w:r>
        <w:rPr>
          <w:rFonts w:ascii="Times New Roman" w:eastAsia="方正仿宋_GBK" w:hAnsi="Times New Roman"/>
          <w:spacing w:val="23"/>
          <w:kern w:val="2"/>
          <w:sz w:val="32"/>
          <w:szCs w:val="32"/>
          <w:lang w:bidi="ar"/>
        </w:rPr>
        <w:t>2025</w:t>
      </w:r>
      <w:r>
        <w:rPr>
          <w:rFonts w:ascii="Times New Roman" w:eastAsia="方正仿宋_GBK" w:hAnsi="Times New Roman"/>
          <w:spacing w:val="23"/>
          <w:kern w:val="2"/>
          <w:sz w:val="32"/>
          <w:szCs w:val="32"/>
          <w:lang w:bidi="ar"/>
        </w:rPr>
        <w:t>年</w:t>
      </w:r>
      <w:r>
        <w:rPr>
          <w:rFonts w:ascii="Times New Roman" w:eastAsia="方正仿宋_GBK" w:hAnsi="Times New Roman"/>
          <w:spacing w:val="23"/>
          <w:kern w:val="2"/>
          <w:sz w:val="32"/>
          <w:szCs w:val="32"/>
          <w:lang w:bidi="ar"/>
        </w:rPr>
        <w:t>1</w:t>
      </w:r>
      <w:r>
        <w:rPr>
          <w:rFonts w:ascii="Times New Roman" w:eastAsia="方正仿宋_GBK" w:hAnsi="Times New Roman"/>
          <w:spacing w:val="23"/>
          <w:kern w:val="2"/>
          <w:sz w:val="32"/>
          <w:szCs w:val="32"/>
          <w:lang w:bidi="ar"/>
        </w:rPr>
        <w:t>月</w:t>
      </w:r>
      <w:r>
        <w:rPr>
          <w:rFonts w:ascii="Times New Roman" w:eastAsia="方正仿宋_GBK" w:hAnsi="Times New Roman"/>
          <w:spacing w:val="23"/>
          <w:kern w:val="2"/>
          <w:sz w:val="32"/>
          <w:szCs w:val="32"/>
          <w:lang w:bidi="ar"/>
        </w:rPr>
        <w:t>1</w:t>
      </w:r>
      <w:r>
        <w:rPr>
          <w:rFonts w:ascii="Times New Roman" w:eastAsia="方正仿宋_GBK" w:hAnsi="Times New Roman"/>
          <w:spacing w:val="23"/>
          <w:kern w:val="2"/>
          <w:sz w:val="32"/>
          <w:szCs w:val="32"/>
          <w:lang w:bidi="ar"/>
        </w:rPr>
        <w:t>日至</w:t>
      </w:r>
      <w:r>
        <w:rPr>
          <w:rFonts w:ascii="Times New Roman" w:eastAsia="方正仿宋_GBK" w:hAnsi="Times New Roman"/>
          <w:spacing w:val="23"/>
          <w:kern w:val="2"/>
          <w:sz w:val="32"/>
          <w:szCs w:val="32"/>
          <w:lang w:bidi="ar"/>
        </w:rPr>
        <w:t>2025</w:t>
      </w:r>
      <w:r>
        <w:rPr>
          <w:rFonts w:ascii="Times New Roman" w:eastAsia="方正仿宋_GBK" w:hAnsi="Times New Roman"/>
          <w:spacing w:val="23"/>
          <w:kern w:val="2"/>
          <w:sz w:val="32"/>
          <w:szCs w:val="32"/>
          <w:lang w:bidi="ar"/>
        </w:rPr>
        <w:t>年</w:t>
      </w:r>
      <w:r>
        <w:rPr>
          <w:rFonts w:ascii="Times New Roman" w:eastAsia="方正仿宋_GBK" w:hAnsi="Times New Roman"/>
          <w:spacing w:val="23"/>
          <w:kern w:val="2"/>
          <w:sz w:val="32"/>
          <w:szCs w:val="32"/>
          <w:lang w:bidi="ar"/>
        </w:rPr>
        <w:t>12</w:t>
      </w:r>
      <w:r>
        <w:rPr>
          <w:rFonts w:ascii="Times New Roman" w:eastAsia="方正仿宋_GBK" w:hAnsi="Times New Roman"/>
          <w:spacing w:val="23"/>
          <w:kern w:val="2"/>
          <w:sz w:val="32"/>
          <w:szCs w:val="32"/>
          <w:lang w:bidi="ar"/>
        </w:rPr>
        <w:t>月</w:t>
      </w:r>
      <w:r>
        <w:rPr>
          <w:rFonts w:ascii="Times New Roman" w:eastAsia="方正仿宋_GBK" w:hAnsi="Times New Roman"/>
          <w:spacing w:val="23"/>
          <w:kern w:val="2"/>
          <w:sz w:val="32"/>
          <w:szCs w:val="32"/>
          <w:lang w:bidi="ar"/>
        </w:rPr>
        <w:t>31</w:t>
      </w:r>
      <w:r>
        <w:rPr>
          <w:rFonts w:ascii="Times New Roman" w:eastAsia="方正仿宋_GBK" w:hAnsi="Times New Roman"/>
          <w:spacing w:val="23"/>
          <w:kern w:val="2"/>
          <w:sz w:val="32"/>
          <w:szCs w:val="32"/>
          <w:lang w:bidi="ar"/>
        </w:rPr>
        <w:t>日期间实际发生。</w:t>
      </w:r>
    </w:p>
    <w:p w14:paraId="58DECC24" w14:textId="77777777" w:rsidR="0056034B" w:rsidRDefault="00000000">
      <w:pPr>
        <w:pStyle w:val="ae"/>
        <w:autoSpaceDE w:val="0"/>
        <w:spacing w:before="0" w:beforeAutospacing="0" w:after="0" w:afterAutospacing="0" w:line="580" w:lineRule="exact"/>
        <w:ind w:firstLineChars="200" w:firstLine="694"/>
        <w:jc w:val="both"/>
        <w:textAlignment w:val="center"/>
        <w:rPr>
          <w:rFonts w:ascii="Times New Roman" w:eastAsia="方正仿宋_GBK" w:hAnsi="Times New Roman"/>
          <w:spacing w:val="23"/>
          <w:kern w:val="2"/>
          <w:sz w:val="32"/>
          <w:szCs w:val="32"/>
        </w:rPr>
      </w:pPr>
      <w:r>
        <w:rPr>
          <w:rFonts w:ascii="Times New Roman" w:eastAsia="方正仿宋_GBK" w:hAnsi="Times New Roman"/>
          <w:spacing w:val="23"/>
          <w:kern w:val="2"/>
          <w:sz w:val="32"/>
          <w:szCs w:val="32"/>
          <w:lang w:bidi="ar"/>
        </w:rPr>
        <w:t xml:space="preserve">15. </w:t>
      </w:r>
      <w:r>
        <w:rPr>
          <w:rFonts w:ascii="Times New Roman" w:eastAsia="方正仿宋_GBK" w:hAnsi="Times New Roman"/>
          <w:spacing w:val="23"/>
          <w:kern w:val="2"/>
          <w:sz w:val="32"/>
          <w:szCs w:val="32"/>
          <w:lang w:bidi="ar"/>
        </w:rPr>
        <w:t>其他需要明确的规则：</w:t>
      </w:r>
    </w:p>
    <w:p w14:paraId="48877E8F" w14:textId="77777777" w:rsidR="0056034B" w:rsidRDefault="00000000">
      <w:pPr>
        <w:pStyle w:val="ae"/>
        <w:autoSpaceDE w:val="0"/>
        <w:spacing w:before="0" w:beforeAutospacing="0" w:after="0" w:afterAutospacing="0" w:line="580" w:lineRule="exact"/>
        <w:ind w:firstLineChars="200" w:firstLine="694"/>
        <w:jc w:val="both"/>
        <w:textAlignment w:val="center"/>
        <w:rPr>
          <w:rFonts w:ascii="Times New Roman" w:eastAsia="方正仿宋_GBK" w:hAnsi="Times New Roman"/>
          <w:spacing w:val="23"/>
          <w:kern w:val="2"/>
          <w:sz w:val="32"/>
          <w:szCs w:val="32"/>
        </w:rPr>
      </w:pPr>
      <w:r>
        <w:rPr>
          <w:rFonts w:ascii="Times New Roman" w:eastAsia="方正仿宋_GBK" w:hAnsi="Times New Roman"/>
          <w:spacing w:val="23"/>
          <w:kern w:val="2"/>
          <w:sz w:val="32"/>
          <w:szCs w:val="32"/>
          <w:lang w:bidi="ar"/>
        </w:rPr>
        <w:t>（</w:t>
      </w:r>
      <w:r>
        <w:rPr>
          <w:rFonts w:ascii="Times New Roman" w:eastAsia="方正仿宋_GBK" w:hAnsi="Times New Roman"/>
          <w:spacing w:val="23"/>
          <w:kern w:val="2"/>
          <w:sz w:val="32"/>
          <w:szCs w:val="32"/>
          <w:lang w:bidi="ar"/>
        </w:rPr>
        <w:t>1</w:t>
      </w:r>
      <w:r>
        <w:rPr>
          <w:rFonts w:ascii="Times New Roman" w:eastAsia="方正仿宋_GBK" w:hAnsi="Times New Roman"/>
          <w:spacing w:val="23"/>
          <w:kern w:val="2"/>
          <w:sz w:val="32"/>
          <w:szCs w:val="32"/>
          <w:lang w:bidi="ar"/>
        </w:rPr>
        <w:t>）所有涉及外汇的项目，外汇换算以中国人民银行公告的</w:t>
      </w:r>
      <w:r>
        <w:rPr>
          <w:rFonts w:ascii="Times New Roman" w:eastAsia="方正仿宋_GBK" w:hAnsi="Times New Roman"/>
          <w:spacing w:val="23"/>
          <w:kern w:val="2"/>
          <w:sz w:val="32"/>
          <w:szCs w:val="32"/>
          <w:lang w:bidi="ar"/>
        </w:rPr>
        <w:t>2025</w:t>
      </w:r>
      <w:r>
        <w:rPr>
          <w:rFonts w:ascii="Times New Roman" w:eastAsia="方正仿宋_GBK" w:hAnsi="Times New Roman"/>
          <w:spacing w:val="23"/>
          <w:kern w:val="2"/>
          <w:sz w:val="32"/>
          <w:szCs w:val="32"/>
          <w:lang w:bidi="ar"/>
        </w:rPr>
        <w:t>年</w:t>
      </w:r>
      <w:r>
        <w:rPr>
          <w:rFonts w:ascii="Times New Roman" w:eastAsia="方正仿宋_GBK" w:hAnsi="Times New Roman"/>
          <w:spacing w:val="23"/>
          <w:kern w:val="2"/>
          <w:sz w:val="32"/>
          <w:szCs w:val="32"/>
          <w:lang w:bidi="ar"/>
        </w:rPr>
        <w:t>12</w:t>
      </w:r>
      <w:r>
        <w:rPr>
          <w:rFonts w:ascii="Times New Roman" w:eastAsia="方正仿宋_GBK" w:hAnsi="Times New Roman"/>
          <w:spacing w:val="23"/>
          <w:kern w:val="2"/>
          <w:sz w:val="32"/>
          <w:szCs w:val="32"/>
          <w:lang w:bidi="ar"/>
        </w:rPr>
        <w:t>月最后一个工作日人民币汇率中间价为准。</w:t>
      </w:r>
    </w:p>
    <w:p w14:paraId="13C51C47" w14:textId="77777777" w:rsidR="0056034B" w:rsidRDefault="00000000">
      <w:pPr>
        <w:pStyle w:val="ae"/>
        <w:autoSpaceDE w:val="0"/>
        <w:spacing w:before="0" w:beforeAutospacing="0" w:after="0" w:afterAutospacing="0" w:line="580" w:lineRule="exact"/>
        <w:ind w:firstLineChars="200" w:firstLine="694"/>
        <w:jc w:val="both"/>
        <w:textAlignment w:val="center"/>
        <w:rPr>
          <w:rFonts w:ascii="Times New Roman" w:eastAsia="方正仿宋_GBK" w:hAnsi="Times New Roman"/>
          <w:spacing w:val="23"/>
          <w:kern w:val="2"/>
          <w:sz w:val="32"/>
          <w:szCs w:val="32"/>
        </w:rPr>
      </w:pPr>
      <w:r>
        <w:rPr>
          <w:rFonts w:ascii="Times New Roman" w:eastAsia="方正仿宋_GBK" w:hAnsi="Times New Roman"/>
          <w:spacing w:val="23"/>
          <w:kern w:val="2"/>
          <w:sz w:val="32"/>
          <w:szCs w:val="32"/>
          <w:lang w:bidi="ar"/>
        </w:rPr>
        <w:t>（</w:t>
      </w:r>
      <w:r>
        <w:rPr>
          <w:rFonts w:ascii="Times New Roman" w:eastAsia="方正仿宋_GBK" w:hAnsi="Times New Roman"/>
          <w:spacing w:val="23"/>
          <w:kern w:val="2"/>
          <w:sz w:val="32"/>
          <w:szCs w:val="32"/>
          <w:lang w:bidi="ar"/>
        </w:rPr>
        <w:t>2</w:t>
      </w:r>
      <w:r>
        <w:rPr>
          <w:rFonts w:ascii="Times New Roman" w:eastAsia="方正仿宋_GBK" w:hAnsi="Times New Roman"/>
          <w:spacing w:val="23"/>
          <w:kern w:val="2"/>
          <w:sz w:val="32"/>
          <w:szCs w:val="32"/>
          <w:lang w:bidi="ar"/>
        </w:rPr>
        <w:t>）若系统核准数据与凭证数据存在差异，采用就低原则确定支持金额。</w:t>
      </w:r>
    </w:p>
    <w:p w14:paraId="2EBEC1FA" w14:textId="77777777" w:rsidR="0056034B" w:rsidRDefault="00000000">
      <w:pPr>
        <w:autoSpaceDE w:val="0"/>
        <w:spacing w:line="580" w:lineRule="exact"/>
        <w:ind w:firstLineChars="200" w:firstLine="694"/>
        <w:textAlignment w:val="center"/>
        <w:rPr>
          <w:rFonts w:ascii="Times New Roman" w:eastAsia="方正仿宋_GBK" w:hAnsi="Times New Roman"/>
          <w:spacing w:val="23"/>
          <w:sz w:val="32"/>
          <w:szCs w:val="32"/>
        </w:rPr>
      </w:pPr>
      <w:r>
        <w:rPr>
          <w:rFonts w:ascii="Times New Roman" w:eastAsia="方正仿宋_GBK" w:hAnsi="Times New Roman"/>
          <w:spacing w:val="23"/>
          <w:sz w:val="32"/>
          <w:szCs w:val="32"/>
          <w:lang w:bidi="ar"/>
        </w:rPr>
        <w:t>（</w:t>
      </w:r>
      <w:r>
        <w:rPr>
          <w:rFonts w:ascii="Times New Roman" w:eastAsia="方正仿宋_GBK" w:hAnsi="Times New Roman"/>
          <w:spacing w:val="23"/>
          <w:sz w:val="32"/>
          <w:szCs w:val="32"/>
          <w:lang w:bidi="ar"/>
        </w:rPr>
        <w:t>3</w:t>
      </w:r>
      <w:r>
        <w:rPr>
          <w:rFonts w:ascii="Times New Roman" w:eastAsia="方正仿宋_GBK" w:hAnsi="Times New Roman"/>
          <w:spacing w:val="23"/>
          <w:sz w:val="32"/>
          <w:szCs w:val="32"/>
          <w:lang w:bidi="ar"/>
        </w:rPr>
        <w:t>）申报材料中涉及外文内容，外文页后对应附上中文翻译件并加盖企业公章。其中，外文合同中文翻译件可提供与申报项目相关的合同核心内容翻译件，包括合同签订主体、服务内容、服务期限、合同金额（服务期限、合同金额等要素，若合同内未明确可不提供）、签订时间等内容，若审核时需补充其他信息需按要求补充提供。</w:t>
      </w:r>
    </w:p>
    <w:p w14:paraId="217A1E00" w14:textId="77777777" w:rsidR="0056034B" w:rsidRDefault="00000000">
      <w:pPr>
        <w:autoSpaceDE w:val="0"/>
        <w:spacing w:line="580" w:lineRule="exact"/>
        <w:ind w:firstLineChars="200" w:firstLine="694"/>
        <w:textAlignment w:val="center"/>
        <w:rPr>
          <w:rFonts w:ascii="Times New Roman" w:eastAsia="方正仿宋_GBK" w:hAnsi="Times New Roman"/>
          <w:spacing w:val="23"/>
          <w:sz w:val="32"/>
          <w:szCs w:val="32"/>
        </w:rPr>
      </w:pPr>
      <w:r>
        <w:rPr>
          <w:rFonts w:ascii="Times New Roman" w:eastAsia="方正仿宋_GBK" w:hAnsi="Times New Roman"/>
          <w:spacing w:val="23"/>
          <w:sz w:val="32"/>
          <w:szCs w:val="32"/>
          <w:lang w:bidi="ar"/>
        </w:rPr>
        <w:t>（</w:t>
      </w:r>
      <w:r>
        <w:rPr>
          <w:rFonts w:ascii="Times New Roman" w:eastAsia="方正仿宋_GBK" w:hAnsi="Times New Roman"/>
          <w:spacing w:val="23"/>
          <w:sz w:val="32"/>
          <w:szCs w:val="32"/>
          <w:lang w:bidi="ar"/>
        </w:rPr>
        <w:t>4</w:t>
      </w:r>
      <w:r>
        <w:rPr>
          <w:rFonts w:ascii="Times New Roman" w:eastAsia="方正仿宋_GBK" w:hAnsi="Times New Roman"/>
          <w:spacing w:val="23"/>
          <w:sz w:val="32"/>
          <w:szCs w:val="32"/>
          <w:lang w:bidi="ar"/>
        </w:rPr>
        <w:t>）申报材料中，企业名称应保持一致，且与营业执照或统一社会信用代码证书中相同，若不一致须单独附企业名称登记主管部门的相关证明材料。</w:t>
      </w:r>
    </w:p>
    <w:p w14:paraId="065B1439" w14:textId="77777777" w:rsidR="0056034B" w:rsidRDefault="00000000">
      <w:pPr>
        <w:pStyle w:val="ae"/>
        <w:autoSpaceDE w:val="0"/>
        <w:spacing w:before="0" w:beforeAutospacing="0" w:after="0" w:afterAutospacing="0" w:line="580" w:lineRule="exact"/>
        <w:ind w:firstLineChars="200" w:firstLine="694"/>
        <w:jc w:val="both"/>
        <w:textAlignment w:val="center"/>
        <w:rPr>
          <w:rFonts w:ascii="Times New Roman" w:eastAsia="方正仿宋_GBK" w:hAnsi="Times New Roman"/>
          <w:spacing w:val="23"/>
          <w:kern w:val="2"/>
          <w:sz w:val="32"/>
          <w:szCs w:val="32"/>
        </w:rPr>
      </w:pPr>
      <w:r>
        <w:rPr>
          <w:rFonts w:ascii="Times New Roman" w:eastAsia="方正仿宋_GBK" w:hAnsi="Times New Roman"/>
          <w:spacing w:val="23"/>
          <w:kern w:val="2"/>
          <w:sz w:val="32"/>
          <w:szCs w:val="32"/>
          <w:lang w:bidi="ar"/>
        </w:rPr>
        <w:t>（</w:t>
      </w:r>
      <w:r>
        <w:rPr>
          <w:rFonts w:ascii="Times New Roman" w:eastAsia="方正仿宋_GBK" w:hAnsi="Times New Roman"/>
          <w:spacing w:val="23"/>
          <w:kern w:val="2"/>
          <w:sz w:val="32"/>
          <w:szCs w:val="32"/>
          <w:lang w:bidi="ar"/>
        </w:rPr>
        <w:t>5</w:t>
      </w:r>
      <w:r>
        <w:rPr>
          <w:rFonts w:ascii="Times New Roman" w:eastAsia="方正仿宋_GBK" w:hAnsi="Times New Roman"/>
          <w:spacing w:val="23"/>
          <w:kern w:val="2"/>
          <w:sz w:val="32"/>
          <w:szCs w:val="32"/>
          <w:lang w:bidi="ar"/>
        </w:rPr>
        <w:t>）需申请企业法定代表人签名处可提供企业法定代表人签字或签章，若因故需由授权人签署，需提交由法定代表人签字或签章并加盖公司印章的授权书原件。</w:t>
      </w:r>
    </w:p>
    <w:p w14:paraId="53DE1ECA" w14:textId="77777777" w:rsidR="0056034B" w:rsidRDefault="00000000">
      <w:pPr>
        <w:pStyle w:val="ae"/>
        <w:autoSpaceDE w:val="0"/>
        <w:spacing w:before="0" w:beforeAutospacing="0" w:after="0" w:afterAutospacing="0" w:line="580" w:lineRule="exact"/>
        <w:ind w:firstLineChars="200" w:firstLine="694"/>
        <w:jc w:val="both"/>
        <w:textAlignment w:val="center"/>
        <w:rPr>
          <w:rFonts w:ascii="Times New Roman" w:eastAsia="方正仿宋_GBK" w:hAnsi="Times New Roman"/>
          <w:spacing w:val="23"/>
          <w:kern w:val="2"/>
          <w:sz w:val="32"/>
          <w:szCs w:val="32"/>
          <w:lang w:bidi="ar"/>
        </w:rPr>
      </w:pPr>
      <w:r>
        <w:rPr>
          <w:rFonts w:ascii="Times New Roman" w:eastAsia="方正仿宋_GBK" w:hAnsi="Times New Roman"/>
          <w:spacing w:val="23"/>
          <w:kern w:val="2"/>
          <w:sz w:val="32"/>
          <w:szCs w:val="32"/>
          <w:lang w:bidi="ar"/>
        </w:rPr>
        <w:t>（</w:t>
      </w:r>
      <w:r>
        <w:rPr>
          <w:rFonts w:ascii="Times New Roman" w:eastAsia="方正仿宋_GBK" w:hAnsi="Times New Roman"/>
          <w:spacing w:val="23"/>
          <w:kern w:val="2"/>
          <w:sz w:val="32"/>
          <w:szCs w:val="32"/>
          <w:lang w:bidi="ar"/>
        </w:rPr>
        <w:t>6</w:t>
      </w:r>
      <w:r>
        <w:rPr>
          <w:rFonts w:ascii="Times New Roman" w:eastAsia="方正仿宋_GBK" w:hAnsi="Times New Roman"/>
          <w:spacing w:val="23"/>
          <w:kern w:val="2"/>
          <w:sz w:val="32"/>
          <w:szCs w:val="32"/>
          <w:lang w:bidi="ar"/>
        </w:rPr>
        <w:t>）企业同时申报多个条款的，申报材料应按申报条款</w:t>
      </w:r>
      <w:r>
        <w:rPr>
          <w:rFonts w:ascii="Times New Roman" w:eastAsia="方正仿宋_GBK" w:hAnsi="Times New Roman"/>
          <w:spacing w:val="23"/>
          <w:kern w:val="2"/>
          <w:sz w:val="32"/>
          <w:szCs w:val="32"/>
          <w:lang w:bidi="ar"/>
        </w:rPr>
        <w:lastRenderedPageBreak/>
        <w:t>分开装订，申报项目名称应体现具体项目内容，不能仅以</w:t>
      </w:r>
      <w:r>
        <w:rPr>
          <w:rFonts w:ascii="Times New Roman" w:eastAsia="方正仿宋_GBK" w:hAnsi="Times New Roman"/>
          <w:spacing w:val="23"/>
          <w:kern w:val="2"/>
          <w:sz w:val="32"/>
          <w:szCs w:val="32"/>
          <w:lang w:bidi="ar"/>
        </w:rPr>
        <w:t>“</w:t>
      </w:r>
      <w:r>
        <w:rPr>
          <w:rFonts w:ascii="Times New Roman" w:eastAsia="方正仿宋_GBK" w:hAnsi="Times New Roman"/>
          <w:spacing w:val="23"/>
          <w:kern w:val="2"/>
          <w:sz w:val="32"/>
          <w:szCs w:val="32"/>
          <w:lang w:bidi="ar"/>
        </w:rPr>
        <w:t>支持软件产品出口</w:t>
      </w:r>
      <w:r>
        <w:rPr>
          <w:rFonts w:ascii="Times New Roman" w:eastAsia="方正仿宋_GBK" w:hAnsi="Times New Roman"/>
          <w:spacing w:val="23"/>
          <w:kern w:val="2"/>
          <w:sz w:val="32"/>
          <w:szCs w:val="32"/>
          <w:lang w:bidi="ar"/>
        </w:rPr>
        <w:t>”</w:t>
      </w:r>
      <w:r>
        <w:rPr>
          <w:rFonts w:ascii="Times New Roman" w:eastAsia="方正仿宋_GBK" w:hAnsi="Times New Roman"/>
          <w:spacing w:val="23"/>
          <w:kern w:val="2"/>
          <w:sz w:val="32"/>
          <w:szCs w:val="32"/>
          <w:lang w:bidi="ar"/>
        </w:rPr>
        <w:t>等申报条款名称作为项目名称。</w:t>
      </w:r>
    </w:p>
    <w:p w14:paraId="12178770" w14:textId="77777777" w:rsidR="0056034B" w:rsidRDefault="00000000">
      <w:pPr>
        <w:pStyle w:val="ae"/>
        <w:autoSpaceDE w:val="0"/>
        <w:spacing w:before="0" w:beforeAutospacing="0" w:after="0" w:afterAutospacing="0" w:line="580" w:lineRule="exact"/>
        <w:ind w:firstLineChars="200" w:firstLine="694"/>
        <w:jc w:val="both"/>
        <w:textAlignment w:val="center"/>
        <w:rPr>
          <w:rFonts w:ascii="Times New Roman" w:eastAsia="方正仿宋_GBK" w:hAnsi="Times New Roman"/>
          <w:spacing w:val="23"/>
          <w:kern w:val="2"/>
          <w:sz w:val="32"/>
          <w:szCs w:val="32"/>
        </w:rPr>
      </w:pPr>
      <w:r>
        <w:rPr>
          <w:rFonts w:ascii="Times New Roman" w:eastAsia="方正仿宋_GBK" w:hAnsi="Times New Roman"/>
          <w:spacing w:val="23"/>
          <w:kern w:val="2"/>
          <w:sz w:val="32"/>
          <w:szCs w:val="32"/>
          <w:lang w:bidi="ar"/>
        </w:rPr>
        <w:t>（</w:t>
      </w:r>
      <w:r>
        <w:rPr>
          <w:rFonts w:ascii="Times New Roman" w:eastAsia="方正仿宋_GBK" w:hAnsi="Times New Roman"/>
          <w:spacing w:val="23"/>
          <w:kern w:val="2"/>
          <w:sz w:val="32"/>
          <w:szCs w:val="32"/>
          <w:lang w:bidi="ar"/>
        </w:rPr>
        <w:t>7</w:t>
      </w:r>
      <w:r>
        <w:rPr>
          <w:rFonts w:ascii="Times New Roman" w:eastAsia="方正仿宋_GBK" w:hAnsi="Times New Roman"/>
          <w:spacing w:val="23"/>
          <w:kern w:val="2"/>
          <w:sz w:val="32"/>
          <w:szCs w:val="32"/>
          <w:lang w:bidi="ar"/>
        </w:rPr>
        <w:t>）申报材料须在封面加盖申请单位公章并加盖骑缝章（其中，实施细则及附件有明确要求加盖公章的资料需按要求执行）。所提交的材料复印件</w:t>
      </w:r>
      <w:r>
        <w:rPr>
          <w:rFonts w:ascii="Times New Roman" w:eastAsia="方正仿宋_GBK" w:hAnsi="Times New Roman"/>
          <w:spacing w:val="23"/>
          <w:kern w:val="2"/>
          <w:sz w:val="32"/>
          <w:szCs w:val="32"/>
          <w:lang w:bidi="ar"/>
        </w:rPr>
        <w:t>/</w:t>
      </w:r>
      <w:r>
        <w:rPr>
          <w:rFonts w:ascii="Times New Roman" w:eastAsia="方正仿宋_GBK" w:hAnsi="Times New Roman"/>
          <w:spacing w:val="23"/>
          <w:kern w:val="2"/>
          <w:sz w:val="32"/>
          <w:szCs w:val="32"/>
          <w:lang w:bidi="ar"/>
        </w:rPr>
        <w:t>扫描件需清晰，若材料复印件</w:t>
      </w:r>
      <w:r>
        <w:rPr>
          <w:rFonts w:ascii="Times New Roman" w:eastAsia="方正仿宋_GBK" w:hAnsi="Times New Roman"/>
          <w:spacing w:val="23"/>
          <w:kern w:val="2"/>
          <w:sz w:val="32"/>
          <w:szCs w:val="32"/>
          <w:lang w:bidi="ar"/>
        </w:rPr>
        <w:t>/</w:t>
      </w:r>
      <w:r>
        <w:rPr>
          <w:rFonts w:ascii="Times New Roman" w:eastAsia="方正仿宋_GBK" w:hAnsi="Times New Roman"/>
          <w:spacing w:val="23"/>
          <w:kern w:val="2"/>
          <w:sz w:val="32"/>
          <w:szCs w:val="32"/>
          <w:lang w:bidi="ar"/>
        </w:rPr>
        <w:t>扫描件模糊，不能明确知晓关键信息，须提供原件备查。</w:t>
      </w:r>
    </w:p>
    <w:p w14:paraId="689814EE" w14:textId="77777777" w:rsidR="0056034B" w:rsidRDefault="00000000">
      <w:pPr>
        <w:pStyle w:val="ae"/>
        <w:autoSpaceDE w:val="0"/>
        <w:spacing w:before="0" w:beforeAutospacing="0" w:after="0" w:afterAutospacing="0" w:line="580" w:lineRule="exact"/>
        <w:ind w:firstLineChars="200" w:firstLine="694"/>
        <w:jc w:val="both"/>
        <w:textAlignment w:val="center"/>
        <w:rPr>
          <w:rFonts w:ascii="Times New Roman" w:eastAsia="方正仿宋_GBK" w:hAnsi="Times New Roman"/>
          <w:spacing w:val="23"/>
        </w:rPr>
      </w:pPr>
      <w:r>
        <w:rPr>
          <w:rFonts w:ascii="Times New Roman" w:eastAsia="方正仿宋_GBK" w:hAnsi="Times New Roman"/>
          <w:spacing w:val="23"/>
          <w:kern w:val="2"/>
          <w:sz w:val="32"/>
          <w:szCs w:val="32"/>
          <w:lang w:bidi="ar"/>
        </w:rPr>
        <w:t>（</w:t>
      </w:r>
      <w:r>
        <w:rPr>
          <w:rFonts w:ascii="Times New Roman" w:eastAsia="方正仿宋_GBK" w:hAnsi="Times New Roman"/>
          <w:spacing w:val="23"/>
          <w:kern w:val="2"/>
          <w:sz w:val="32"/>
          <w:szCs w:val="32"/>
          <w:lang w:bidi="ar"/>
        </w:rPr>
        <w:t>8</w:t>
      </w:r>
      <w:r>
        <w:rPr>
          <w:rFonts w:ascii="Times New Roman" w:eastAsia="方正仿宋_GBK" w:hAnsi="Times New Roman"/>
          <w:spacing w:val="23"/>
          <w:kern w:val="2"/>
          <w:sz w:val="32"/>
          <w:szCs w:val="32"/>
          <w:lang w:bidi="ar"/>
        </w:rPr>
        <w:t>）申报材料内需编制目录页，并按顺序装订成册。册内文件应按顺序编辑页码，每页资料所在页码不得空缺，目录页码应与册内页码正确对应。</w:t>
      </w:r>
    </w:p>
    <w:p w14:paraId="50459279" w14:textId="77777777" w:rsidR="0056034B" w:rsidRDefault="0056034B">
      <w:pPr>
        <w:pStyle w:val="ae"/>
        <w:autoSpaceDE w:val="0"/>
        <w:spacing w:before="0" w:beforeAutospacing="0" w:after="0" w:afterAutospacing="0" w:line="580" w:lineRule="exact"/>
        <w:ind w:firstLineChars="200" w:firstLine="694"/>
        <w:jc w:val="both"/>
        <w:textAlignment w:val="center"/>
        <w:rPr>
          <w:rFonts w:ascii="Times New Roman" w:eastAsia="方正仿宋_GBK" w:hAnsi="Times New Roman"/>
          <w:spacing w:val="23"/>
          <w:kern w:val="2"/>
          <w:sz w:val="32"/>
          <w:szCs w:val="32"/>
          <w:lang w:bidi="ar"/>
        </w:rPr>
      </w:pPr>
    </w:p>
    <w:p w14:paraId="1BB2D888" w14:textId="77777777" w:rsidR="0056034B" w:rsidRDefault="00000000">
      <w:pPr>
        <w:pStyle w:val="ae"/>
        <w:autoSpaceDE w:val="0"/>
        <w:spacing w:before="0" w:beforeAutospacing="0" w:after="0" w:afterAutospacing="0" w:line="580" w:lineRule="exact"/>
        <w:ind w:firstLineChars="200" w:firstLine="694"/>
        <w:jc w:val="both"/>
        <w:textAlignment w:val="center"/>
        <w:rPr>
          <w:rFonts w:ascii="Times New Roman" w:eastAsia="方正仿宋_GBK" w:hAnsi="Times New Roman"/>
          <w:spacing w:val="23"/>
          <w:kern w:val="2"/>
          <w:sz w:val="32"/>
          <w:szCs w:val="32"/>
          <w:lang w:bidi="ar"/>
        </w:rPr>
      </w:pPr>
      <w:r>
        <w:rPr>
          <w:rFonts w:ascii="Times New Roman" w:eastAsia="方正仿宋_GBK" w:hAnsi="Times New Roman"/>
          <w:spacing w:val="23"/>
          <w:kern w:val="2"/>
          <w:sz w:val="32"/>
          <w:szCs w:val="32"/>
          <w:lang w:bidi="ar"/>
        </w:rPr>
        <w:t>附件：</w:t>
      </w:r>
      <w:r>
        <w:rPr>
          <w:rFonts w:ascii="Times New Roman" w:eastAsia="方正仿宋_GBK" w:hAnsi="Times New Roman"/>
          <w:spacing w:val="23"/>
          <w:kern w:val="2"/>
          <w:sz w:val="32"/>
          <w:szCs w:val="32"/>
          <w:lang w:bidi="ar"/>
        </w:rPr>
        <w:t>1. 2025</w:t>
      </w:r>
      <w:r>
        <w:rPr>
          <w:rFonts w:ascii="Times New Roman" w:eastAsia="方正仿宋_GBK" w:hAnsi="Times New Roman"/>
          <w:spacing w:val="23"/>
          <w:kern w:val="2"/>
          <w:sz w:val="32"/>
          <w:szCs w:val="32"/>
          <w:lang w:bidi="ar"/>
        </w:rPr>
        <w:t>年批发企业经营稳增长激励申报表</w:t>
      </w:r>
    </w:p>
    <w:p w14:paraId="6B376649" w14:textId="77777777" w:rsidR="0056034B" w:rsidRDefault="00000000">
      <w:pPr>
        <w:pStyle w:val="ae"/>
        <w:autoSpaceDE w:val="0"/>
        <w:spacing w:before="0" w:beforeAutospacing="0" w:after="0" w:afterAutospacing="0" w:line="580" w:lineRule="exact"/>
        <w:ind w:firstLineChars="500" w:firstLine="1736"/>
        <w:jc w:val="both"/>
        <w:textAlignment w:val="center"/>
        <w:rPr>
          <w:rFonts w:ascii="Times New Roman" w:eastAsia="方正仿宋_GBK" w:hAnsi="Times New Roman"/>
          <w:spacing w:val="23"/>
          <w:kern w:val="2"/>
          <w:sz w:val="32"/>
          <w:szCs w:val="32"/>
          <w:lang w:bidi="ar"/>
        </w:rPr>
      </w:pPr>
      <w:r>
        <w:rPr>
          <w:rFonts w:ascii="Times New Roman" w:eastAsia="方正仿宋_GBK" w:hAnsi="Times New Roman"/>
          <w:spacing w:val="23"/>
          <w:kern w:val="2"/>
          <w:sz w:val="32"/>
          <w:szCs w:val="32"/>
          <w:lang w:bidi="ar"/>
        </w:rPr>
        <w:t>2. “</w:t>
      </w:r>
      <w:r>
        <w:rPr>
          <w:rFonts w:ascii="Times New Roman" w:eastAsia="方正仿宋_GBK" w:hAnsi="Times New Roman"/>
          <w:spacing w:val="23"/>
          <w:kern w:val="2"/>
          <w:sz w:val="32"/>
          <w:szCs w:val="32"/>
          <w:lang w:bidi="ar"/>
        </w:rPr>
        <w:t>二手车销售奖励</w:t>
      </w:r>
      <w:r>
        <w:rPr>
          <w:rFonts w:ascii="Times New Roman" w:eastAsia="方正仿宋_GBK" w:hAnsi="Times New Roman"/>
          <w:spacing w:val="23"/>
          <w:kern w:val="2"/>
          <w:sz w:val="32"/>
          <w:szCs w:val="32"/>
          <w:lang w:bidi="ar"/>
        </w:rPr>
        <w:t>”</w:t>
      </w:r>
      <w:r>
        <w:rPr>
          <w:rFonts w:ascii="Times New Roman" w:eastAsia="方正仿宋_GBK" w:hAnsi="Times New Roman"/>
          <w:spacing w:val="23"/>
          <w:kern w:val="2"/>
          <w:sz w:val="32"/>
          <w:szCs w:val="32"/>
          <w:lang w:bidi="ar"/>
        </w:rPr>
        <w:t>企业申请表</w:t>
      </w:r>
    </w:p>
    <w:p w14:paraId="10FA4314" w14:textId="77777777" w:rsidR="0056034B" w:rsidRDefault="00000000">
      <w:pPr>
        <w:pStyle w:val="ae"/>
        <w:autoSpaceDE w:val="0"/>
        <w:spacing w:before="0" w:beforeAutospacing="0" w:after="0" w:afterAutospacing="0" w:line="580" w:lineRule="exact"/>
        <w:ind w:firstLineChars="500" w:firstLine="1736"/>
        <w:jc w:val="both"/>
        <w:textAlignment w:val="center"/>
        <w:rPr>
          <w:rFonts w:ascii="Times New Roman" w:eastAsia="方正仿宋_GBK" w:hAnsi="Times New Roman"/>
          <w:spacing w:val="23"/>
          <w:kern w:val="2"/>
          <w:sz w:val="32"/>
          <w:szCs w:val="32"/>
          <w:lang w:bidi="ar"/>
        </w:rPr>
      </w:pPr>
      <w:r>
        <w:rPr>
          <w:rFonts w:ascii="Times New Roman" w:eastAsia="方正仿宋_GBK" w:hAnsi="Times New Roman"/>
          <w:spacing w:val="23"/>
          <w:kern w:val="2"/>
          <w:sz w:val="32"/>
          <w:szCs w:val="32"/>
          <w:lang w:bidi="ar"/>
        </w:rPr>
        <w:t xml:space="preserve">3. </w:t>
      </w:r>
      <w:r>
        <w:rPr>
          <w:rFonts w:ascii="Times New Roman" w:eastAsia="方正仿宋_GBK" w:hAnsi="Times New Roman"/>
          <w:spacing w:val="23"/>
          <w:kern w:val="2"/>
          <w:sz w:val="32"/>
          <w:szCs w:val="32"/>
          <w:lang w:bidi="ar"/>
        </w:rPr>
        <w:t>项目申请表</w:t>
      </w:r>
    </w:p>
    <w:p w14:paraId="60F1F99D" w14:textId="77777777" w:rsidR="0056034B" w:rsidRDefault="00000000">
      <w:pPr>
        <w:pStyle w:val="ae"/>
        <w:autoSpaceDE w:val="0"/>
        <w:spacing w:before="0" w:beforeAutospacing="0" w:after="0" w:afterAutospacing="0" w:line="580" w:lineRule="exact"/>
        <w:ind w:firstLineChars="500" w:firstLine="1736"/>
        <w:jc w:val="both"/>
        <w:textAlignment w:val="center"/>
        <w:rPr>
          <w:rFonts w:ascii="Times New Roman" w:eastAsia="方正仿宋_GBK" w:hAnsi="Times New Roman"/>
          <w:spacing w:val="23"/>
          <w:kern w:val="2"/>
          <w:sz w:val="32"/>
          <w:szCs w:val="32"/>
          <w:lang w:bidi="ar"/>
        </w:rPr>
      </w:pPr>
      <w:r>
        <w:rPr>
          <w:rFonts w:ascii="Times New Roman" w:eastAsia="方正仿宋_GBK" w:hAnsi="Times New Roman"/>
          <w:spacing w:val="23"/>
          <w:kern w:val="2"/>
          <w:sz w:val="32"/>
          <w:szCs w:val="32"/>
          <w:lang w:bidi="ar"/>
        </w:rPr>
        <w:t xml:space="preserve">4. </w:t>
      </w:r>
      <w:r>
        <w:rPr>
          <w:rFonts w:ascii="Times New Roman" w:eastAsia="方正仿宋_GBK" w:hAnsi="Times New Roman"/>
          <w:spacing w:val="23"/>
          <w:kern w:val="2"/>
          <w:sz w:val="32"/>
          <w:szCs w:val="32"/>
          <w:lang w:bidi="ar"/>
        </w:rPr>
        <w:t>项目申请表</w:t>
      </w:r>
    </w:p>
    <w:p w14:paraId="020CC28C" w14:textId="77777777" w:rsidR="0056034B" w:rsidRDefault="00000000">
      <w:pPr>
        <w:pStyle w:val="ae"/>
        <w:autoSpaceDE w:val="0"/>
        <w:spacing w:before="0" w:beforeAutospacing="0" w:after="0" w:afterAutospacing="0" w:line="580" w:lineRule="exact"/>
        <w:ind w:firstLineChars="500" w:firstLine="1736"/>
        <w:jc w:val="both"/>
        <w:textAlignment w:val="center"/>
        <w:rPr>
          <w:rFonts w:ascii="Times New Roman" w:eastAsia="方正仿宋_GBK" w:hAnsi="Times New Roman"/>
          <w:spacing w:val="23"/>
          <w:kern w:val="2"/>
          <w:sz w:val="32"/>
          <w:szCs w:val="32"/>
          <w:lang w:bidi="ar"/>
        </w:rPr>
      </w:pPr>
      <w:r>
        <w:rPr>
          <w:rFonts w:ascii="Times New Roman" w:eastAsia="方正仿宋_GBK" w:hAnsi="Times New Roman"/>
          <w:spacing w:val="23"/>
          <w:kern w:val="2"/>
          <w:sz w:val="32"/>
          <w:szCs w:val="32"/>
          <w:lang w:bidi="ar"/>
        </w:rPr>
        <w:t xml:space="preserve">5. </w:t>
      </w:r>
      <w:r>
        <w:rPr>
          <w:rFonts w:ascii="Times New Roman" w:eastAsia="方正仿宋_GBK" w:hAnsi="Times New Roman"/>
          <w:spacing w:val="23"/>
          <w:kern w:val="2"/>
          <w:sz w:val="32"/>
          <w:szCs w:val="32"/>
          <w:lang w:bidi="ar"/>
        </w:rPr>
        <w:t>项目资金拨付申请表</w:t>
      </w:r>
    </w:p>
    <w:p w14:paraId="597A97D7" w14:textId="77777777" w:rsidR="0056034B" w:rsidRDefault="00000000">
      <w:pPr>
        <w:pStyle w:val="ae"/>
        <w:autoSpaceDE w:val="0"/>
        <w:spacing w:before="0" w:beforeAutospacing="0" w:after="0" w:afterAutospacing="0" w:line="580" w:lineRule="exact"/>
        <w:ind w:firstLineChars="500" w:firstLine="1736"/>
        <w:jc w:val="both"/>
        <w:textAlignment w:val="center"/>
        <w:rPr>
          <w:rFonts w:ascii="Times New Roman" w:eastAsia="方正仿宋_GBK" w:hAnsi="Times New Roman"/>
          <w:spacing w:val="23"/>
          <w:kern w:val="2"/>
          <w:sz w:val="32"/>
          <w:szCs w:val="32"/>
          <w:lang w:bidi="ar"/>
        </w:rPr>
      </w:pPr>
      <w:r>
        <w:rPr>
          <w:rFonts w:ascii="Times New Roman" w:eastAsia="方正仿宋_GBK" w:hAnsi="Times New Roman"/>
          <w:spacing w:val="23"/>
          <w:kern w:val="2"/>
          <w:sz w:val="32"/>
          <w:szCs w:val="32"/>
          <w:lang w:bidi="ar"/>
        </w:rPr>
        <w:t xml:space="preserve">6. </w:t>
      </w:r>
      <w:r>
        <w:rPr>
          <w:rFonts w:ascii="Times New Roman" w:eastAsia="方正仿宋_GBK" w:hAnsi="Times New Roman"/>
          <w:spacing w:val="23"/>
          <w:kern w:val="2"/>
          <w:sz w:val="32"/>
          <w:szCs w:val="32"/>
          <w:lang w:bidi="ar"/>
        </w:rPr>
        <w:t>外贸中小企业进出口贸易融资贴息申请表</w:t>
      </w:r>
    </w:p>
    <w:p w14:paraId="0A7EC915" w14:textId="77777777" w:rsidR="0056034B" w:rsidRDefault="00000000">
      <w:pPr>
        <w:pStyle w:val="ae"/>
        <w:autoSpaceDE w:val="0"/>
        <w:spacing w:before="0" w:beforeAutospacing="0" w:after="0" w:afterAutospacing="0" w:line="580" w:lineRule="exact"/>
        <w:ind w:firstLineChars="500" w:firstLine="1736"/>
        <w:jc w:val="both"/>
        <w:textAlignment w:val="center"/>
        <w:rPr>
          <w:rFonts w:ascii="Times New Roman" w:eastAsia="方正仿宋_GBK" w:hAnsi="Times New Roman"/>
          <w:spacing w:val="23"/>
          <w:kern w:val="2"/>
          <w:sz w:val="32"/>
          <w:szCs w:val="32"/>
          <w:lang w:bidi="ar"/>
        </w:rPr>
      </w:pPr>
      <w:r>
        <w:rPr>
          <w:rFonts w:ascii="Times New Roman" w:eastAsia="方正仿宋_GBK" w:hAnsi="Times New Roman"/>
          <w:spacing w:val="23"/>
          <w:kern w:val="2"/>
          <w:sz w:val="32"/>
          <w:szCs w:val="32"/>
          <w:lang w:bidi="ar"/>
        </w:rPr>
        <w:t xml:space="preserve">7. </w:t>
      </w:r>
      <w:r>
        <w:rPr>
          <w:rFonts w:ascii="Times New Roman" w:eastAsia="方正仿宋_GBK" w:hAnsi="Times New Roman"/>
          <w:spacing w:val="23"/>
          <w:kern w:val="2"/>
          <w:sz w:val="32"/>
          <w:szCs w:val="32"/>
          <w:lang w:bidi="ar"/>
        </w:rPr>
        <w:t>外贸中小企业保单融资贴息申请表</w:t>
      </w:r>
    </w:p>
    <w:p w14:paraId="377CF042" w14:textId="77777777" w:rsidR="0056034B" w:rsidRDefault="00000000">
      <w:pPr>
        <w:pStyle w:val="ae"/>
        <w:autoSpaceDE w:val="0"/>
        <w:spacing w:before="0" w:beforeAutospacing="0" w:after="0" w:afterAutospacing="0" w:line="580" w:lineRule="exact"/>
        <w:ind w:firstLineChars="500" w:firstLine="1736"/>
        <w:jc w:val="both"/>
        <w:textAlignment w:val="center"/>
        <w:rPr>
          <w:rFonts w:ascii="Times New Roman" w:eastAsia="方正仿宋_GBK" w:hAnsi="Times New Roman"/>
          <w:spacing w:val="23"/>
          <w:kern w:val="2"/>
          <w:sz w:val="32"/>
          <w:szCs w:val="32"/>
          <w:lang w:bidi="ar"/>
        </w:rPr>
      </w:pPr>
      <w:r>
        <w:rPr>
          <w:rFonts w:ascii="Times New Roman" w:eastAsia="方正仿宋_GBK" w:hAnsi="Times New Roman"/>
          <w:spacing w:val="23"/>
          <w:kern w:val="2"/>
          <w:sz w:val="32"/>
          <w:szCs w:val="32"/>
          <w:lang w:bidi="ar"/>
        </w:rPr>
        <w:t xml:space="preserve">8. </w:t>
      </w:r>
      <w:r>
        <w:rPr>
          <w:rFonts w:ascii="Times New Roman" w:eastAsia="方正仿宋_GBK" w:hAnsi="Times New Roman"/>
          <w:spacing w:val="23"/>
          <w:kern w:val="2"/>
          <w:sz w:val="32"/>
          <w:szCs w:val="32"/>
          <w:lang w:bidi="ar"/>
        </w:rPr>
        <w:t>鼓励类服务进口事项资金申请表</w:t>
      </w:r>
    </w:p>
    <w:p w14:paraId="10C13B57" w14:textId="77777777" w:rsidR="0056034B" w:rsidRDefault="00000000">
      <w:pPr>
        <w:pStyle w:val="ae"/>
        <w:autoSpaceDE w:val="0"/>
        <w:spacing w:before="0" w:beforeAutospacing="0" w:after="0" w:afterAutospacing="0" w:line="580" w:lineRule="exact"/>
        <w:ind w:firstLineChars="500" w:firstLine="1736"/>
        <w:jc w:val="both"/>
        <w:textAlignment w:val="center"/>
        <w:rPr>
          <w:rFonts w:ascii="Times New Roman" w:eastAsia="方正仿宋_GBK" w:hAnsi="Times New Roman"/>
          <w:spacing w:val="23"/>
          <w:kern w:val="2"/>
          <w:sz w:val="32"/>
          <w:szCs w:val="32"/>
          <w:lang w:bidi="ar"/>
        </w:rPr>
      </w:pPr>
      <w:r>
        <w:rPr>
          <w:rFonts w:ascii="Times New Roman" w:eastAsia="方正仿宋_GBK" w:hAnsi="Times New Roman"/>
          <w:spacing w:val="23"/>
          <w:kern w:val="2"/>
          <w:sz w:val="32"/>
          <w:szCs w:val="32"/>
          <w:lang w:bidi="ar"/>
        </w:rPr>
        <w:t xml:space="preserve">9. </w:t>
      </w:r>
      <w:r>
        <w:rPr>
          <w:rFonts w:ascii="Times New Roman" w:eastAsia="方正仿宋_GBK" w:hAnsi="Times New Roman"/>
          <w:spacing w:val="23"/>
          <w:kern w:val="2"/>
          <w:sz w:val="32"/>
          <w:szCs w:val="32"/>
          <w:lang w:bidi="ar"/>
        </w:rPr>
        <w:t>离岸服务外包事项资金申请表</w:t>
      </w:r>
    </w:p>
    <w:p w14:paraId="57D082D1" w14:textId="77777777" w:rsidR="0056034B" w:rsidRDefault="00000000">
      <w:pPr>
        <w:pStyle w:val="ae"/>
        <w:autoSpaceDE w:val="0"/>
        <w:spacing w:before="0" w:beforeAutospacing="0" w:after="0" w:afterAutospacing="0" w:line="580" w:lineRule="exact"/>
        <w:ind w:firstLineChars="489" w:firstLine="1698"/>
        <w:jc w:val="both"/>
        <w:textAlignment w:val="center"/>
        <w:rPr>
          <w:rFonts w:ascii="Times New Roman" w:eastAsia="方正仿宋_GBK" w:hAnsi="Times New Roman"/>
          <w:spacing w:val="23"/>
          <w:kern w:val="2"/>
          <w:sz w:val="32"/>
          <w:szCs w:val="32"/>
          <w:lang w:bidi="ar"/>
        </w:rPr>
      </w:pPr>
      <w:r>
        <w:rPr>
          <w:rFonts w:ascii="Times New Roman" w:eastAsia="方正仿宋_GBK" w:hAnsi="Times New Roman"/>
          <w:spacing w:val="23"/>
          <w:kern w:val="2"/>
          <w:sz w:val="32"/>
          <w:szCs w:val="32"/>
          <w:lang w:bidi="ar"/>
        </w:rPr>
        <w:t xml:space="preserve">10. </w:t>
      </w:r>
      <w:r>
        <w:rPr>
          <w:rFonts w:ascii="Times New Roman" w:eastAsia="方正仿宋_GBK" w:hAnsi="Times New Roman"/>
          <w:spacing w:val="23"/>
          <w:kern w:val="2"/>
          <w:sz w:val="32"/>
          <w:szCs w:val="32"/>
          <w:lang w:bidi="ar"/>
        </w:rPr>
        <w:t>软件出口事项资金申请表</w:t>
      </w:r>
    </w:p>
    <w:p w14:paraId="24EE69BB" w14:textId="77777777" w:rsidR="0056034B" w:rsidRDefault="0056034B">
      <w:pPr>
        <w:pStyle w:val="a0"/>
        <w:rPr>
          <w:rFonts w:ascii="Times New Roman" w:eastAsia="方正黑体_GBK" w:hAnsi="Times New Roman"/>
          <w:sz w:val="32"/>
          <w:szCs w:val="32"/>
        </w:rPr>
      </w:pPr>
    </w:p>
    <w:p w14:paraId="3DBF7AC4" w14:textId="77777777" w:rsidR="0056034B" w:rsidRDefault="0056034B">
      <w:pPr>
        <w:pStyle w:val="af"/>
        <w:ind w:firstLine="301"/>
        <w:rPr>
          <w:rFonts w:eastAsia="方正黑体_GBK" w:hAnsi="Times New Roman"/>
          <w:sz w:val="32"/>
          <w:szCs w:val="32"/>
        </w:rPr>
      </w:pPr>
    </w:p>
    <w:p w14:paraId="640B2319" w14:textId="77777777" w:rsidR="0056034B" w:rsidRDefault="0056034B">
      <w:pPr>
        <w:pStyle w:val="a0"/>
        <w:rPr>
          <w:rFonts w:ascii="Times New Roman" w:hAnsi="Times New Roman"/>
        </w:rPr>
        <w:sectPr w:rsidR="0056034B">
          <w:headerReference w:type="default" r:id="rId7"/>
          <w:footerReference w:type="default" r:id="rId8"/>
          <w:pgSz w:w="11900" w:h="16838"/>
          <w:pgMar w:top="1984" w:right="1304" w:bottom="1871" w:left="1417" w:header="850" w:footer="1417" w:gutter="0"/>
          <w:cols w:space="0"/>
          <w:docGrid w:type="linesAndChars" w:linePitch="288" w:charSpace="-3845"/>
        </w:sectPr>
      </w:pPr>
    </w:p>
    <w:p w14:paraId="4F4DA904" w14:textId="77777777" w:rsidR="0056034B" w:rsidRDefault="00000000">
      <w:pPr>
        <w:pStyle w:val="ae"/>
        <w:spacing w:before="0" w:beforeAutospacing="0" w:after="0" w:afterAutospacing="0" w:line="500" w:lineRule="exact"/>
        <w:jc w:val="both"/>
        <w:textAlignment w:val="center"/>
        <w:rPr>
          <w:rFonts w:ascii="Times New Roman" w:eastAsia="方正黑体_GBK" w:hAnsi="Times New Roman"/>
          <w:spacing w:val="23"/>
          <w:kern w:val="2"/>
          <w:sz w:val="32"/>
          <w:szCs w:val="32"/>
        </w:rPr>
      </w:pPr>
      <w:r>
        <w:rPr>
          <w:rFonts w:ascii="Times New Roman" w:eastAsia="方正黑体_GBK" w:hAnsi="Times New Roman"/>
          <w:spacing w:val="23"/>
          <w:kern w:val="2"/>
          <w:sz w:val="32"/>
          <w:szCs w:val="32"/>
          <w:lang w:bidi="ar"/>
        </w:rPr>
        <w:lastRenderedPageBreak/>
        <w:t>附件</w:t>
      </w:r>
      <w:r>
        <w:rPr>
          <w:rFonts w:ascii="Times New Roman" w:eastAsia="方正黑体_GBK" w:hAnsi="Times New Roman"/>
          <w:spacing w:val="23"/>
          <w:kern w:val="2"/>
          <w:sz w:val="32"/>
          <w:szCs w:val="32"/>
          <w:lang w:bidi="ar"/>
        </w:rPr>
        <w:t>1</w:t>
      </w:r>
    </w:p>
    <w:p w14:paraId="4BFE2806" w14:textId="77777777" w:rsidR="0056034B" w:rsidRDefault="00000000">
      <w:pPr>
        <w:pStyle w:val="ae"/>
        <w:spacing w:before="0" w:beforeAutospacing="0" w:after="0" w:afterAutospacing="0" w:line="500" w:lineRule="exact"/>
        <w:jc w:val="both"/>
        <w:textAlignment w:val="center"/>
        <w:rPr>
          <w:rFonts w:ascii="Times New Roman" w:eastAsia="方正仿宋_GBK" w:hAnsi="Times New Roman"/>
          <w:spacing w:val="23"/>
          <w:kern w:val="2"/>
          <w:sz w:val="32"/>
          <w:szCs w:val="32"/>
        </w:rPr>
      </w:pPr>
      <w:r>
        <w:rPr>
          <w:rFonts w:ascii="Times New Roman" w:eastAsia="方正仿宋_GBK" w:hAnsi="Times New Roman"/>
          <w:spacing w:val="23"/>
          <w:kern w:val="2"/>
          <w:sz w:val="32"/>
          <w:szCs w:val="32"/>
          <w:lang w:bidi="ar"/>
        </w:rPr>
        <w:t xml:space="preserve"> </w:t>
      </w:r>
    </w:p>
    <w:p w14:paraId="33E9164F" w14:textId="77777777" w:rsidR="0056034B" w:rsidRDefault="00000000">
      <w:pPr>
        <w:spacing w:line="500" w:lineRule="exact"/>
        <w:jc w:val="center"/>
        <w:textAlignment w:val="center"/>
        <w:rPr>
          <w:rFonts w:ascii="Times New Roman" w:eastAsia="方正小标宋_GBK" w:hAnsi="Times New Roman"/>
          <w:spacing w:val="23"/>
          <w:sz w:val="44"/>
          <w:szCs w:val="44"/>
        </w:rPr>
      </w:pPr>
      <w:r>
        <w:rPr>
          <w:rFonts w:ascii="Times New Roman" w:eastAsia="方正小标宋_GBK" w:hAnsi="Times New Roman"/>
          <w:spacing w:val="23"/>
          <w:sz w:val="44"/>
          <w:szCs w:val="44"/>
          <w:lang w:bidi="ar"/>
        </w:rPr>
        <w:t>2025</w:t>
      </w:r>
      <w:r>
        <w:rPr>
          <w:rFonts w:ascii="Times New Roman" w:eastAsia="方正小标宋_GBK" w:hAnsi="Times New Roman"/>
          <w:spacing w:val="23"/>
          <w:sz w:val="44"/>
          <w:szCs w:val="44"/>
          <w:lang w:bidi="ar"/>
        </w:rPr>
        <w:t>年批发企业经营稳增长激励申报表</w:t>
      </w:r>
    </w:p>
    <w:p w14:paraId="4EE63331" w14:textId="77777777" w:rsidR="0056034B" w:rsidRDefault="00000000">
      <w:pPr>
        <w:spacing w:line="500" w:lineRule="exact"/>
        <w:jc w:val="center"/>
        <w:textAlignment w:val="center"/>
        <w:rPr>
          <w:rFonts w:ascii="Times New Roman" w:eastAsia="方正仿宋_GBK" w:hAnsi="Times New Roman"/>
          <w:spacing w:val="23"/>
          <w:sz w:val="44"/>
          <w:szCs w:val="44"/>
        </w:rPr>
      </w:pPr>
      <w:r>
        <w:rPr>
          <w:rFonts w:ascii="Times New Roman" w:eastAsia="方正仿宋_GBK" w:hAnsi="Times New Roman"/>
          <w:spacing w:val="23"/>
          <w:sz w:val="44"/>
          <w:szCs w:val="44"/>
          <w:lang w:bidi="ar"/>
        </w:rPr>
        <w:t xml:space="preserve"> </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6"/>
        <w:gridCol w:w="5899"/>
      </w:tblGrid>
      <w:tr w:rsidR="0056034B" w14:paraId="385447EB" w14:textId="77777777">
        <w:trPr>
          <w:jc w:val="center"/>
        </w:trPr>
        <w:tc>
          <w:tcPr>
            <w:tcW w:w="1782" w:type="pct"/>
            <w:tcBorders>
              <w:top w:val="single" w:sz="4" w:space="0" w:color="auto"/>
              <w:left w:val="single" w:sz="4" w:space="0" w:color="auto"/>
              <w:bottom w:val="single" w:sz="4" w:space="0" w:color="auto"/>
              <w:right w:val="single" w:sz="4" w:space="0" w:color="auto"/>
            </w:tcBorders>
            <w:shd w:val="clear" w:color="auto" w:fill="auto"/>
            <w:vAlign w:val="center"/>
          </w:tcPr>
          <w:p w14:paraId="0BAF6F4B" w14:textId="77777777" w:rsidR="0056034B" w:rsidRDefault="00000000">
            <w:pPr>
              <w:widowControl/>
              <w:spacing w:line="360" w:lineRule="exact"/>
              <w:jc w:val="center"/>
              <w:textAlignment w:val="center"/>
              <w:rPr>
                <w:rFonts w:ascii="Times New Roman" w:eastAsia="方正仿宋_GBK" w:hAnsi="Times New Roman"/>
                <w:kern w:val="0"/>
                <w:sz w:val="24"/>
              </w:rPr>
            </w:pPr>
            <w:r>
              <w:rPr>
                <w:rFonts w:ascii="Times New Roman" w:eastAsia="方正仿宋_GBK" w:hAnsi="Times New Roman"/>
                <w:kern w:val="0"/>
                <w:sz w:val="24"/>
                <w:lang w:bidi="ar"/>
              </w:rPr>
              <w:t>申报主体名称</w:t>
            </w:r>
          </w:p>
        </w:tc>
        <w:tc>
          <w:tcPr>
            <w:tcW w:w="3217" w:type="pct"/>
            <w:tcBorders>
              <w:top w:val="single" w:sz="4" w:space="0" w:color="auto"/>
              <w:left w:val="nil"/>
              <w:bottom w:val="single" w:sz="4" w:space="0" w:color="auto"/>
              <w:right w:val="single" w:sz="4" w:space="0" w:color="auto"/>
            </w:tcBorders>
            <w:shd w:val="clear" w:color="auto" w:fill="auto"/>
            <w:vAlign w:val="center"/>
          </w:tcPr>
          <w:p w14:paraId="7C323597" w14:textId="77777777" w:rsidR="0056034B" w:rsidRDefault="0056034B">
            <w:pPr>
              <w:widowControl/>
              <w:spacing w:line="360" w:lineRule="exact"/>
              <w:jc w:val="center"/>
              <w:textAlignment w:val="center"/>
              <w:rPr>
                <w:rFonts w:ascii="Times New Roman" w:eastAsia="方正仿宋_GBK" w:hAnsi="Times New Roman"/>
                <w:kern w:val="0"/>
                <w:sz w:val="24"/>
              </w:rPr>
            </w:pPr>
          </w:p>
        </w:tc>
      </w:tr>
      <w:tr w:rsidR="0056034B" w14:paraId="2F5A2FB0" w14:textId="77777777">
        <w:trPr>
          <w:jc w:val="center"/>
        </w:trPr>
        <w:tc>
          <w:tcPr>
            <w:tcW w:w="1782" w:type="pct"/>
            <w:tcBorders>
              <w:top w:val="single" w:sz="4" w:space="0" w:color="auto"/>
              <w:left w:val="single" w:sz="4" w:space="0" w:color="auto"/>
              <w:bottom w:val="single" w:sz="4" w:space="0" w:color="auto"/>
              <w:right w:val="single" w:sz="4" w:space="0" w:color="auto"/>
            </w:tcBorders>
            <w:shd w:val="clear" w:color="auto" w:fill="auto"/>
            <w:vAlign w:val="center"/>
          </w:tcPr>
          <w:p w14:paraId="13BB97F2" w14:textId="77777777" w:rsidR="0056034B" w:rsidRDefault="00000000">
            <w:pPr>
              <w:widowControl/>
              <w:spacing w:line="360" w:lineRule="exact"/>
              <w:jc w:val="center"/>
              <w:textAlignment w:val="center"/>
              <w:rPr>
                <w:rFonts w:ascii="Times New Roman" w:eastAsia="方正仿宋_GBK" w:hAnsi="Times New Roman"/>
                <w:kern w:val="0"/>
                <w:sz w:val="24"/>
              </w:rPr>
            </w:pPr>
            <w:r>
              <w:rPr>
                <w:rFonts w:ascii="Times New Roman" w:eastAsia="方正仿宋_GBK" w:hAnsi="Times New Roman"/>
                <w:kern w:val="0"/>
                <w:sz w:val="24"/>
                <w:lang w:bidi="ar"/>
              </w:rPr>
              <w:t>企业地址</w:t>
            </w:r>
          </w:p>
        </w:tc>
        <w:tc>
          <w:tcPr>
            <w:tcW w:w="3217" w:type="pct"/>
            <w:tcBorders>
              <w:top w:val="single" w:sz="4" w:space="0" w:color="auto"/>
              <w:left w:val="nil"/>
              <w:bottom w:val="single" w:sz="4" w:space="0" w:color="auto"/>
              <w:right w:val="single" w:sz="4" w:space="0" w:color="auto"/>
            </w:tcBorders>
            <w:shd w:val="clear" w:color="auto" w:fill="auto"/>
            <w:vAlign w:val="center"/>
          </w:tcPr>
          <w:p w14:paraId="1835C4A3" w14:textId="77777777" w:rsidR="0056034B" w:rsidRDefault="0056034B">
            <w:pPr>
              <w:widowControl/>
              <w:spacing w:line="360" w:lineRule="exact"/>
              <w:jc w:val="center"/>
              <w:textAlignment w:val="center"/>
              <w:rPr>
                <w:rFonts w:ascii="Times New Roman" w:eastAsia="方正仿宋_GBK" w:hAnsi="Times New Roman"/>
                <w:kern w:val="0"/>
                <w:sz w:val="24"/>
              </w:rPr>
            </w:pPr>
          </w:p>
        </w:tc>
      </w:tr>
      <w:tr w:rsidR="0056034B" w14:paraId="757D2BF3" w14:textId="77777777">
        <w:trPr>
          <w:jc w:val="center"/>
        </w:trPr>
        <w:tc>
          <w:tcPr>
            <w:tcW w:w="1782" w:type="pct"/>
            <w:tcBorders>
              <w:top w:val="single" w:sz="4" w:space="0" w:color="auto"/>
              <w:left w:val="single" w:sz="4" w:space="0" w:color="auto"/>
              <w:bottom w:val="single" w:sz="4" w:space="0" w:color="auto"/>
              <w:right w:val="single" w:sz="4" w:space="0" w:color="auto"/>
            </w:tcBorders>
            <w:shd w:val="clear" w:color="auto" w:fill="auto"/>
            <w:vAlign w:val="center"/>
          </w:tcPr>
          <w:p w14:paraId="1F86DE63" w14:textId="77777777" w:rsidR="0056034B" w:rsidRDefault="00000000">
            <w:pPr>
              <w:widowControl/>
              <w:spacing w:line="360" w:lineRule="exact"/>
              <w:jc w:val="center"/>
              <w:textAlignment w:val="center"/>
              <w:rPr>
                <w:rFonts w:ascii="Times New Roman" w:eastAsia="方正仿宋_GBK" w:hAnsi="Times New Roman"/>
                <w:kern w:val="0"/>
                <w:sz w:val="24"/>
              </w:rPr>
            </w:pPr>
            <w:r>
              <w:rPr>
                <w:rFonts w:ascii="Times New Roman" w:eastAsia="方正仿宋_GBK" w:hAnsi="Times New Roman"/>
                <w:kern w:val="0"/>
                <w:sz w:val="24"/>
                <w:lang w:bidi="ar"/>
              </w:rPr>
              <w:t>法定代表人</w:t>
            </w:r>
          </w:p>
        </w:tc>
        <w:tc>
          <w:tcPr>
            <w:tcW w:w="3217" w:type="pct"/>
            <w:tcBorders>
              <w:top w:val="single" w:sz="4" w:space="0" w:color="auto"/>
              <w:left w:val="nil"/>
              <w:bottom w:val="single" w:sz="4" w:space="0" w:color="auto"/>
              <w:right w:val="single" w:sz="4" w:space="0" w:color="auto"/>
            </w:tcBorders>
            <w:shd w:val="clear" w:color="auto" w:fill="auto"/>
            <w:vAlign w:val="center"/>
          </w:tcPr>
          <w:p w14:paraId="5B1A1638" w14:textId="77777777" w:rsidR="0056034B" w:rsidRDefault="0056034B">
            <w:pPr>
              <w:widowControl/>
              <w:spacing w:line="360" w:lineRule="exact"/>
              <w:jc w:val="center"/>
              <w:textAlignment w:val="center"/>
              <w:rPr>
                <w:rFonts w:ascii="Times New Roman" w:eastAsia="方正仿宋_GBK" w:hAnsi="Times New Roman"/>
                <w:kern w:val="0"/>
                <w:sz w:val="24"/>
              </w:rPr>
            </w:pPr>
          </w:p>
        </w:tc>
      </w:tr>
      <w:tr w:rsidR="0056034B" w14:paraId="508F2D70" w14:textId="77777777">
        <w:trPr>
          <w:jc w:val="center"/>
        </w:trPr>
        <w:tc>
          <w:tcPr>
            <w:tcW w:w="1782" w:type="pct"/>
            <w:tcBorders>
              <w:top w:val="single" w:sz="4" w:space="0" w:color="auto"/>
              <w:left w:val="single" w:sz="4" w:space="0" w:color="auto"/>
              <w:bottom w:val="single" w:sz="4" w:space="0" w:color="auto"/>
              <w:right w:val="single" w:sz="4" w:space="0" w:color="auto"/>
            </w:tcBorders>
            <w:shd w:val="clear" w:color="auto" w:fill="auto"/>
            <w:vAlign w:val="center"/>
          </w:tcPr>
          <w:p w14:paraId="17486294" w14:textId="77777777" w:rsidR="0056034B" w:rsidRDefault="00000000">
            <w:pPr>
              <w:widowControl/>
              <w:spacing w:line="360" w:lineRule="exact"/>
              <w:jc w:val="center"/>
              <w:textAlignment w:val="center"/>
              <w:rPr>
                <w:rFonts w:ascii="Times New Roman" w:eastAsia="方正仿宋_GBK" w:hAnsi="Times New Roman"/>
                <w:kern w:val="0"/>
                <w:sz w:val="24"/>
              </w:rPr>
            </w:pPr>
            <w:r>
              <w:rPr>
                <w:rFonts w:ascii="Times New Roman" w:eastAsia="方正仿宋_GBK" w:hAnsi="Times New Roman"/>
                <w:kern w:val="0"/>
                <w:sz w:val="24"/>
                <w:lang w:bidi="ar"/>
              </w:rPr>
              <w:t>联系人及电话</w:t>
            </w:r>
          </w:p>
        </w:tc>
        <w:tc>
          <w:tcPr>
            <w:tcW w:w="3217" w:type="pct"/>
            <w:tcBorders>
              <w:top w:val="single" w:sz="4" w:space="0" w:color="auto"/>
              <w:left w:val="nil"/>
              <w:bottom w:val="single" w:sz="4" w:space="0" w:color="auto"/>
              <w:right w:val="single" w:sz="4" w:space="0" w:color="auto"/>
            </w:tcBorders>
            <w:shd w:val="clear" w:color="auto" w:fill="auto"/>
            <w:vAlign w:val="center"/>
          </w:tcPr>
          <w:p w14:paraId="003B5D9E" w14:textId="77777777" w:rsidR="0056034B" w:rsidRDefault="0056034B">
            <w:pPr>
              <w:widowControl/>
              <w:spacing w:line="360" w:lineRule="exact"/>
              <w:jc w:val="center"/>
              <w:textAlignment w:val="center"/>
              <w:rPr>
                <w:rFonts w:ascii="Times New Roman" w:eastAsia="方正仿宋_GBK" w:hAnsi="Times New Roman"/>
                <w:kern w:val="0"/>
                <w:sz w:val="24"/>
              </w:rPr>
            </w:pPr>
          </w:p>
        </w:tc>
      </w:tr>
      <w:tr w:rsidR="0056034B" w14:paraId="63B1DA5B" w14:textId="77777777">
        <w:trPr>
          <w:jc w:val="center"/>
        </w:trPr>
        <w:tc>
          <w:tcPr>
            <w:tcW w:w="1782" w:type="pct"/>
            <w:tcBorders>
              <w:top w:val="single" w:sz="4" w:space="0" w:color="auto"/>
              <w:left w:val="single" w:sz="4" w:space="0" w:color="auto"/>
              <w:bottom w:val="single" w:sz="4" w:space="0" w:color="auto"/>
              <w:right w:val="single" w:sz="4" w:space="0" w:color="auto"/>
            </w:tcBorders>
            <w:shd w:val="clear" w:color="auto" w:fill="auto"/>
            <w:vAlign w:val="center"/>
          </w:tcPr>
          <w:p w14:paraId="79C1061A" w14:textId="77777777" w:rsidR="0056034B" w:rsidRDefault="00000000">
            <w:pPr>
              <w:widowControl/>
              <w:spacing w:line="360" w:lineRule="exact"/>
              <w:jc w:val="center"/>
              <w:textAlignment w:val="center"/>
              <w:rPr>
                <w:rFonts w:ascii="Times New Roman" w:eastAsia="方正仿宋_GBK" w:hAnsi="Times New Roman"/>
                <w:kern w:val="0"/>
                <w:sz w:val="24"/>
              </w:rPr>
            </w:pPr>
            <w:r>
              <w:rPr>
                <w:rFonts w:ascii="Times New Roman" w:eastAsia="方正仿宋_GBK" w:hAnsi="Times New Roman"/>
                <w:kern w:val="0"/>
                <w:sz w:val="24"/>
                <w:lang w:bidi="ar"/>
              </w:rPr>
              <w:t>统一社会信用代码</w:t>
            </w:r>
          </w:p>
        </w:tc>
        <w:tc>
          <w:tcPr>
            <w:tcW w:w="3217" w:type="pct"/>
            <w:tcBorders>
              <w:top w:val="single" w:sz="4" w:space="0" w:color="auto"/>
              <w:left w:val="nil"/>
              <w:bottom w:val="single" w:sz="4" w:space="0" w:color="auto"/>
              <w:right w:val="single" w:sz="4" w:space="0" w:color="auto"/>
            </w:tcBorders>
            <w:shd w:val="clear" w:color="auto" w:fill="auto"/>
            <w:vAlign w:val="center"/>
          </w:tcPr>
          <w:p w14:paraId="0E1905F2" w14:textId="77777777" w:rsidR="0056034B" w:rsidRDefault="0056034B">
            <w:pPr>
              <w:widowControl/>
              <w:spacing w:line="360" w:lineRule="exact"/>
              <w:jc w:val="center"/>
              <w:textAlignment w:val="center"/>
              <w:rPr>
                <w:rFonts w:ascii="Times New Roman" w:eastAsia="方正仿宋_GBK" w:hAnsi="Times New Roman"/>
                <w:kern w:val="0"/>
                <w:sz w:val="24"/>
              </w:rPr>
            </w:pPr>
          </w:p>
        </w:tc>
      </w:tr>
      <w:tr w:rsidR="0056034B" w14:paraId="0530904A" w14:textId="77777777">
        <w:trPr>
          <w:jc w:val="center"/>
        </w:trPr>
        <w:tc>
          <w:tcPr>
            <w:tcW w:w="1782" w:type="pct"/>
            <w:tcBorders>
              <w:top w:val="single" w:sz="4" w:space="0" w:color="auto"/>
              <w:left w:val="single" w:sz="4" w:space="0" w:color="auto"/>
              <w:bottom w:val="single" w:sz="4" w:space="0" w:color="auto"/>
              <w:right w:val="single" w:sz="4" w:space="0" w:color="auto"/>
            </w:tcBorders>
            <w:shd w:val="clear" w:color="auto" w:fill="auto"/>
            <w:vAlign w:val="center"/>
          </w:tcPr>
          <w:p w14:paraId="5904C829" w14:textId="77777777" w:rsidR="0056034B" w:rsidRDefault="00000000">
            <w:pPr>
              <w:widowControl/>
              <w:spacing w:line="360" w:lineRule="exact"/>
              <w:jc w:val="center"/>
              <w:textAlignment w:val="center"/>
              <w:rPr>
                <w:rFonts w:ascii="Times New Roman" w:eastAsia="方正仿宋_GBK" w:hAnsi="Times New Roman"/>
                <w:kern w:val="0"/>
                <w:sz w:val="24"/>
              </w:rPr>
            </w:pPr>
            <w:r>
              <w:rPr>
                <w:rFonts w:ascii="Times New Roman" w:eastAsia="方正仿宋_GBK" w:hAnsi="Times New Roman"/>
                <w:kern w:val="0"/>
                <w:sz w:val="24"/>
                <w:lang w:bidi="ar"/>
              </w:rPr>
              <w:t>企业开户银行及账号</w:t>
            </w:r>
          </w:p>
        </w:tc>
        <w:tc>
          <w:tcPr>
            <w:tcW w:w="3217" w:type="pct"/>
            <w:tcBorders>
              <w:top w:val="single" w:sz="4" w:space="0" w:color="auto"/>
              <w:left w:val="nil"/>
              <w:bottom w:val="single" w:sz="4" w:space="0" w:color="auto"/>
              <w:right w:val="single" w:sz="4" w:space="0" w:color="auto"/>
            </w:tcBorders>
            <w:shd w:val="clear" w:color="auto" w:fill="auto"/>
            <w:vAlign w:val="center"/>
          </w:tcPr>
          <w:p w14:paraId="28DE2E6D" w14:textId="77777777" w:rsidR="0056034B" w:rsidRDefault="0056034B">
            <w:pPr>
              <w:widowControl/>
              <w:spacing w:line="360" w:lineRule="exact"/>
              <w:jc w:val="center"/>
              <w:textAlignment w:val="center"/>
              <w:rPr>
                <w:rFonts w:ascii="Times New Roman" w:eastAsia="方正仿宋_GBK" w:hAnsi="Times New Roman"/>
                <w:kern w:val="0"/>
                <w:sz w:val="24"/>
              </w:rPr>
            </w:pPr>
          </w:p>
        </w:tc>
      </w:tr>
      <w:tr w:rsidR="0056034B" w14:paraId="5E55B9E5" w14:textId="77777777">
        <w:trPr>
          <w:jc w:val="center"/>
        </w:trPr>
        <w:tc>
          <w:tcPr>
            <w:tcW w:w="1782" w:type="pct"/>
            <w:tcBorders>
              <w:top w:val="single" w:sz="4" w:space="0" w:color="auto"/>
              <w:left w:val="single" w:sz="4" w:space="0" w:color="auto"/>
              <w:bottom w:val="single" w:sz="4" w:space="0" w:color="auto"/>
              <w:right w:val="single" w:sz="4" w:space="0" w:color="auto"/>
            </w:tcBorders>
            <w:shd w:val="clear" w:color="auto" w:fill="auto"/>
            <w:vAlign w:val="center"/>
          </w:tcPr>
          <w:p w14:paraId="05F49BEF" w14:textId="77777777" w:rsidR="0056034B" w:rsidRDefault="00000000">
            <w:pPr>
              <w:widowControl/>
              <w:spacing w:line="360" w:lineRule="exact"/>
              <w:jc w:val="center"/>
              <w:textAlignment w:val="center"/>
              <w:rPr>
                <w:rFonts w:ascii="Times New Roman" w:eastAsia="方正仿宋_GBK" w:hAnsi="Times New Roman"/>
                <w:kern w:val="0"/>
                <w:sz w:val="24"/>
              </w:rPr>
            </w:pPr>
            <w:r>
              <w:rPr>
                <w:rFonts w:ascii="Times New Roman" w:eastAsia="方正仿宋_GBK" w:hAnsi="Times New Roman"/>
                <w:kern w:val="0"/>
                <w:sz w:val="24"/>
                <w:lang w:bidi="ar"/>
              </w:rPr>
              <w:t>2025</w:t>
            </w:r>
            <w:r>
              <w:rPr>
                <w:rFonts w:ascii="Times New Roman" w:eastAsia="方正仿宋_GBK" w:hAnsi="Times New Roman"/>
                <w:kern w:val="0"/>
                <w:sz w:val="24"/>
                <w:lang w:bidi="ar"/>
              </w:rPr>
              <w:t>年企业销售额（单位：万元）</w:t>
            </w:r>
          </w:p>
        </w:tc>
        <w:tc>
          <w:tcPr>
            <w:tcW w:w="3217" w:type="pct"/>
            <w:tcBorders>
              <w:top w:val="single" w:sz="4" w:space="0" w:color="auto"/>
              <w:left w:val="nil"/>
              <w:bottom w:val="single" w:sz="4" w:space="0" w:color="auto"/>
              <w:right w:val="single" w:sz="4" w:space="0" w:color="auto"/>
            </w:tcBorders>
            <w:shd w:val="clear" w:color="auto" w:fill="auto"/>
            <w:vAlign w:val="center"/>
          </w:tcPr>
          <w:p w14:paraId="090ABB2A" w14:textId="77777777" w:rsidR="0056034B" w:rsidRDefault="0056034B">
            <w:pPr>
              <w:widowControl/>
              <w:spacing w:line="360" w:lineRule="exact"/>
              <w:jc w:val="center"/>
              <w:textAlignment w:val="center"/>
              <w:rPr>
                <w:rFonts w:ascii="Times New Roman" w:eastAsia="方正仿宋_GBK" w:hAnsi="Times New Roman"/>
                <w:kern w:val="0"/>
                <w:sz w:val="24"/>
              </w:rPr>
            </w:pPr>
          </w:p>
        </w:tc>
      </w:tr>
      <w:tr w:rsidR="0056034B" w14:paraId="59252BC7" w14:textId="77777777">
        <w:trPr>
          <w:jc w:val="center"/>
        </w:trPr>
        <w:tc>
          <w:tcPr>
            <w:tcW w:w="1782" w:type="pct"/>
            <w:tcBorders>
              <w:top w:val="single" w:sz="4" w:space="0" w:color="auto"/>
              <w:left w:val="single" w:sz="4" w:space="0" w:color="auto"/>
              <w:bottom w:val="single" w:sz="4" w:space="0" w:color="auto"/>
              <w:right w:val="single" w:sz="4" w:space="0" w:color="auto"/>
            </w:tcBorders>
            <w:shd w:val="clear" w:color="auto" w:fill="auto"/>
            <w:vAlign w:val="center"/>
          </w:tcPr>
          <w:p w14:paraId="30BC2399" w14:textId="77777777" w:rsidR="0056034B" w:rsidRDefault="00000000">
            <w:pPr>
              <w:widowControl/>
              <w:spacing w:line="360" w:lineRule="exact"/>
              <w:jc w:val="center"/>
              <w:textAlignment w:val="center"/>
              <w:rPr>
                <w:rFonts w:ascii="Times New Roman" w:eastAsia="方正仿宋_GBK" w:hAnsi="Times New Roman"/>
                <w:kern w:val="0"/>
                <w:sz w:val="24"/>
              </w:rPr>
            </w:pPr>
            <w:r>
              <w:rPr>
                <w:rFonts w:ascii="Times New Roman" w:eastAsia="方正仿宋_GBK" w:hAnsi="Times New Roman"/>
                <w:kern w:val="0"/>
                <w:sz w:val="24"/>
                <w:lang w:bidi="ar"/>
              </w:rPr>
              <w:t>2024</w:t>
            </w:r>
            <w:r>
              <w:rPr>
                <w:rFonts w:ascii="Times New Roman" w:eastAsia="方正仿宋_GBK" w:hAnsi="Times New Roman"/>
                <w:kern w:val="0"/>
                <w:sz w:val="24"/>
                <w:lang w:bidi="ar"/>
              </w:rPr>
              <w:t>年企业销售额（单位：万元）</w:t>
            </w:r>
          </w:p>
        </w:tc>
        <w:tc>
          <w:tcPr>
            <w:tcW w:w="3217" w:type="pct"/>
            <w:tcBorders>
              <w:top w:val="single" w:sz="4" w:space="0" w:color="auto"/>
              <w:left w:val="nil"/>
              <w:bottom w:val="single" w:sz="4" w:space="0" w:color="auto"/>
              <w:right w:val="single" w:sz="4" w:space="0" w:color="auto"/>
            </w:tcBorders>
            <w:shd w:val="clear" w:color="auto" w:fill="auto"/>
            <w:vAlign w:val="center"/>
          </w:tcPr>
          <w:p w14:paraId="18447B7D" w14:textId="77777777" w:rsidR="0056034B" w:rsidRDefault="0056034B">
            <w:pPr>
              <w:widowControl/>
              <w:spacing w:line="360" w:lineRule="exact"/>
              <w:jc w:val="center"/>
              <w:textAlignment w:val="center"/>
              <w:rPr>
                <w:rFonts w:ascii="Times New Roman" w:eastAsia="方正仿宋_GBK" w:hAnsi="Times New Roman"/>
                <w:kern w:val="0"/>
                <w:sz w:val="24"/>
              </w:rPr>
            </w:pPr>
          </w:p>
        </w:tc>
      </w:tr>
      <w:tr w:rsidR="0056034B" w14:paraId="3AF0B948" w14:textId="77777777">
        <w:trPr>
          <w:jc w:val="center"/>
        </w:trPr>
        <w:tc>
          <w:tcPr>
            <w:tcW w:w="1782" w:type="pct"/>
            <w:tcBorders>
              <w:top w:val="single" w:sz="4" w:space="0" w:color="auto"/>
              <w:left w:val="single" w:sz="4" w:space="0" w:color="auto"/>
              <w:bottom w:val="single" w:sz="4" w:space="0" w:color="auto"/>
              <w:right w:val="single" w:sz="4" w:space="0" w:color="auto"/>
            </w:tcBorders>
            <w:shd w:val="clear" w:color="auto" w:fill="auto"/>
            <w:vAlign w:val="center"/>
          </w:tcPr>
          <w:p w14:paraId="4E6A6CC1" w14:textId="77777777" w:rsidR="0056034B" w:rsidRDefault="00000000">
            <w:pPr>
              <w:widowControl/>
              <w:spacing w:line="360" w:lineRule="exact"/>
              <w:jc w:val="center"/>
              <w:textAlignment w:val="center"/>
              <w:rPr>
                <w:rFonts w:ascii="Times New Roman" w:eastAsia="方正仿宋_GBK" w:hAnsi="Times New Roman"/>
                <w:kern w:val="0"/>
                <w:sz w:val="24"/>
              </w:rPr>
            </w:pPr>
            <w:r>
              <w:rPr>
                <w:rFonts w:ascii="Times New Roman" w:eastAsia="方正仿宋_GBK" w:hAnsi="Times New Roman"/>
                <w:kern w:val="0"/>
                <w:sz w:val="24"/>
                <w:lang w:bidi="ar"/>
              </w:rPr>
              <w:t>2025</w:t>
            </w:r>
            <w:r>
              <w:rPr>
                <w:rFonts w:ascii="Times New Roman" w:eastAsia="方正仿宋_GBK" w:hAnsi="Times New Roman"/>
                <w:kern w:val="0"/>
                <w:sz w:val="24"/>
                <w:lang w:bidi="ar"/>
              </w:rPr>
              <w:t>年同比增速（</w:t>
            </w:r>
            <w:r>
              <w:rPr>
                <w:rFonts w:ascii="Times New Roman" w:eastAsia="方正仿宋_GBK" w:hAnsi="Times New Roman"/>
                <w:kern w:val="0"/>
                <w:sz w:val="24"/>
                <w:lang w:bidi="ar"/>
              </w:rPr>
              <w:t>%</w:t>
            </w:r>
            <w:r>
              <w:rPr>
                <w:rFonts w:ascii="Times New Roman" w:eastAsia="方正仿宋_GBK" w:hAnsi="Times New Roman"/>
                <w:kern w:val="0"/>
                <w:sz w:val="24"/>
                <w:lang w:bidi="ar"/>
              </w:rPr>
              <w:t>）</w:t>
            </w:r>
          </w:p>
        </w:tc>
        <w:tc>
          <w:tcPr>
            <w:tcW w:w="3217" w:type="pct"/>
            <w:tcBorders>
              <w:top w:val="single" w:sz="4" w:space="0" w:color="auto"/>
              <w:left w:val="nil"/>
              <w:bottom w:val="single" w:sz="4" w:space="0" w:color="auto"/>
              <w:right w:val="single" w:sz="4" w:space="0" w:color="auto"/>
            </w:tcBorders>
            <w:shd w:val="clear" w:color="auto" w:fill="auto"/>
            <w:vAlign w:val="center"/>
          </w:tcPr>
          <w:p w14:paraId="6F70A0AE" w14:textId="77777777" w:rsidR="0056034B" w:rsidRDefault="0056034B">
            <w:pPr>
              <w:widowControl/>
              <w:spacing w:line="360" w:lineRule="exact"/>
              <w:jc w:val="center"/>
              <w:textAlignment w:val="center"/>
              <w:rPr>
                <w:rFonts w:ascii="Times New Roman" w:eastAsia="方正仿宋_GBK" w:hAnsi="Times New Roman"/>
                <w:kern w:val="0"/>
                <w:sz w:val="24"/>
              </w:rPr>
            </w:pPr>
          </w:p>
        </w:tc>
      </w:tr>
      <w:tr w:rsidR="0056034B" w14:paraId="0613ED7F" w14:textId="77777777">
        <w:trPr>
          <w:jc w:val="center"/>
        </w:trPr>
        <w:tc>
          <w:tcPr>
            <w:tcW w:w="1782" w:type="pct"/>
            <w:tcBorders>
              <w:top w:val="single" w:sz="4" w:space="0" w:color="auto"/>
              <w:left w:val="single" w:sz="4" w:space="0" w:color="auto"/>
              <w:bottom w:val="single" w:sz="4" w:space="0" w:color="auto"/>
              <w:right w:val="single" w:sz="4" w:space="0" w:color="auto"/>
            </w:tcBorders>
            <w:shd w:val="clear" w:color="auto" w:fill="auto"/>
            <w:vAlign w:val="center"/>
          </w:tcPr>
          <w:p w14:paraId="78BECA0C" w14:textId="77777777" w:rsidR="0056034B" w:rsidRDefault="00000000">
            <w:pPr>
              <w:widowControl/>
              <w:spacing w:line="360" w:lineRule="exact"/>
              <w:jc w:val="center"/>
              <w:textAlignment w:val="center"/>
              <w:rPr>
                <w:rFonts w:ascii="Times New Roman" w:eastAsia="方正仿宋_GBK" w:hAnsi="Times New Roman"/>
                <w:kern w:val="0"/>
                <w:sz w:val="24"/>
              </w:rPr>
            </w:pPr>
            <w:r>
              <w:rPr>
                <w:rFonts w:ascii="Times New Roman" w:eastAsia="方正仿宋_GBK" w:hAnsi="Times New Roman"/>
                <w:kern w:val="0"/>
                <w:sz w:val="24"/>
                <w:lang w:bidi="ar"/>
              </w:rPr>
              <w:t>申报激励资金（单位：万元）</w:t>
            </w:r>
          </w:p>
        </w:tc>
        <w:tc>
          <w:tcPr>
            <w:tcW w:w="3217" w:type="pct"/>
            <w:tcBorders>
              <w:top w:val="single" w:sz="4" w:space="0" w:color="auto"/>
              <w:left w:val="nil"/>
              <w:bottom w:val="single" w:sz="4" w:space="0" w:color="auto"/>
              <w:right w:val="single" w:sz="4" w:space="0" w:color="auto"/>
            </w:tcBorders>
            <w:shd w:val="clear" w:color="auto" w:fill="auto"/>
            <w:vAlign w:val="center"/>
          </w:tcPr>
          <w:p w14:paraId="6970DD77" w14:textId="77777777" w:rsidR="0056034B" w:rsidRDefault="0056034B">
            <w:pPr>
              <w:widowControl/>
              <w:spacing w:line="360" w:lineRule="exact"/>
              <w:jc w:val="center"/>
              <w:textAlignment w:val="center"/>
              <w:rPr>
                <w:rFonts w:ascii="Times New Roman" w:eastAsia="方正仿宋_GBK" w:hAnsi="Times New Roman"/>
                <w:kern w:val="0"/>
                <w:sz w:val="24"/>
              </w:rPr>
            </w:pPr>
          </w:p>
        </w:tc>
      </w:tr>
      <w:tr w:rsidR="0056034B" w14:paraId="011469C4" w14:textId="77777777">
        <w:trPr>
          <w:jc w:val="center"/>
        </w:trPr>
        <w:tc>
          <w:tcPr>
            <w:tcW w:w="1782" w:type="pct"/>
            <w:tcBorders>
              <w:top w:val="single" w:sz="4" w:space="0" w:color="auto"/>
              <w:left w:val="single" w:sz="4" w:space="0" w:color="auto"/>
              <w:bottom w:val="single" w:sz="4" w:space="0" w:color="auto"/>
              <w:right w:val="single" w:sz="4" w:space="0" w:color="auto"/>
            </w:tcBorders>
            <w:shd w:val="clear" w:color="auto" w:fill="auto"/>
            <w:vAlign w:val="center"/>
          </w:tcPr>
          <w:p w14:paraId="486CB54F" w14:textId="77777777" w:rsidR="0056034B" w:rsidRDefault="00000000">
            <w:pPr>
              <w:widowControl/>
              <w:spacing w:line="360" w:lineRule="exact"/>
              <w:jc w:val="center"/>
              <w:textAlignment w:val="center"/>
              <w:rPr>
                <w:rFonts w:ascii="Times New Roman" w:eastAsia="方正仿宋_GBK" w:hAnsi="Times New Roman"/>
                <w:kern w:val="0"/>
                <w:sz w:val="24"/>
              </w:rPr>
            </w:pPr>
            <w:r>
              <w:rPr>
                <w:rFonts w:ascii="Times New Roman" w:eastAsia="方正仿宋_GBK" w:hAnsi="Times New Roman"/>
                <w:kern w:val="0"/>
                <w:sz w:val="24"/>
                <w:lang w:bidi="ar"/>
              </w:rPr>
              <w:t>企业承诺</w:t>
            </w:r>
          </w:p>
        </w:tc>
        <w:tc>
          <w:tcPr>
            <w:tcW w:w="3217" w:type="pct"/>
            <w:tcBorders>
              <w:top w:val="single" w:sz="4" w:space="0" w:color="auto"/>
              <w:left w:val="nil"/>
              <w:bottom w:val="single" w:sz="4" w:space="0" w:color="auto"/>
              <w:right w:val="single" w:sz="4" w:space="0" w:color="auto"/>
            </w:tcBorders>
            <w:shd w:val="clear" w:color="auto" w:fill="auto"/>
            <w:vAlign w:val="center"/>
          </w:tcPr>
          <w:p w14:paraId="4FE7CD75" w14:textId="77777777" w:rsidR="0056034B" w:rsidRDefault="00000000">
            <w:pPr>
              <w:widowControl/>
              <w:spacing w:line="360" w:lineRule="exact"/>
              <w:jc w:val="left"/>
              <w:textAlignment w:val="center"/>
              <w:rPr>
                <w:rFonts w:ascii="Times New Roman" w:eastAsia="方正仿宋_GBK" w:hAnsi="Times New Roman"/>
                <w:sz w:val="24"/>
              </w:rPr>
            </w:pPr>
            <w:r>
              <w:rPr>
                <w:rFonts w:ascii="Times New Roman" w:eastAsia="方正仿宋_GBK" w:hAnsi="Times New Roman"/>
                <w:kern w:val="0"/>
                <w:sz w:val="24"/>
                <w:lang w:bidi="ar"/>
              </w:rPr>
              <w:t>我单位按照《成都市商务局</w:t>
            </w:r>
            <w:r>
              <w:rPr>
                <w:rFonts w:ascii="Times New Roman" w:eastAsia="方正仿宋_GBK" w:hAnsi="Times New Roman"/>
                <w:kern w:val="0"/>
                <w:sz w:val="24"/>
                <w:lang w:bidi="ar"/>
              </w:rPr>
              <w:t>2025</w:t>
            </w:r>
            <w:r>
              <w:rPr>
                <w:rFonts w:ascii="Times New Roman" w:eastAsia="方正仿宋_GBK" w:hAnsi="Times New Roman"/>
                <w:kern w:val="0"/>
                <w:sz w:val="24"/>
                <w:lang w:bidi="ar"/>
              </w:rPr>
              <w:t>年度支持商贸企业提质提能措施》有关规定，郑重承诺如下：</w:t>
            </w:r>
          </w:p>
          <w:p w14:paraId="63ADBA3E" w14:textId="77777777" w:rsidR="0056034B" w:rsidRDefault="00000000">
            <w:pPr>
              <w:widowControl/>
              <w:spacing w:line="360" w:lineRule="exact"/>
              <w:ind w:firstLine="210"/>
              <w:jc w:val="left"/>
              <w:textAlignment w:val="center"/>
              <w:rPr>
                <w:rFonts w:ascii="Times New Roman" w:eastAsia="方正仿宋_GBK" w:hAnsi="Times New Roman"/>
                <w:sz w:val="24"/>
              </w:rPr>
            </w:pPr>
            <w:r>
              <w:rPr>
                <w:rFonts w:ascii="Times New Roman" w:eastAsia="方正仿宋_GBK" w:hAnsi="Times New Roman"/>
                <w:kern w:val="0"/>
                <w:sz w:val="24"/>
                <w:lang w:bidi="ar"/>
              </w:rPr>
              <w:t>1</w:t>
            </w:r>
            <w:r>
              <w:rPr>
                <w:rFonts w:ascii="Times New Roman" w:eastAsia="方正仿宋_GBK" w:hAnsi="Times New Roman"/>
                <w:kern w:val="0"/>
                <w:sz w:val="24"/>
                <w:lang w:bidi="ar"/>
              </w:rPr>
              <w:t>．提供的所有申报数据、材料等信息真实合法有效，所有申报资料复印件与原件完全一致。</w:t>
            </w:r>
          </w:p>
          <w:p w14:paraId="119F3C0C" w14:textId="77777777" w:rsidR="0056034B" w:rsidRDefault="00000000">
            <w:pPr>
              <w:widowControl/>
              <w:spacing w:line="360" w:lineRule="exact"/>
              <w:ind w:firstLine="210"/>
              <w:jc w:val="left"/>
              <w:textAlignment w:val="center"/>
              <w:rPr>
                <w:rFonts w:ascii="Times New Roman" w:eastAsia="方正仿宋_GBK" w:hAnsi="Times New Roman"/>
                <w:sz w:val="24"/>
              </w:rPr>
            </w:pPr>
            <w:r>
              <w:rPr>
                <w:rFonts w:ascii="Times New Roman" w:eastAsia="方正仿宋_GBK" w:hAnsi="Times New Roman"/>
                <w:kern w:val="0"/>
                <w:sz w:val="24"/>
                <w:lang w:bidi="ar"/>
              </w:rPr>
              <w:t>2</w:t>
            </w:r>
            <w:r>
              <w:rPr>
                <w:rFonts w:ascii="Times New Roman" w:eastAsia="方正仿宋_GBK" w:hAnsi="Times New Roman"/>
                <w:kern w:val="0"/>
                <w:sz w:val="24"/>
                <w:lang w:bidi="ar"/>
              </w:rPr>
              <w:t>．本项目未申请或未享受同类型政策财政资金支持。</w:t>
            </w:r>
          </w:p>
          <w:p w14:paraId="7D0DE50B" w14:textId="77777777" w:rsidR="0056034B" w:rsidRDefault="00000000">
            <w:pPr>
              <w:widowControl/>
              <w:spacing w:line="360" w:lineRule="exact"/>
              <w:ind w:firstLine="210"/>
              <w:jc w:val="left"/>
              <w:textAlignment w:val="center"/>
              <w:rPr>
                <w:rFonts w:ascii="Times New Roman" w:eastAsia="方正仿宋_GBK" w:hAnsi="Times New Roman"/>
                <w:sz w:val="24"/>
              </w:rPr>
            </w:pPr>
            <w:r>
              <w:rPr>
                <w:rFonts w:ascii="Times New Roman" w:eastAsia="方正仿宋_GBK" w:hAnsi="Times New Roman"/>
                <w:kern w:val="0"/>
                <w:sz w:val="24"/>
                <w:lang w:bidi="ar"/>
              </w:rPr>
              <w:t>3</w:t>
            </w:r>
            <w:r>
              <w:rPr>
                <w:rFonts w:ascii="Times New Roman" w:eastAsia="方正仿宋_GBK" w:hAnsi="Times New Roman"/>
                <w:kern w:val="0"/>
                <w:sz w:val="24"/>
                <w:lang w:bidi="ar"/>
              </w:rPr>
              <w:t>．未被列入</w:t>
            </w:r>
            <w:r>
              <w:rPr>
                <w:rFonts w:ascii="Times New Roman" w:eastAsia="方正仿宋_GBK" w:hAnsi="Times New Roman"/>
                <w:kern w:val="0"/>
                <w:sz w:val="24"/>
                <w:lang w:bidi="ar"/>
              </w:rPr>
              <w:t>“</w:t>
            </w:r>
            <w:r>
              <w:rPr>
                <w:rFonts w:ascii="Times New Roman" w:eastAsia="方正仿宋_GBK" w:hAnsi="Times New Roman"/>
                <w:kern w:val="0"/>
                <w:sz w:val="24"/>
                <w:lang w:bidi="ar"/>
              </w:rPr>
              <w:t>信用中国</w:t>
            </w:r>
            <w:r>
              <w:rPr>
                <w:rFonts w:ascii="Times New Roman" w:eastAsia="方正仿宋_GBK" w:hAnsi="Times New Roman"/>
                <w:kern w:val="0"/>
                <w:sz w:val="24"/>
                <w:lang w:bidi="ar"/>
              </w:rPr>
              <w:t>”</w:t>
            </w:r>
            <w:r>
              <w:rPr>
                <w:rFonts w:ascii="Times New Roman" w:eastAsia="方正仿宋_GBK" w:hAnsi="Times New Roman"/>
                <w:kern w:val="0"/>
                <w:sz w:val="24"/>
                <w:lang w:bidi="ar"/>
              </w:rPr>
              <w:t>严重失信主体名单。</w:t>
            </w:r>
          </w:p>
          <w:p w14:paraId="2D70B33E" w14:textId="77777777" w:rsidR="0056034B" w:rsidRDefault="00000000">
            <w:pPr>
              <w:widowControl/>
              <w:spacing w:line="360" w:lineRule="exact"/>
              <w:ind w:firstLine="210"/>
              <w:jc w:val="left"/>
              <w:textAlignment w:val="center"/>
              <w:rPr>
                <w:rFonts w:ascii="Times New Roman" w:eastAsia="方正仿宋_GBK" w:hAnsi="Times New Roman"/>
                <w:sz w:val="24"/>
              </w:rPr>
            </w:pPr>
            <w:r>
              <w:rPr>
                <w:rFonts w:ascii="Times New Roman" w:eastAsia="方正仿宋_GBK" w:hAnsi="Times New Roman"/>
                <w:kern w:val="0"/>
                <w:sz w:val="24"/>
                <w:lang w:bidi="ar"/>
              </w:rPr>
              <w:t>4</w:t>
            </w:r>
            <w:r>
              <w:rPr>
                <w:rFonts w:ascii="Times New Roman" w:eastAsia="方正仿宋_GBK" w:hAnsi="Times New Roman"/>
                <w:kern w:val="0"/>
                <w:sz w:val="24"/>
                <w:lang w:bidi="ar"/>
              </w:rPr>
              <w:t>．近</w:t>
            </w:r>
            <w:r>
              <w:rPr>
                <w:rFonts w:ascii="Times New Roman" w:eastAsia="方正仿宋_GBK" w:hAnsi="Times New Roman"/>
                <w:kern w:val="0"/>
                <w:sz w:val="24"/>
                <w:lang w:bidi="ar"/>
              </w:rPr>
              <w:t>3</w:t>
            </w:r>
            <w:r>
              <w:rPr>
                <w:rFonts w:ascii="Times New Roman" w:eastAsia="方正仿宋_GBK" w:hAnsi="Times New Roman"/>
                <w:kern w:val="0"/>
                <w:sz w:val="24"/>
                <w:lang w:bidi="ar"/>
              </w:rPr>
              <w:t>年内（自本次申报开始前</w:t>
            </w:r>
            <w:r>
              <w:rPr>
                <w:rFonts w:ascii="Times New Roman" w:eastAsia="方正仿宋_GBK" w:hAnsi="Times New Roman"/>
                <w:kern w:val="0"/>
                <w:sz w:val="24"/>
                <w:lang w:bidi="ar"/>
              </w:rPr>
              <w:t>3</w:t>
            </w:r>
            <w:r>
              <w:rPr>
                <w:rFonts w:ascii="Times New Roman" w:eastAsia="方正仿宋_GBK" w:hAnsi="Times New Roman"/>
                <w:kern w:val="0"/>
                <w:sz w:val="24"/>
                <w:lang w:bidi="ar"/>
              </w:rPr>
              <w:t>年）无重大环保、安全、质量事故。</w:t>
            </w:r>
          </w:p>
          <w:p w14:paraId="12E1AA86" w14:textId="77777777" w:rsidR="0056034B" w:rsidRDefault="00000000">
            <w:pPr>
              <w:widowControl/>
              <w:spacing w:line="360" w:lineRule="exact"/>
              <w:ind w:firstLine="210"/>
              <w:jc w:val="left"/>
              <w:textAlignment w:val="center"/>
              <w:rPr>
                <w:rFonts w:ascii="Times New Roman" w:eastAsia="方正仿宋_GBK" w:hAnsi="Times New Roman"/>
                <w:sz w:val="24"/>
              </w:rPr>
            </w:pPr>
            <w:r>
              <w:rPr>
                <w:rFonts w:ascii="Times New Roman" w:eastAsia="方正仿宋_GBK" w:hAnsi="Times New Roman"/>
                <w:kern w:val="0"/>
                <w:sz w:val="24"/>
                <w:lang w:bidi="ar"/>
              </w:rPr>
              <w:t>5</w:t>
            </w:r>
            <w:r>
              <w:rPr>
                <w:rFonts w:ascii="Times New Roman" w:eastAsia="方正仿宋_GBK" w:hAnsi="Times New Roman"/>
                <w:kern w:val="0"/>
                <w:sz w:val="24"/>
                <w:lang w:bidi="ar"/>
              </w:rPr>
              <w:t>．接受有关主管部门为审核所进行的必要检查并积极配合做好后续的监督、管理和资料提供等工作。</w:t>
            </w:r>
          </w:p>
          <w:p w14:paraId="15283BF5" w14:textId="77777777" w:rsidR="0056034B" w:rsidRDefault="00000000">
            <w:pPr>
              <w:widowControl/>
              <w:spacing w:line="360" w:lineRule="exact"/>
              <w:ind w:firstLine="210"/>
              <w:jc w:val="left"/>
              <w:textAlignment w:val="center"/>
              <w:rPr>
                <w:rFonts w:ascii="Times New Roman" w:eastAsia="方正仿宋_GBK" w:hAnsi="Times New Roman"/>
                <w:sz w:val="24"/>
              </w:rPr>
            </w:pPr>
            <w:r>
              <w:rPr>
                <w:rFonts w:ascii="Times New Roman" w:eastAsia="方正仿宋_GBK" w:hAnsi="Times New Roman"/>
                <w:kern w:val="0"/>
                <w:sz w:val="24"/>
                <w:lang w:bidi="ar"/>
              </w:rPr>
              <w:t xml:space="preserve">6. </w:t>
            </w:r>
            <w:r>
              <w:rPr>
                <w:rFonts w:ascii="Times New Roman" w:eastAsia="方正仿宋_GBK" w:hAnsi="Times New Roman"/>
                <w:kern w:val="0"/>
                <w:sz w:val="24"/>
                <w:lang w:bidi="ar"/>
              </w:rPr>
              <w:t>不出现任何违反资金管理制度或其他违法违规行为，如存在任何弄虚作假、虚报冒领等违法违规行为，我单位将承担相应责任。</w:t>
            </w:r>
          </w:p>
          <w:p w14:paraId="2A5BE67D" w14:textId="77777777" w:rsidR="0056034B" w:rsidRDefault="0056034B">
            <w:pPr>
              <w:widowControl/>
              <w:spacing w:line="360" w:lineRule="exact"/>
              <w:jc w:val="left"/>
              <w:textAlignment w:val="center"/>
              <w:rPr>
                <w:rFonts w:ascii="Times New Roman" w:eastAsia="方正仿宋_GBK" w:hAnsi="Times New Roman"/>
                <w:sz w:val="24"/>
              </w:rPr>
            </w:pPr>
          </w:p>
          <w:p w14:paraId="1EB91989" w14:textId="77777777" w:rsidR="0056034B" w:rsidRDefault="00000000">
            <w:pPr>
              <w:widowControl/>
              <w:spacing w:line="360" w:lineRule="exact"/>
              <w:ind w:firstLine="1680"/>
              <w:jc w:val="left"/>
              <w:textAlignment w:val="center"/>
              <w:rPr>
                <w:rFonts w:ascii="Times New Roman" w:eastAsia="方正仿宋_GBK" w:hAnsi="Times New Roman"/>
                <w:sz w:val="24"/>
              </w:rPr>
            </w:pPr>
            <w:r>
              <w:rPr>
                <w:rFonts w:ascii="Times New Roman" w:eastAsia="方正仿宋_GBK" w:hAnsi="Times New Roman"/>
                <w:kern w:val="0"/>
                <w:sz w:val="24"/>
                <w:lang w:bidi="ar"/>
              </w:rPr>
              <w:t>法定代表人签字（企业公章）：</w:t>
            </w:r>
          </w:p>
          <w:p w14:paraId="4E7DB0CE" w14:textId="77777777" w:rsidR="0056034B" w:rsidRDefault="00000000">
            <w:pPr>
              <w:widowControl/>
              <w:spacing w:line="360" w:lineRule="exact"/>
              <w:ind w:firstLineChars="2000" w:firstLine="4425"/>
              <w:textAlignment w:val="center"/>
              <w:rPr>
                <w:rFonts w:ascii="Times New Roman" w:eastAsia="方正仿宋_GBK" w:hAnsi="Times New Roman"/>
                <w:kern w:val="0"/>
                <w:sz w:val="24"/>
              </w:rPr>
            </w:pPr>
            <w:r>
              <w:rPr>
                <w:rFonts w:ascii="Times New Roman" w:eastAsia="方正仿宋_GBK" w:hAnsi="Times New Roman"/>
                <w:kern w:val="0"/>
                <w:sz w:val="24"/>
                <w:lang w:bidi="ar"/>
              </w:rPr>
              <w:t>年</w:t>
            </w:r>
            <w:r>
              <w:rPr>
                <w:rFonts w:ascii="Times New Roman" w:eastAsia="方正仿宋_GBK" w:hAnsi="Times New Roman"/>
                <w:kern w:val="0"/>
                <w:sz w:val="24"/>
                <w:lang w:bidi="ar"/>
              </w:rPr>
              <w:t xml:space="preserve">   </w:t>
            </w:r>
            <w:r>
              <w:rPr>
                <w:rFonts w:ascii="Times New Roman" w:eastAsia="方正仿宋_GBK" w:hAnsi="Times New Roman"/>
                <w:kern w:val="0"/>
                <w:sz w:val="24"/>
                <w:lang w:bidi="ar"/>
              </w:rPr>
              <w:t>月</w:t>
            </w:r>
            <w:r>
              <w:rPr>
                <w:rFonts w:ascii="Times New Roman" w:eastAsia="方正仿宋_GBK" w:hAnsi="Times New Roman"/>
                <w:kern w:val="0"/>
                <w:sz w:val="24"/>
                <w:lang w:bidi="ar"/>
              </w:rPr>
              <w:t xml:space="preserve">   </w:t>
            </w:r>
            <w:r>
              <w:rPr>
                <w:rFonts w:ascii="Times New Roman" w:eastAsia="方正仿宋_GBK" w:hAnsi="Times New Roman"/>
                <w:kern w:val="0"/>
                <w:sz w:val="24"/>
                <w:lang w:bidi="ar"/>
              </w:rPr>
              <w:t>日</w:t>
            </w:r>
          </w:p>
        </w:tc>
      </w:tr>
      <w:tr w:rsidR="0056034B" w14:paraId="76C915FF" w14:textId="77777777">
        <w:trPr>
          <w:jc w:val="center"/>
        </w:trPr>
        <w:tc>
          <w:tcPr>
            <w:tcW w:w="1782" w:type="pct"/>
            <w:tcBorders>
              <w:top w:val="single" w:sz="4" w:space="0" w:color="auto"/>
              <w:left w:val="single" w:sz="4" w:space="0" w:color="auto"/>
              <w:bottom w:val="single" w:sz="4" w:space="0" w:color="auto"/>
              <w:right w:val="single" w:sz="4" w:space="0" w:color="auto"/>
            </w:tcBorders>
            <w:shd w:val="clear" w:color="auto" w:fill="auto"/>
            <w:vAlign w:val="center"/>
          </w:tcPr>
          <w:p w14:paraId="182706D4" w14:textId="77777777" w:rsidR="0056034B" w:rsidRDefault="00000000">
            <w:pPr>
              <w:widowControl/>
              <w:spacing w:line="360" w:lineRule="exact"/>
              <w:jc w:val="center"/>
              <w:textAlignment w:val="center"/>
              <w:rPr>
                <w:rFonts w:ascii="Times New Roman" w:eastAsia="方正仿宋_GBK" w:hAnsi="Times New Roman"/>
                <w:kern w:val="0"/>
                <w:sz w:val="24"/>
              </w:rPr>
            </w:pPr>
            <w:r>
              <w:rPr>
                <w:rFonts w:ascii="Times New Roman" w:eastAsia="方正仿宋_GBK" w:hAnsi="Times New Roman"/>
                <w:kern w:val="0"/>
                <w:sz w:val="24"/>
                <w:lang w:bidi="ar"/>
              </w:rPr>
              <w:t>县（市、区）商务主管部门意见（盖章）</w:t>
            </w:r>
          </w:p>
        </w:tc>
        <w:tc>
          <w:tcPr>
            <w:tcW w:w="3217" w:type="pct"/>
            <w:tcBorders>
              <w:top w:val="single" w:sz="4" w:space="0" w:color="auto"/>
              <w:left w:val="nil"/>
              <w:bottom w:val="single" w:sz="4" w:space="0" w:color="auto"/>
              <w:right w:val="single" w:sz="4" w:space="0" w:color="auto"/>
            </w:tcBorders>
            <w:shd w:val="clear" w:color="auto" w:fill="auto"/>
            <w:vAlign w:val="center"/>
          </w:tcPr>
          <w:p w14:paraId="1E79B9FD" w14:textId="77777777" w:rsidR="0056034B" w:rsidRDefault="0056034B">
            <w:pPr>
              <w:widowControl/>
              <w:spacing w:line="360" w:lineRule="exact"/>
              <w:jc w:val="center"/>
              <w:textAlignment w:val="center"/>
              <w:rPr>
                <w:rFonts w:ascii="Times New Roman" w:eastAsia="方正仿宋_GBK" w:hAnsi="Times New Roman"/>
                <w:kern w:val="0"/>
                <w:sz w:val="24"/>
              </w:rPr>
            </w:pPr>
          </w:p>
        </w:tc>
      </w:tr>
    </w:tbl>
    <w:p w14:paraId="4635388F" w14:textId="77777777" w:rsidR="0056034B" w:rsidRDefault="00000000">
      <w:pPr>
        <w:pStyle w:val="ae"/>
        <w:spacing w:before="0" w:beforeAutospacing="0" w:after="0" w:afterAutospacing="0" w:line="581" w:lineRule="exact"/>
        <w:jc w:val="both"/>
        <w:rPr>
          <w:rFonts w:ascii="Times New Roman" w:eastAsia="方正仿宋_GBK" w:hAnsi="Times New Roman"/>
          <w:kern w:val="2"/>
          <w:sz w:val="32"/>
          <w:szCs w:val="32"/>
        </w:rPr>
      </w:pPr>
      <w:r>
        <w:rPr>
          <w:rFonts w:ascii="Times New Roman" w:eastAsia="方正仿宋_GBK" w:hAnsi="Times New Roman"/>
          <w:kern w:val="2"/>
          <w:sz w:val="32"/>
          <w:szCs w:val="32"/>
          <w:lang w:bidi="ar"/>
        </w:rPr>
        <w:t xml:space="preserve"> </w:t>
      </w:r>
    </w:p>
    <w:p w14:paraId="7DEC1950" w14:textId="77777777" w:rsidR="0056034B" w:rsidRDefault="0056034B">
      <w:pPr>
        <w:rPr>
          <w:rFonts w:ascii="Times New Roman" w:eastAsia="方正黑体_GBK" w:hAnsi="Times New Roman"/>
          <w:sz w:val="32"/>
          <w:szCs w:val="32"/>
        </w:rPr>
        <w:sectPr w:rsidR="0056034B">
          <w:pgSz w:w="11900" w:h="16838"/>
          <w:pgMar w:top="1984" w:right="1304" w:bottom="1871" w:left="1417" w:header="850" w:footer="1417" w:gutter="0"/>
          <w:cols w:space="0"/>
          <w:docGrid w:type="linesAndChars" w:linePitch="288" w:charSpace="-3845"/>
        </w:sectPr>
      </w:pPr>
    </w:p>
    <w:p w14:paraId="1915EA50" w14:textId="77777777" w:rsidR="0056034B" w:rsidRDefault="00000000">
      <w:pPr>
        <w:pStyle w:val="ae"/>
        <w:spacing w:before="0" w:beforeAutospacing="0" w:after="0" w:afterAutospacing="0" w:line="500" w:lineRule="exact"/>
        <w:jc w:val="both"/>
        <w:textAlignment w:val="center"/>
        <w:rPr>
          <w:rFonts w:ascii="Times New Roman" w:eastAsia="方正黑体_GBK" w:hAnsi="Times New Roman"/>
          <w:spacing w:val="23"/>
          <w:kern w:val="2"/>
          <w:sz w:val="32"/>
          <w:szCs w:val="32"/>
        </w:rPr>
      </w:pPr>
      <w:r>
        <w:rPr>
          <w:rFonts w:ascii="Times New Roman" w:eastAsia="方正黑体_GBK" w:hAnsi="Times New Roman"/>
          <w:spacing w:val="23"/>
          <w:kern w:val="2"/>
          <w:sz w:val="32"/>
          <w:szCs w:val="32"/>
          <w:lang w:bidi="ar"/>
        </w:rPr>
        <w:lastRenderedPageBreak/>
        <w:t>附件</w:t>
      </w:r>
      <w:r>
        <w:rPr>
          <w:rFonts w:ascii="Times New Roman" w:eastAsia="方正黑体_GBK" w:hAnsi="Times New Roman"/>
          <w:spacing w:val="23"/>
          <w:kern w:val="2"/>
          <w:sz w:val="32"/>
          <w:szCs w:val="32"/>
          <w:lang w:bidi="ar"/>
        </w:rPr>
        <w:t>2</w:t>
      </w:r>
    </w:p>
    <w:p w14:paraId="644DAA90" w14:textId="77777777" w:rsidR="0056034B" w:rsidRDefault="00000000">
      <w:pPr>
        <w:pStyle w:val="ae"/>
        <w:spacing w:before="0" w:beforeAutospacing="0" w:after="0" w:afterAutospacing="0" w:line="500" w:lineRule="exact"/>
        <w:jc w:val="both"/>
        <w:textAlignment w:val="center"/>
        <w:rPr>
          <w:rFonts w:ascii="Times New Roman" w:eastAsia="方正仿宋_GBK" w:hAnsi="Times New Roman"/>
          <w:spacing w:val="23"/>
          <w:kern w:val="2"/>
          <w:sz w:val="32"/>
          <w:szCs w:val="32"/>
        </w:rPr>
      </w:pPr>
      <w:r>
        <w:rPr>
          <w:rFonts w:ascii="Times New Roman" w:eastAsia="方正仿宋_GBK" w:hAnsi="Times New Roman"/>
          <w:spacing w:val="23"/>
          <w:kern w:val="2"/>
          <w:sz w:val="32"/>
          <w:szCs w:val="32"/>
          <w:lang w:bidi="ar"/>
        </w:rPr>
        <w:t xml:space="preserve"> </w:t>
      </w:r>
    </w:p>
    <w:p w14:paraId="19158EB0" w14:textId="77777777" w:rsidR="0056034B" w:rsidRDefault="00000000">
      <w:pPr>
        <w:spacing w:line="500" w:lineRule="exact"/>
        <w:jc w:val="center"/>
        <w:textAlignment w:val="center"/>
        <w:rPr>
          <w:rFonts w:ascii="Times New Roman" w:eastAsia="方正小标宋_GBK" w:hAnsi="Times New Roman"/>
          <w:spacing w:val="23"/>
          <w:sz w:val="44"/>
          <w:szCs w:val="44"/>
        </w:rPr>
      </w:pPr>
      <w:r>
        <w:rPr>
          <w:rFonts w:ascii="Times New Roman" w:eastAsia="方正小标宋_GBK" w:hAnsi="Times New Roman"/>
          <w:spacing w:val="23"/>
          <w:sz w:val="44"/>
          <w:szCs w:val="44"/>
          <w:lang w:bidi="ar"/>
        </w:rPr>
        <w:t>“</w:t>
      </w:r>
      <w:r>
        <w:rPr>
          <w:rFonts w:ascii="Times New Roman" w:eastAsia="方正小标宋_GBK" w:hAnsi="Times New Roman"/>
          <w:spacing w:val="23"/>
          <w:sz w:val="44"/>
          <w:szCs w:val="44"/>
          <w:lang w:bidi="ar"/>
        </w:rPr>
        <w:t>二手车销售奖励</w:t>
      </w:r>
      <w:r>
        <w:rPr>
          <w:rFonts w:ascii="Times New Roman" w:eastAsia="方正小标宋_GBK" w:hAnsi="Times New Roman"/>
          <w:spacing w:val="23"/>
          <w:sz w:val="44"/>
          <w:szCs w:val="44"/>
          <w:lang w:bidi="ar"/>
        </w:rPr>
        <w:t>”</w:t>
      </w:r>
      <w:r>
        <w:rPr>
          <w:rFonts w:ascii="Times New Roman" w:eastAsia="方正小标宋_GBK" w:hAnsi="Times New Roman"/>
          <w:spacing w:val="23"/>
          <w:sz w:val="44"/>
          <w:szCs w:val="44"/>
          <w:lang w:bidi="ar"/>
        </w:rPr>
        <w:t>企业申请表</w:t>
      </w:r>
    </w:p>
    <w:p w14:paraId="75C62E2E" w14:textId="77777777" w:rsidR="0056034B" w:rsidRDefault="00000000">
      <w:pPr>
        <w:pStyle w:val="ae"/>
        <w:spacing w:before="0" w:beforeAutospacing="0" w:after="0" w:afterAutospacing="0" w:line="500" w:lineRule="exact"/>
        <w:jc w:val="both"/>
        <w:textAlignment w:val="center"/>
        <w:rPr>
          <w:rFonts w:ascii="Times New Roman" w:eastAsia="方正仿宋_GBK" w:hAnsi="Times New Roman"/>
          <w:spacing w:val="23"/>
          <w:kern w:val="2"/>
          <w:sz w:val="21"/>
          <w:szCs w:val="21"/>
        </w:rPr>
      </w:pPr>
      <w:r>
        <w:rPr>
          <w:rFonts w:ascii="Times New Roman" w:eastAsia="方正仿宋_GBK" w:hAnsi="Times New Roman"/>
          <w:spacing w:val="23"/>
          <w:kern w:val="2"/>
          <w:sz w:val="21"/>
          <w:szCs w:val="21"/>
          <w:lang w:bidi="ar"/>
        </w:rPr>
        <w:t xml:space="preserve"> </w:t>
      </w:r>
    </w:p>
    <w:p w14:paraId="7F148E43" w14:textId="77777777" w:rsidR="0056034B" w:rsidRDefault="00000000">
      <w:pPr>
        <w:spacing w:line="440" w:lineRule="exact"/>
        <w:jc w:val="right"/>
        <w:textAlignment w:val="center"/>
        <w:rPr>
          <w:rFonts w:ascii="Times New Roman" w:eastAsia="方正仿宋_GBK" w:hAnsi="Times New Roman"/>
          <w:kern w:val="0"/>
          <w:sz w:val="24"/>
        </w:rPr>
      </w:pPr>
      <w:r>
        <w:rPr>
          <w:rFonts w:ascii="Times New Roman" w:eastAsia="方正仿宋_GBK" w:hAnsi="Times New Roman"/>
          <w:sz w:val="24"/>
          <w:lang w:bidi="ar"/>
        </w:rPr>
        <w:t>填报日期：</w:t>
      </w:r>
      <w:r>
        <w:rPr>
          <w:rFonts w:ascii="Times New Roman" w:eastAsia="方正仿宋_GBK" w:hAnsi="Times New Roman"/>
          <w:sz w:val="24"/>
          <w:lang w:bidi="ar"/>
        </w:rPr>
        <w:t xml:space="preserve">        </w:t>
      </w:r>
      <w:r>
        <w:rPr>
          <w:rFonts w:ascii="Times New Roman" w:eastAsia="方正仿宋_GBK" w:hAnsi="Times New Roman"/>
          <w:sz w:val="24"/>
          <w:lang w:bidi="ar"/>
        </w:rPr>
        <w:t>年</w:t>
      </w:r>
      <w:r>
        <w:rPr>
          <w:rFonts w:ascii="Times New Roman" w:eastAsia="方正仿宋_GBK" w:hAnsi="Times New Roman"/>
          <w:sz w:val="24"/>
          <w:lang w:bidi="ar"/>
        </w:rPr>
        <w:t xml:space="preserve">     </w:t>
      </w:r>
      <w:r>
        <w:rPr>
          <w:rFonts w:ascii="Times New Roman" w:eastAsia="方正仿宋_GBK" w:hAnsi="Times New Roman"/>
          <w:sz w:val="24"/>
          <w:lang w:bidi="ar"/>
        </w:rPr>
        <w:t>月</w:t>
      </w:r>
      <w:r>
        <w:rPr>
          <w:rFonts w:ascii="Times New Roman" w:eastAsia="方正仿宋_GBK" w:hAnsi="Times New Roman"/>
          <w:sz w:val="24"/>
          <w:lang w:bidi="ar"/>
        </w:rPr>
        <w:t xml:space="preserve">    </w:t>
      </w:r>
      <w:r>
        <w:rPr>
          <w:rFonts w:ascii="Times New Roman" w:eastAsia="方正仿宋_GBK" w:hAnsi="Times New Roman"/>
          <w:sz w:val="24"/>
          <w:lang w:bidi="ar"/>
        </w:rPr>
        <w:t>日</w:t>
      </w:r>
    </w:p>
    <w:tbl>
      <w:tblPr>
        <w:tblW w:w="4998" w:type="pct"/>
        <w:jc w:val="center"/>
        <w:tblCellMar>
          <w:top w:w="15" w:type="dxa"/>
          <w:left w:w="15" w:type="dxa"/>
          <w:bottom w:w="15" w:type="dxa"/>
          <w:right w:w="15" w:type="dxa"/>
        </w:tblCellMar>
        <w:tblLook w:val="04A0" w:firstRow="1" w:lastRow="0" w:firstColumn="1" w:lastColumn="0" w:noHBand="0" w:noVBand="1"/>
      </w:tblPr>
      <w:tblGrid>
        <w:gridCol w:w="1970"/>
        <w:gridCol w:w="2336"/>
        <w:gridCol w:w="1265"/>
        <w:gridCol w:w="841"/>
        <w:gridCol w:w="2753"/>
      </w:tblGrid>
      <w:tr w:rsidR="0056034B" w14:paraId="432C948D" w14:textId="77777777">
        <w:trPr>
          <w:jc w:val="center"/>
        </w:trPr>
        <w:tc>
          <w:tcPr>
            <w:tcW w:w="10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AB5E36" w14:textId="77777777" w:rsidR="0056034B" w:rsidRDefault="00000000">
            <w:pPr>
              <w:widowControl/>
              <w:spacing w:line="440" w:lineRule="exact"/>
              <w:jc w:val="center"/>
              <w:textAlignment w:val="center"/>
              <w:rPr>
                <w:rFonts w:ascii="Times New Roman" w:eastAsia="方正仿宋_GBK" w:hAnsi="Times New Roman"/>
                <w:sz w:val="24"/>
              </w:rPr>
            </w:pPr>
            <w:r>
              <w:rPr>
                <w:rFonts w:ascii="Times New Roman" w:eastAsia="方正仿宋_GBK" w:hAnsi="Times New Roman"/>
                <w:kern w:val="0"/>
                <w:sz w:val="24"/>
                <w:lang w:bidi="ar"/>
              </w:rPr>
              <w:t>企业名称</w:t>
            </w:r>
          </w:p>
        </w:tc>
        <w:tc>
          <w:tcPr>
            <w:tcW w:w="1274" w:type="pct"/>
            <w:tcBorders>
              <w:top w:val="single" w:sz="4" w:space="0" w:color="000000"/>
              <w:left w:val="nil"/>
              <w:bottom w:val="single" w:sz="4" w:space="0" w:color="000000"/>
              <w:right w:val="single" w:sz="4" w:space="0" w:color="auto"/>
            </w:tcBorders>
            <w:shd w:val="clear" w:color="auto" w:fill="auto"/>
            <w:vAlign w:val="center"/>
          </w:tcPr>
          <w:p w14:paraId="539FADF4" w14:textId="77777777" w:rsidR="0056034B" w:rsidRDefault="0056034B">
            <w:pPr>
              <w:spacing w:line="440" w:lineRule="exact"/>
              <w:jc w:val="center"/>
              <w:textAlignment w:val="center"/>
              <w:rPr>
                <w:rFonts w:ascii="Times New Roman" w:eastAsia="方正仿宋_GBK" w:hAnsi="Times New Roman"/>
                <w:sz w:val="24"/>
              </w:rPr>
            </w:pPr>
          </w:p>
        </w:tc>
        <w:tc>
          <w:tcPr>
            <w:tcW w:w="1149" w:type="pct"/>
            <w:gridSpan w:val="2"/>
            <w:tcBorders>
              <w:top w:val="single" w:sz="4" w:space="0" w:color="000000"/>
              <w:left w:val="nil"/>
              <w:bottom w:val="single" w:sz="4" w:space="0" w:color="000000"/>
              <w:right w:val="single" w:sz="4" w:space="0" w:color="auto"/>
            </w:tcBorders>
            <w:shd w:val="clear" w:color="auto" w:fill="auto"/>
            <w:vAlign w:val="center"/>
          </w:tcPr>
          <w:p w14:paraId="60E0FDFD" w14:textId="77777777" w:rsidR="0056034B" w:rsidRDefault="00000000">
            <w:pPr>
              <w:widowControl/>
              <w:spacing w:line="440" w:lineRule="exact"/>
              <w:jc w:val="center"/>
              <w:textAlignment w:val="center"/>
              <w:rPr>
                <w:rFonts w:ascii="Times New Roman" w:eastAsia="方正仿宋_GBK" w:hAnsi="Times New Roman"/>
                <w:sz w:val="24"/>
              </w:rPr>
            </w:pPr>
            <w:r>
              <w:rPr>
                <w:rFonts w:ascii="Times New Roman" w:eastAsia="方正仿宋_GBK" w:hAnsi="Times New Roman"/>
                <w:kern w:val="0"/>
                <w:sz w:val="24"/>
                <w:lang w:bidi="ar"/>
              </w:rPr>
              <w:t>统一社会信用代码</w:t>
            </w:r>
          </w:p>
        </w:tc>
        <w:tc>
          <w:tcPr>
            <w:tcW w:w="1502" w:type="pct"/>
            <w:tcBorders>
              <w:top w:val="single" w:sz="4" w:space="0" w:color="000000"/>
              <w:left w:val="nil"/>
              <w:bottom w:val="single" w:sz="4" w:space="0" w:color="000000"/>
              <w:right w:val="single" w:sz="4" w:space="0" w:color="000000"/>
            </w:tcBorders>
            <w:shd w:val="clear" w:color="auto" w:fill="auto"/>
            <w:vAlign w:val="center"/>
          </w:tcPr>
          <w:p w14:paraId="1FB78BA5" w14:textId="77777777" w:rsidR="0056034B" w:rsidRDefault="0056034B">
            <w:pPr>
              <w:spacing w:line="440" w:lineRule="exact"/>
              <w:jc w:val="center"/>
              <w:textAlignment w:val="center"/>
              <w:rPr>
                <w:rFonts w:ascii="Times New Roman" w:eastAsia="方正仿宋_GBK" w:hAnsi="Times New Roman"/>
                <w:sz w:val="24"/>
              </w:rPr>
            </w:pPr>
          </w:p>
        </w:tc>
      </w:tr>
      <w:tr w:rsidR="0056034B" w14:paraId="066E40FE" w14:textId="77777777">
        <w:trPr>
          <w:jc w:val="center"/>
        </w:trPr>
        <w:tc>
          <w:tcPr>
            <w:tcW w:w="10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A32DDA" w14:textId="77777777" w:rsidR="0056034B" w:rsidRDefault="00000000">
            <w:pPr>
              <w:widowControl/>
              <w:spacing w:line="440" w:lineRule="exact"/>
              <w:jc w:val="center"/>
              <w:textAlignment w:val="center"/>
              <w:rPr>
                <w:rFonts w:ascii="Times New Roman" w:eastAsia="方正仿宋_GBK" w:hAnsi="Times New Roman"/>
                <w:sz w:val="24"/>
              </w:rPr>
            </w:pPr>
            <w:r>
              <w:rPr>
                <w:rFonts w:ascii="Times New Roman" w:eastAsia="方正仿宋_GBK" w:hAnsi="Times New Roman"/>
                <w:kern w:val="0"/>
                <w:sz w:val="24"/>
                <w:lang w:bidi="ar"/>
              </w:rPr>
              <w:t>法定代表人</w:t>
            </w:r>
          </w:p>
        </w:tc>
        <w:tc>
          <w:tcPr>
            <w:tcW w:w="1274" w:type="pct"/>
            <w:tcBorders>
              <w:top w:val="single" w:sz="4" w:space="0" w:color="000000"/>
              <w:left w:val="nil"/>
              <w:bottom w:val="single" w:sz="4" w:space="0" w:color="000000"/>
              <w:right w:val="single" w:sz="4" w:space="0" w:color="000000"/>
            </w:tcBorders>
            <w:shd w:val="clear" w:color="auto" w:fill="auto"/>
            <w:vAlign w:val="center"/>
          </w:tcPr>
          <w:p w14:paraId="3C7D909B" w14:textId="77777777" w:rsidR="0056034B" w:rsidRDefault="0056034B">
            <w:pPr>
              <w:spacing w:line="440" w:lineRule="exact"/>
              <w:jc w:val="center"/>
              <w:textAlignment w:val="center"/>
              <w:rPr>
                <w:rFonts w:ascii="Times New Roman" w:eastAsia="方正仿宋_GBK" w:hAnsi="Times New Roman"/>
                <w:sz w:val="24"/>
              </w:rPr>
            </w:pPr>
          </w:p>
        </w:tc>
        <w:tc>
          <w:tcPr>
            <w:tcW w:w="1149" w:type="pct"/>
            <w:gridSpan w:val="2"/>
            <w:tcBorders>
              <w:top w:val="single" w:sz="4" w:space="0" w:color="000000"/>
              <w:left w:val="nil"/>
              <w:bottom w:val="single" w:sz="4" w:space="0" w:color="000000"/>
              <w:right w:val="single" w:sz="4" w:space="0" w:color="000000"/>
            </w:tcBorders>
            <w:shd w:val="clear" w:color="auto" w:fill="auto"/>
            <w:vAlign w:val="center"/>
          </w:tcPr>
          <w:p w14:paraId="647FA12B" w14:textId="77777777" w:rsidR="0056034B" w:rsidRDefault="00000000">
            <w:pPr>
              <w:widowControl/>
              <w:spacing w:line="440" w:lineRule="exact"/>
              <w:jc w:val="center"/>
              <w:textAlignment w:val="center"/>
              <w:rPr>
                <w:rFonts w:ascii="Times New Roman" w:eastAsia="方正仿宋_GBK" w:hAnsi="Times New Roman"/>
                <w:sz w:val="24"/>
              </w:rPr>
            </w:pPr>
            <w:r>
              <w:rPr>
                <w:rFonts w:ascii="Times New Roman" w:eastAsia="方正仿宋_GBK" w:hAnsi="Times New Roman"/>
                <w:kern w:val="0"/>
                <w:sz w:val="24"/>
                <w:lang w:bidi="ar"/>
              </w:rPr>
              <w:t>企业地址</w:t>
            </w:r>
          </w:p>
        </w:tc>
        <w:tc>
          <w:tcPr>
            <w:tcW w:w="1502" w:type="pct"/>
            <w:tcBorders>
              <w:top w:val="single" w:sz="4" w:space="0" w:color="000000"/>
              <w:left w:val="nil"/>
              <w:bottom w:val="single" w:sz="4" w:space="0" w:color="000000"/>
              <w:right w:val="single" w:sz="4" w:space="0" w:color="000000"/>
            </w:tcBorders>
            <w:shd w:val="clear" w:color="auto" w:fill="auto"/>
            <w:vAlign w:val="center"/>
          </w:tcPr>
          <w:p w14:paraId="2E1ADE31" w14:textId="77777777" w:rsidR="0056034B" w:rsidRDefault="0056034B">
            <w:pPr>
              <w:spacing w:line="440" w:lineRule="exact"/>
              <w:jc w:val="center"/>
              <w:textAlignment w:val="center"/>
              <w:rPr>
                <w:rFonts w:ascii="Times New Roman" w:eastAsia="方正仿宋_GBK" w:hAnsi="Times New Roman"/>
                <w:sz w:val="24"/>
              </w:rPr>
            </w:pPr>
          </w:p>
        </w:tc>
      </w:tr>
      <w:tr w:rsidR="0056034B" w14:paraId="2622C235" w14:textId="77777777">
        <w:trPr>
          <w:jc w:val="center"/>
        </w:trPr>
        <w:tc>
          <w:tcPr>
            <w:tcW w:w="10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96E44B" w14:textId="77777777" w:rsidR="0056034B" w:rsidRDefault="00000000">
            <w:pPr>
              <w:widowControl/>
              <w:spacing w:line="440" w:lineRule="exact"/>
              <w:jc w:val="center"/>
              <w:textAlignment w:val="center"/>
              <w:rPr>
                <w:rFonts w:ascii="Times New Roman" w:eastAsia="方正仿宋_GBK" w:hAnsi="Times New Roman"/>
                <w:sz w:val="24"/>
              </w:rPr>
            </w:pPr>
            <w:r>
              <w:rPr>
                <w:rFonts w:ascii="Times New Roman" w:eastAsia="方正仿宋_GBK" w:hAnsi="Times New Roman"/>
                <w:kern w:val="0"/>
                <w:sz w:val="24"/>
                <w:lang w:bidi="ar"/>
              </w:rPr>
              <w:t>工作联系人</w:t>
            </w:r>
          </w:p>
        </w:tc>
        <w:tc>
          <w:tcPr>
            <w:tcW w:w="1274" w:type="pct"/>
            <w:tcBorders>
              <w:top w:val="single" w:sz="4" w:space="0" w:color="000000"/>
              <w:left w:val="nil"/>
              <w:bottom w:val="single" w:sz="4" w:space="0" w:color="000000"/>
              <w:right w:val="single" w:sz="4" w:space="0" w:color="000000"/>
            </w:tcBorders>
            <w:shd w:val="clear" w:color="auto" w:fill="auto"/>
            <w:vAlign w:val="center"/>
          </w:tcPr>
          <w:p w14:paraId="2E61939F" w14:textId="77777777" w:rsidR="0056034B" w:rsidRDefault="0056034B">
            <w:pPr>
              <w:spacing w:line="440" w:lineRule="exact"/>
              <w:jc w:val="center"/>
              <w:textAlignment w:val="center"/>
              <w:rPr>
                <w:rFonts w:ascii="Times New Roman" w:eastAsia="方正仿宋_GBK" w:hAnsi="Times New Roman"/>
                <w:sz w:val="24"/>
              </w:rPr>
            </w:pPr>
          </w:p>
        </w:tc>
        <w:tc>
          <w:tcPr>
            <w:tcW w:w="1149" w:type="pct"/>
            <w:gridSpan w:val="2"/>
            <w:tcBorders>
              <w:top w:val="single" w:sz="4" w:space="0" w:color="000000"/>
              <w:left w:val="nil"/>
              <w:bottom w:val="single" w:sz="4" w:space="0" w:color="000000"/>
              <w:right w:val="single" w:sz="4" w:space="0" w:color="000000"/>
            </w:tcBorders>
            <w:shd w:val="clear" w:color="auto" w:fill="auto"/>
            <w:vAlign w:val="center"/>
          </w:tcPr>
          <w:p w14:paraId="46672D10" w14:textId="77777777" w:rsidR="0056034B" w:rsidRDefault="00000000">
            <w:pPr>
              <w:widowControl/>
              <w:spacing w:line="440" w:lineRule="exact"/>
              <w:jc w:val="center"/>
              <w:textAlignment w:val="center"/>
              <w:rPr>
                <w:rFonts w:ascii="Times New Roman" w:eastAsia="方正仿宋_GBK" w:hAnsi="Times New Roman"/>
                <w:sz w:val="24"/>
              </w:rPr>
            </w:pPr>
            <w:r>
              <w:rPr>
                <w:rFonts w:ascii="Times New Roman" w:eastAsia="方正仿宋_GBK" w:hAnsi="Times New Roman"/>
                <w:kern w:val="0"/>
                <w:sz w:val="24"/>
                <w:lang w:bidi="ar"/>
              </w:rPr>
              <w:t>联系电话</w:t>
            </w:r>
            <w:r>
              <w:rPr>
                <w:rFonts w:ascii="Times New Roman" w:eastAsia="方正仿宋_GBK" w:hAnsi="Times New Roman"/>
                <w:kern w:val="0"/>
                <w:sz w:val="24"/>
                <w:lang w:bidi="ar"/>
              </w:rPr>
              <w:t>/</w:t>
            </w:r>
            <w:r>
              <w:rPr>
                <w:rFonts w:ascii="Times New Roman" w:eastAsia="方正仿宋_GBK" w:hAnsi="Times New Roman"/>
                <w:kern w:val="0"/>
                <w:sz w:val="24"/>
                <w:lang w:bidi="ar"/>
              </w:rPr>
              <w:t>手机</w:t>
            </w:r>
          </w:p>
        </w:tc>
        <w:tc>
          <w:tcPr>
            <w:tcW w:w="1502" w:type="pct"/>
            <w:tcBorders>
              <w:top w:val="single" w:sz="4" w:space="0" w:color="000000"/>
              <w:left w:val="nil"/>
              <w:bottom w:val="single" w:sz="4" w:space="0" w:color="000000"/>
              <w:right w:val="single" w:sz="4" w:space="0" w:color="000000"/>
            </w:tcBorders>
            <w:shd w:val="clear" w:color="auto" w:fill="auto"/>
            <w:vAlign w:val="center"/>
          </w:tcPr>
          <w:p w14:paraId="04659977" w14:textId="77777777" w:rsidR="0056034B" w:rsidRDefault="0056034B">
            <w:pPr>
              <w:spacing w:line="440" w:lineRule="exact"/>
              <w:jc w:val="center"/>
              <w:textAlignment w:val="center"/>
              <w:rPr>
                <w:rFonts w:ascii="Times New Roman" w:eastAsia="方正仿宋_GBK" w:hAnsi="Times New Roman"/>
                <w:sz w:val="24"/>
              </w:rPr>
            </w:pPr>
          </w:p>
        </w:tc>
      </w:tr>
      <w:tr w:rsidR="0056034B" w14:paraId="404BEB9B" w14:textId="77777777">
        <w:trPr>
          <w:jc w:val="center"/>
        </w:trPr>
        <w:tc>
          <w:tcPr>
            <w:tcW w:w="10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44D021" w14:textId="77777777" w:rsidR="0056034B" w:rsidRDefault="00000000">
            <w:pPr>
              <w:widowControl/>
              <w:spacing w:line="440" w:lineRule="exact"/>
              <w:jc w:val="center"/>
              <w:textAlignment w:val="center"/>
              <w:rPr>
                <w:rFonts w:ascii="Times New Roman" w:eastAsia="方正仿宋_GBK" w:hAnsi="Times New Roman"/>
                <w:sz w:val="24"/>
              </w:rPr>
            </w:pPr>
            <w:r>
              <w:rPr>
                <w:rFonts w:ascii="Times New Roman" w:eastAsia="方正仿宋_GBK" w:hAnsi="Times New Roman"/>
                <w:kern w:val="0"/>
                <w:sz w:val="24"/>
                <w:lang w:bidi="ar"/>
              </w:rPr>
              <w:t>银行账号</w:t>
            </w:r>
          </w:p>
        </w:tc>
        <w:tc>
          <w:tcPr>
            <w:tcW w:w="1274" w:type="pct"/>
            <w:tcBorders>
              <w:top w:val="single" w:sz="4" w:space="0" w:color="000000"/>
              <w:left w:val="nil"/>
              <w:bottom w:val="single" w:sz="4" w:space="0" w:color="000000"/>
              <w:right w:val="single" w:sz="4" w:space="0" w:color="auto"/>
            </w:tcBorders>
            <w:shd w:val="clear" w:color="auto" w:fill="auto"/>
            <w:vAlign w:val="center"/>
          </w:tcPr>
          <w:p w14:paraId="04610B57" w14:textId="77777777" w:rsidR="0056034B" w:rsidRDefault="0056034B">
            <w:pPr>
              <w:spacing w:line="440" w:lineRule="exact"/>
              <w:jc w:val="center"/>
              <w:textAlignment w:val="center"/>
              <w:rPr>
                <w:rFonts w:ascii="Times New Roman" w:eastAsia="方正仿宋_GBK" w:hAnsi="Times New Roman"/>
                <w:sz w:val="24"/>
              </w:rPr>
            </w:pPr>
          </w:p>
        </w:tc>
        <w:tc>
          <w:tcPr>
            <w:tcW w:w="1149" w:type="pct"/>
            <w:gridSpan w:val="2"/>
            <w:tcBorders>
              <w:top w:val="single" w:sz="4" w:space="0" w:color="000000"/>
              <w:left w:val="nil"/>
              <w:bottom w:val="single" w:sz="4" w:space="0" w:color="000000"/>
              <w:right w:val="single" w:sz="4" w:space="0" w:color="auto"/>
            </w:tcBorders>
            <w:shd w:val="clear" w:color="auto" w:fill="auto"/>
            <w:vAlign w:val="center"/>
          </w:tcPr>
          <w:p w14:paraId="12A04823" w14:textId="77777777" w:rsidR="0056034B" w:rsidRDefault="00000000">
            <w:pPr>
              <w:widowControl/>
              <w:spacing w:line="440" w:lineRule="exact"/>
              <w:jc w:val="center"/>
              <w:textAlignment w:val="center"/>
              <w:rPr>
                <w:rFonts w:ascii="Times New Roman" w:eastAsia="方正仿宋_GBK" w:hAnsi="Times New Roman"/>
                <w:sz w:val="24"/>
              </w:rPr>
            </w:pPr>
            <w:r>
              <w:rPr>
                <w:rFonts w:ascii="Times New Roman" w:eastAsia="方正仿宋_GBK" w:hAnsi="Times New Roman"/>
                <w:kern w:val="0"/>
                <w:sz w:val="24"/>
                <w:lang w:bidi="ar"/>
              </w:rPr>
              <w:t>开户银行</w:t>
            </w:r>
          </w:p>
        </w:tc>
        <w:tc>
          <w:tcPr>
            <w:tcW w:w="1502" w:type="pct"/>
            <w:tcBorders>
              <w:top w:val="single" w:sz="4" w:space="0" w:color="000000"/>
              <w:left w:val="nil"/>
              <w:bottom w:val="single" w:sz="4" w:space="0" w:color="000000"/>
              <w:right w:val="single" w:sz="4" w:space="0" w:color="000000"/>
            </w:tcBorders>
            <w:shd w:val="clear" w:color="auto" w:fill="auto"/>
            <w:vAlign w:val="center"/>
          </w:tcPr>
          <w:p w14:paraId="2F89BE53" w14:textId="77777777" w:rsidR="0056034B" w:rsidRDefault="0056034B">
            <w:pPr>
              <w:widowControl/>
              <w:spacing w:line="440" w:lineRule="exact"/>
              <w:jc w:val="center"/>
              <w:textAlignment w:val="center"/>
              <w:rPr>
                <w:rFonts w:ascii="Times New Roman" w:eastAsia="方正仿宋_GBK" w:hAnsi="Times New Roman"/>
                <w:sz w:val="24"/>
              </w:rPr>
            </w:pPr>
          </w:p>
        </w:tc>
      </w:tr>
      <w:tr w:rsidR="0056034B" w14:paraId="604E4D92" w14:textId="77777777">
        <w:trPr>
          <w:trHeight w:val="541"/>
          <w:jc w:val="center"/>
        </w:trPr>
        <w:tc>
          <w:tcPr>
            <w:tcW w:w="10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C178C7" w14:textId="77777777" w:rsidR="0056034B" w:rsidRDefault="00000000">
            <w:pPr>
              <w:widowControl/>
              <w:spacing w:line="440" w:lineRule="exact"/>
              <w:jc w:val="center"/>
              <w:textAlignment w:val="center"/>
              <w:rPr>
                <w:rFonts w:ascii="Times New Roman" w:eastAsia="方正仿宋_GBK" w:hAnsi="Times New Roman"/>
                <w:sz w:val="24"/>
              </w:rPr>
            </w:pPr>
            <w:r>
              <w:rPr>
                <w:rFonts w:ascii="Times New Roman" w:eastAsia="方正仿宋_GBK" w:hAnsi="Times New Roman"/>
                <w:sz w:val="24"/>
                <w:lang w:bidi="ar"/>
              </w:rPr>
              <w:t>完成商务部</w:t>
            </w:r>
            <w:r>
              <w:rPr>
                <w:rFonts w:ascii="Times New Roman" w:eastAsia="方正仿宋_GBK" w:hAnsi="Times New Roman"/>
                <w:sz w:val="24"/>
                <w:lang w:bidi="ar"/>
              </w:rPr>
              <w:t>“</w:t>
            </w:r>
            <w:r>
              <w:rPr>
                <w:rFonts w:ascii="Times New Roman" w:eastAsia="方正仿宋_GBK" w:hAnsi="Times New Roman"/>
                <w:sz w:val="24"/>
                <w:lang w:bidi="ar"/>
              </w:rPr>
              <w:t>全国汽车流通信息管理</w:t>
            </w:r>
            <w:r>
              <w:rPr>
                <w:rFonts w:ascii="Times New Roman" w:eastAsia="方正仿宋_GBK" w:hAnsi="Times New Roman"/>
                <w:sz w:val="24"/>
                <w:lang w:bidi="ar"/>
              </w:rPr>
              <w:t>”</w:t>
            </w:r>
            <w:r>
              <w:rPr>
                <w:rFonts w:ascii="Times New Roman" w:eastAsia="方正仿宋_GBK" w:hAnsi="Times New Roman"/>
                <w:sz w:val="24"/>
                <w:lang w:bidi="ar"/>
              </w:rPr>
              <w:t>系统备案企业类型及备案时间</w:t>
            </w:r>
          </w:p>
        </w:tc>
        <w:tc>
          <w:tcPr>
            <w:tcW w:w="3925" w:type="pct"/>
            <w:gridSpan w:val="4"/>
            <w:tcBorders>
              <w:top w:val="single" w:sz="4" w:space="0" w:color="000000"/>
              <w:left w:val="nil"/>
              <w:bottom w:val="single" w:sz="4" w:space="0" w:color="000000"/>
              <w:right w:val="single" w:sz="4" w:space="0" w:color="000000"/>
            </w:tcBorders>
            <w:shd w:val="clear" w:color="auto" w:fill="auto"/>
            <w:vAlign w:val="center"/>
          </w:tcPr>
          <w:p w14:paraId="6747FC0B" w14:textId="77777777" w:rsidR="0056034B" w:rsidRDefault="00000000">
            <w:pPr>
              <w:spacing w:line="440" w:lineRule="exact"/>
              <w:textAlignment w:val="center"/>
              <w:rPr>
                <w:rFonts w:ascii="Times New Roman" w:eastAsia="方正仿宋_GBK" w:hAnsi="Times New Roman"/>
                <w:sz w:val="24"/>
              </w:rPr>
            </w:pPr>
            <w:r>
              <w:rPr>
                <w:rFonts w:ascii="Times New Roman" w:eastAsia="方正仿宋_GBK" w:hAnsi="Times New Roman"/>
                <w:sz w:val="24"/>
                <w:lang w:bidi="ar"/>
              </w:rPr>
              <w:t>备案企业类型：</w:t>
            </w:r>
            <w:r>
              <w:rPr>
                <w:rFonts w:ascii="Times New Roman" w:eastAsia="方正仿宋_GBK" w:hAnsi="Times New Roman"/>
                <w:sz w:val="24"/>
                <w:lang w:bidi="ar"/>
              </w:rPr>
              <w:t xml:space="preserve">                          </w:t>
            </w:r>
            <w:r>
              <w:rPr>
                <w:rFonts w:ascii="Times New Roman" w:eastAsia="方正仿宋_GBK" w:hAnsi="Times New Roman"/>
                <w:sz w:val="24"/>
                <w:lang w:bidi="ar"/>
              </w:rPr>
              <w:t>备案时间：</w:t>
            </w:r>
          </w:p>
        </w:tc>
      </w:tr>
      <w:tr w:rsidR="0056034B" w14:paraId="28FA06B6" w14:textId="77777777">
        <w:trPr>
          <w:trHeight w:val="541"/>
          <w:jc w:val="center"/>
        </w:trPr>
        <w:tc>
          <w:tcPr>
            <w:tcW w:w="3038"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739A0C3" w14:textId="77777777" w:rsidR="0056034B" w:rsidRDefault="00000000">
            <w:pPr>
              <w:spacing w:line="440" w:lineRule="exact"/>
              <w:textAlignment w:val="center"/>
              <w:rPr>
                <w:rFonts w:ascii="Times New Roman" w:eastAsia="方正仿宋_GBK" w:hAnsi="Times New Roman"/>
                <w:sz w:val="24"/>
              </w:rPr>
            </w:pPr>
            <w:r>
              <w:rPr>
                <w:rFonts w:ascii="Times New Roman" w:eastAsia="方正仿宋_GBK" w:hAnsi="Times New Roman"/>
                <w:sz w:val="24"/>
                <w:lang w:bidi="ar"/>
              </w:rPr>
              <w:t>2025</w:t>
            </w:r>
            <w:r>
              <w:rPr>
                <w:rFonts w:ascii="Times New Roman" w:eastAsia="方正仿宋_GBK" w:hAnsi="Times New Roman"/>
                <w:sz w:val="24"/>
                <w:lang w:bidi="ar"/>
              </w:rPr>
              <w:t>年全年企业零售额规模（万元）</w:t>
            </w:r>
          </w:p>
        </w:tc>
        <w:tc>
          <w:tcPr>
            <w:tcW w:w="1961" w:type="pct"/>
            <w:gridSpan w:val="2"/>
            <w:tcBorders>
              <w:top w:val="single" w:sz="4" w:space="0" w:color="000000"/>
              <w:left w:val="nil"/>
              <w:bottom w:val="single" w:sz="4" w:space="0" w:color="000000"/>
              <w:right w:val="single" w:sz="4" w:space="0" w:color="000000"/>
            </w:tcBorders>
            <w:shd w:val="clear" w:color="auto" w:fill="auto"/>
            <w:vAlign w:val="center"/>
          </w:tcPr>
          <w:p w14:paraId="5C5207D2" w14:textId="77777777" w:rsidR="0056034B" w:rsidRDefault="0056034B">
            <w:pPr>
              <w:spacing w:line="440" w:lineRule="exact"/>
              <w:textAlignment w:val="center"/>
              <w:rPr>
                <w:rFonts w:ascii="Times New Roman" w:eastAsia="方正仿宋_GBK" w:hAnsi="Times New Roman"/>
                <w:sz w:val="24"/>
              </w:rPr>
            </w:pPr>
          </w:p>
        </w:tc>
      </w:tr>
      <w:tr w:rsidR="0056034B" w14:paraId="7C1E9851" w14:textId="77777777">
        <w:trPr>
          <w:trHeight w:val="541"/>
          <w:jc w:val="center"/>
        </w:trPr>
        <w:tc>
          <w:tcPr>
            <w:tcW w:w="3038"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5AB085E" w14:textId="77777777" w:rsidR="0056034B" w:rsidRDefault="00000000">
            <w:pPr>
              <w:spacing w:line="440" w:lineRule="exact"/>
              <w:textAlignment w:val="center"/>
              <w:rPr>
                <w:rFonts w:ascii="Times New Roman" w:eastAsia="方正仿宋_GBK" w:hAnsi="Times New Roman"/>
                <w:sz w:val="24"/>
              </w:rPr>
            </w:pPr>
            <w:r>
              <w:rPr>
                <w:rFonts w:ascii="Times New Roman" w:eastAsia="方正仿宋_GBK" w:hAnsi="Times New Roman"/>
                <w:sz w:val="24"/>
                <w:lang w:bidi="ar"/>
              </w:rPr>
              <w:t>2025</w:t>
            </w:r>
            <w:r>
              <w:rPr>
                <w:rFonts w:ascii="Times New Roman" w:eastAsia="方正仿宋_GBK" w:hAnsi="Times New Roman"/>
                <w:sz w:val="24"/>
                <w:lang w:bidi="ar"/>
              </w:rPr>
              <w:t>年全年企业二手车零售额规模（万元）</w:t>
            </w:r>
          </w:p>
        </w:tc>
        <w:tc>
          <w:tcPr>
            <w:tcW w:w="1961" w:type="pct"/>
            <w:gridSpan w:val="2"/>
            <w:tcBorders>
              <w:top w:val="single" w:sz="4" w:space="0" w:color="000000"/>
              <w:left w:val="nil"/>
              <w:bottom w:val="single" w:sz="4" w:space="0" w:color="000000"/>
              <w:right w:val="single" w:sz="4" w:space="0" w:color="000000"/>
            </w:tcBorders>
            <w:shd w:val="clear" w:color="auto" w:fill="auto"/>
            <w:vAlign w:val="center"/>
          </w:tcPr>
          <w:p w14:paraId="0F0D8E9D" w14:textId="77777777" w:rsidR="0056034B" w:rsidRDefault="0056034B">
            <w:pPr>
              <w:spacing w:line="440" w:lineRule="exact"/>
              <w:textAlignment w:val="center"/>
              <w:rPr>
                <w:rFonts w:ascii="Times New Roman" w:eastAsia="方正仿宋_GBK" w:hAnsi="Times New Roman"/>
                <w:sz w:val="24"/>
              </w:rPr>
            </w:pPr>
          </w:p>
        </w:tc>
      </w:tr>
      <w:tr w:rsidR="0056034B" w14:paraId="4336AB3A" w14:textId="77777777">
        <w:trPr>
          <w:trHeight w:val="541"/>
          <w:jc w:val="center"/>
        </w:trPr>
        <w:tc>
          <w:tcPr>
            <w:tcW w:w="3038"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AE25452" w14:textId="77777777" w:rsidR="0056034B" w:rsidRDefault="00000000">
            <w:pPr>
              <w:spacing w:line="440" w:lineRule="exact"/>
              <w:textAlignment w:val="center"/>
              <w:rPr>
                <w:rFonts w:ascii="Times New Roman" w:eastAsia="方正仿宋_GBK" w:hAnsi="Times New Roman"/>
                <w:sz w:val="24"/>
              </w:rPr>
            </w:pPr>
            <w:r>
              <w:rPr>
                <w:rFonts w:ascii="Times New Roman" w:eastAsia="方正仿宋_GBK" w:hAnsi="Times New Roman"/>
                <w:sz w:val="24"/>
                <w:lang w:bidi="ar"/>
              </w:rPr>
              <w:t>不含增值税二手车销售额（单位：万元）</w:t>
            </w:r>
          </w:p>
        </w:tc>
        <w:tc>
          <w:tcPr>
            <w:tcW w:w="1961" w:type="pct"/>
            <w:gridSpan w:val="2"/>
            <w:tcBorders>
              <w:top w:val="single" w:sz="4" w:space="0" w:color="000000"/>
              <w:left w:val="nil"/>
              <w:bottom w:val="single" w:sz="4" w:space="0" w:color="000000"/>
              <w:right w:val="single" w:sz="4" w:space="0" w:color="000000"/>
            </w:tcBorders>
            <w:shd w:val="clear" w:color="auto" w:fill="auto"/>
            <w:vAlign w:val="center"/>
          </w:tcPr>
          <w:p w14:paraId="7BFF1AA0" w14:textId="77777777" w:rsidR="0056034B" w:rsidRDefault="00000000">
            <w:pPr>
              <w:spacing w:line="440" w:lineRule="exact"/>
              <w:textAlignment w:val="center"/>
              <w:rPr>
                <w:rFonts w:ascii="Times New Roman" w:eastAsia="方正仿宋_GBK" w:hAnsi="Times New Roman"/>
                <w:sz w:val="24"/>
              </w:rPr>
            </w:pPr>
            <w:r>
              <w:rPr>
                <w:rFonts w:ascii="Times New Roman" w:eastAsia="方正仿宋_GBK" w:hAnsi="Times New Roman"/>
                <w:sz w:val="24"/>
                <w:lang w:bidi="ar"/>
              </w:rPr>
              <w:t>申请奖励资金（单位：万元）</w:t>
            </w:r>
          </w:p>
        </w:tc>
      </w:tr>
      <w:tr w:rsidR="0056034B" w14:paraId="30E6B65F" w14:textId="77777777">
        <w:trPr>
          <w:trHeight w:val="541"/>
          <w:jc w:val="center"/>
        </w:trPr>
        <w:tc>
          <w:tcPr>
            <w:tcW w:w="10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454611" w14:textId="77777777" w:rsidR="0056034B" w:rsidRDefault="00000000">
            <w:pPr>
              <w:widowControl/>
              <w:spacing w:line="440" w:lineRule="exact"/>
              <w:jc w:val="center"/>
              <w:textAlignment w:val="center"/>
              <w:rPr>
                <w:rFonts w:ascii="Times New Roman" w:eastAsia="方正仿宋_GBK" w:hAnsi="Times New Roman"/>
                <w:sz w:val="24"/>
              </w:rPr>
            </w:pPr>
            <w:r>
              <w:rPr>
                <w:rFonts w:ascii="Times New Roman" w:eastAsia="方正仿宋_GBK" w:hAnsi="Times New Roman"/>
                <w:sz w:val="24"/>
                <w:lang w:bidi="ar"/>
              </w:rPr>
              <w:t>2025</w:t>
            </w:r>
            <w:r>
              <w:rPr>
                <w:rFonts w:ascii="Times New Roman" w:eastAsia="方正仿宋_GBK" w:hAnsi="Times New Roman"/>
                <w:sz w:val="24"/>
                <w:lang w:bidi="ar"/>
              </w:rPr>
              <w:t>年</w:t>
            </w:r>
            <w:r>
              <w:rPr>
                <w:rFonts w:ascii="Times New Roman" w:eastAsia="方正仿宋_GBK" w:hAnsi="Times New Roman"/>
                <w:sz w:val="24"/>
                <w:lang w:bidi="ar"/>
              </w:rPr>
              <w:t>X</w:t>
            </w:r>
            <w:r>
              <w:rPr>
                <w:rFonts w:ascii="Times New Roman" w:eastAsia="方正仿宋_GBK" w:hAnsi="Times New Roman"/>
                <w:sz w:val="24"/>
                <w:lang w:bidi="ar"/>
              </w:rPr>
              <w:t>月</w:t>
            </w:r>
          </w:p>
          <w:p w14:paraId="1C5BFD59" w14:textId="77777777" w:rsidR="0056034B" w:rsidRDefault="00000000">
            <w:pPr>
              <w:widowControl/>
              <w:spacing w:line="440" w:lineRule="exact"/>
              <w:jc w:val="center"/>
              <w:textAlignment w:val="center"/>
              <w:rPr>
                <w:rFonts w:ascii="Times New Roman" w:eastAsia="方正仿宋_GBK" w:hAnsi="Times New Roman"/>
                <w:sz w:val="24"/>
              </w:rPr>
            </w:pPr>
            <w:r>
              <w:rPr>
                <w:rFonts w:ascii="Times New Roman" w:eastAsia="方正仿宋_GBK" w:hAnsi="Times New Roman"/>
                <w:sz w:val="24"/>
                <w:lang w:bidi="ar"/>
              </w:rPr>
              <w:t>（逐月增行填报）</w:t>
            </w:r>
          </w:p>
        </w:tc>
        <w:tc>
          <w:tcPr>
            <w:tcW w:w="1964" w:type="pct"/>
            <w:gridSpan w:val="2"/>
            <w:tcBorders>
              <w:top w:val="single" w:sz="4" w:space="0" w:color="000000"/>
              <w:left w:val="nil"/>
              <w:bottom w:val="single" w:sz="4" w:space="0" w:color="000000"/>
              <w:right w:val="single" w:sz="4" w:space="0" w:color="000000"/>
            </w:tcBorders>
            <w:shd w:val="clear" w:color="auto" w:fill="auto"/>
            <w:vAlign w:val="center"/>
          </w:tcPr>
          <w:p w14:paraId="47718DF9" w14:textId="77777777" w:rsidR="0056034B" w:rsidRDefault="0056034B">
            <w:pPr>
              <w:spacing w:line="440" w:lineRule="exact"/>
              <w:textAlignment w:val="center"/>
              <w:rPr>
                <w:rFonts w:ascii="Times New Roman" w:eastAsia="方正仿宋_GBK" w:hAnsi="Times New Roman"/>
                <w:sz w:val="24"/>
              </w:rPr>
            </w:pPr>
          </w:p>
        </w:tc>
        <w:tc>
          <w:tcPr>
            <w:tcW w:w="1961" w:type="pct"/>
            <w:gridSpan w:val="2"/>
            <w:tcBorders>
              <w:top w:val="single" w:sz="4" w:space="0" w:color="000000"/>
              <w:left w:val="nil"/>
              <w:bottom w:val="single" w:sz="4" w:space="0" w:color="000000"/>
              <w:right w:val="single" w:sz="4" w:space="0" w:color="000000"/>
            </w:tcBorders>
            <w:shd w:val="clear" w:color="auto" w:fill="auto"/>
            <w:vAlign w:val="center"/>
          </w:tcPr>
          <w:p w14:paraId="2D615D79" w14:textId="77777777" w:rsidR="0056034B" w:rsidRDefault="0056034B">
            <w:pPr>
              <w:spacing w:line="440" w:lineRule="exact"/>
              <w:textAlignment w:val="center"/>
              <w:rPr>
                <w:rFonts w:ascii="Times New Roman" w:eastAsia="方正仿宋_GBK" w:hAnsi="Times New Roman"/>
                <w:sz w:val="24"/>
              </w:rPr>
            </w:pPr>
          </w:p>
        </w:tc>
      </w:tr>
      <w:tr w:rsidR="0056034B" w14:paraId="5BF3D12C" w14:textId="77777777">
        <w:trPr>
          <w:trHeight w:val="541"/>
          <w:jc w:val="center"/>
        </w:trPr>
        <w:tc>
          <w:tcPr>
            <w:tcW w:w="10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484D9A" w14:textId="77777777" w:rsidR="0056034B" w:rsidRDefault="00000000">
            <w:pPr>
              <w:widowControl/>
              <w:spacing w:line="440" w:lineRule="exact"/>
              <w:jc w:val="center"/>
              <w:textAlignment w:val="center"/>
              <w:rPr>
                <w:rFonts w:ascii="Times New Roman" w:eastAsia="方正仿宋_GBK" w:hAnsi="Times New Roman"/>
                <w:sz w:val="24"/>
              </w:rPr>
            </w:pPr>
            <w:r>
              <w:rPr>
                <w:rFonts w:ascii="Times New Roman" w:eastAsia="方正仿宋_GBK" w:hAnsi="Times New Roman"/>
                <w:sz w:val="24"/>
                <w:lang w:bidi="ar"/>
              </w:rPr>
              <w:t>……</w:t>
            </w:r>
          </w:p>
        </w:tc>
        <w:tc>
          <w:tcPr>
            <w:tcW w:w="1964" w:type="pct"/>
            <w:gridSpan w:val="2"/>
            <w:tcBorders>
              <w:top w:val="single" w:sz="4" w:space="0" w:color="000000"/>
              <w:left w:val="nil"/>
              <w:bottom w:val="single" w:sz="4" w:space="0" w:color="000000"/>
              <w:right w:val="single" w:sz="4" w:space="0" w:color="000000"/>
            </w:tcBorders>
            <w:shd w:val="clear" w:color="auto" w:fill="auto"/>
            <w:vAlign w:val="center"/>
          </w:tcPr>
          <w:p w14:paraId="79A633B0" w14:textId="77777777" w:rsidR="0056034B" w:rsidRDefault="0056034B">
            <w:pPr>
              <w:spacing w:line="440" w:lineRule="exact"/>
              <w:textAlignment w:val="center"/>
              <w:rPr>
                <w:rFonts w:ascii="Times New Roman" w:eastAsia="方正仿宋_GBK" w:hAnsi="Times New Roman"/>
                <w:sz w:val="24"/>
              </w:rPr>
            </w:pPr>
          </w:p>
        </w:tc>
        <w:tc>
          <w:tcPr>
            <w:tcW w:w="1961" w:type="pct"/>
            <w:gridSpan w:val="2"/>
            <w:tcBorders>
              <w:top w:val="single" w:sz="4" w:space="0" w:color="000000"/>
              <w:left w:val="nil"/>
              <w:bottom w:val="single" w:sz="4" w:space="0" w:color="000000"/>
              <w:right w:val="single" w:sz="4" w:space="0" w:color="000000"/>
            </w:tcBorders>
            <w:shd w:val="clear" w:color="auto" w:fill="auto"/>
            <w:vAlign w:val="center"/>
          </w:tcPr>
          <w:p w14:paraId="3C184453" w14:textId="77777777" w:rsidR="0056034B" w:rsidRDefault="0056034B">
            <w:pPr>
              <w:spacing w:line="440" w:lineRule="exact"/>
              <w:textAlignment w:val="center"/>
              <w:rPr>
                <w:rFonts w:ascii="Times New Roman" w:eastAsia="方正仿宋_GBK" w:hAnsi="Times New Roman"/>
                <w:sz w:val="24"/>
              </w:rPr>
            </w:pPr>
          </w:p>
        </w:tc>
      </w:tr>
      <w:tr w:rsidR="0056034B" w14:paraId="27B3CD1E" w14:textId="77777777">
        <w:trPr>
          <w:trHeight w:val="528"/>
          <w:jc w:val="center"/>
        </w:trPr>
        <w:tc>
          <w:tcPr>
            <w:tcW w:w="1074" w:type="pct"/>
            <w:tcBorders>
              <w:top w:val="single" w:sz="4" w:space="0" w:color="000000"/>
              <w:left w:val="single" w:sz="4" w:space="0" w:color="000000"/>
              <w:bottom w:val="single" w:sz="4" w:space="0" w:color="000000"/>
              <w:right w:val="single" w:sz="4" w:space="0" w:color="auto"/>
            </w:tcBorders>
            <w:shd w:val="clear" w:color="auto" w:fill="auto"/>
            <w:vAlign w:val="center"/>
          </w:tcPr>
          <w:p w14:paraId="1629837A" w14:textId="77777777" w:rsidR="0056034B" w:rsidRDefault="00000000">
            <w:pPr>
              <w:spacing w:line="440" w:lineRule="exact"/>
              <w:jc w:val="center"/>
              <w:textAlignment w:val="center"/>
              <w:rPr>
                <w:rFonts w:ascii="Times New Roman" w:eastAsia="方正仿宋_GBK" w:hAnsi="Times New Roman"/>
                <w:sz w:val="24"/>
              </w:rPr>
            </w:pPr>
            <w:r>
              <w:rPr>
                <w:rFonts w:ascii="Times New Roman" w:eastAsia="方正仿宋_GBK" w:hAnsi="Times New Roman"/>
                <w:kern w:val="0"/>
                <w:sz w:val="24"/>
                <w:lang w:bidi="ar"/>
              </w:rPr>
              <w:t>申报支持资金金额合计（万元）</w:t>
            </w:r>
          </w:p>
        </w:tc>
        <w:tc>
          <w:tcPr>
            <w:tcW w:w="3925" w:type="pct"/>
            <w:gridSpan w:val="4"/>
            <w:tcBorders>
              <w:top w:val="single" w:sz="4" w:space="0" w:color="000000"/>
              <w:left w:val="nil"/>
              <w:bottom w:val="single" w:sz="4" w:space="0" w:color="000000"/>
              <w:right w:val="single" w:sz="4" w:space="0" w:color="000000"/>
            </w:tcBorders>
            <w:shd w:val="clear" w:color="auto" w:fill="auto"/>
            <w:vAlign w:val="center"/>
          </w:tcPr>
          <w:p w14:paraId="3BD5A6FE" w14:textId="77777777" w:rsidR="0056034B" w:rsidRDefault="00000000">
            <w:pPr>
              <w:spacing w:line="440" w:lineRule="exact"/>
              <w:jc w:val="right"/>
              <w:textAlignment w:val="center"/>
              <w:rPr>
                <w:rFonts w:ascii="Times New Roman" w:eastAsia="方正仿宋_GBK" w:hAnsi="Times New Roman"/>
                <w:sz w:val="24"/>
              </w:rPr>
            </w:pPr>
            <w:r>
              <w:rPr>
                <w:rFonts w:ascii="Times New Roman" w:eastAsia="方正仿宋_GBK" w:hAnsi="Times New Roman"/>
                <w:kern w:val="0"/>
                <w:sz w:val="24"/>
                <w:lang w:bidi="ar"/>
              </w:rPr>
              <w:t> </w:t>
            </w:r>
          </w:p>
        </w:tc>
      </w:tr>
      <w:tr w:rsidR="0056034B" w14:paraId="03A1F73D" w14:textId="77777777">
        <w:trPr>
          <w:trHeight w:val="490"/>
          <w:jc w:val="center"/>
        </w:trPr>
        <w:tc>
          <w:tcPr>
            <w:tcW w:w="1074" w:type="pct"/>
            <w:tcBorders>
              <w:top w:val="single" w:sz="4" w:space="0" w:color="000000"/>
              <w:left w:val="single" w:sz="4" w:space="0" w:color="000000"/>
              <w:bottom w:val="single" w:sz="4" w:space="0" w:color="000000"/>
              <w:right w:val="single" w:sz="4" w:space="0" w:color="auto"/>
            </w:tcBorders>
            <w:shd w:val="clear" w:color="auto" w:fill="auto"/>
            <w:vAlign w:val="center"/>
          </w:tcPr>
          <w:p w14:paraId="60DF14D4" w14:textId="77777777" w:rsidR="0056034B" w:rsidRDefault="00000000">
            <w:pPr>
              <w:widowControl/>
              <w:spacing w:line="440" w:lineRule="exact"/>
              <w:ind w:firstLine="420"/>
              <w:jc w:val="left"/>
              <w:textAlignment w:val="center"/>
              <w:rPr>
                <w:rFonts w:ascii="Times New Roman" w:eastAsia="方正仿宋_GBK" w:hAnsi="Times New Roman"/>
                <w:kern w:val="0"/>
                <w:sz w:val="24"/>
              </w:rPr>
            </w:pPr>
            <w:r>
              <w:rPr>
                <w:rFonts w:ascii="Times New Roman" w:eastAsia="方正仿宋_GBK" w:hAnsi="Times New Roman"/>
                <w:kern w:val="0"/>
                <w:sz w:val="24"/>
                <w:lang w:bidi="ar"/>
              </w:rPr>
              <w:t>企</w:t>
            </w:r>
            <w:r>
              <w:rPr>
                <w:rFonts w:ascii="Times New Roman" w:eastAsia="方正仿宋_GBK" w:hAnsi="Times New Roman"/>
                <w:kern w:val="0"/>
                <w:sz w:val="24"/>
                <w:lang w:bidi="ar"/>
              </w:rPr>
              <w:t xml:space="preserve"> </w:t>
            </w:r>
            <w:r>
              <w:rPr>
                <w:rFonts w:ascii="Times New Roman" w:eastAsia="方正仿宋_GBK" w:hAnsi="Times New Roman"/>
                <w:kern w:val="0"/>
                <w:sz w:val="24"/>
                <w:lang w:bidi="ar"/>
              </w:rPr>
              <w:t>业</w:t>
            </w:r>
            <w:r>
              <w:rPr>
                <w:rFonts w:ascii="Times New Roman" w:eastAsia="方正仿宋_GBK" w:hAnsi="Times New Roman"/>
                <w:kern w:val="0"/>
                <w:sz w:val="24"/>
                <w:lang w:bidi="ar"/>
              </w:rPr>
              <w:t xml:space="preserve"> </w:t>
            </w:r>
            <w:r>
              <w:rPr>
                <w:rFonts w:ascii="Times New Roman" w:eastAsia="方正仿宋_GBK" w:hAnsi="Times New Roman"/>
                <w:kern w:val="0"/>
                <w:sz w:val="24"/>
                <w:lang w:bidi="ar"/>
              </w:rPr>
              <w:t>承</w:t>
            </w:r>
            <w:r>
              <w:rPr>
                <w:rFonts w:ascii="Times New Roman" w:eastAsia="方正仿宋_GBK" w:hAnsi="Times New Roman"/>
                <w:kern w:val="0"/>
                <w:sz w:val="24"/>
                <w:lang w:bidi="ar"/>
              </w:rPr>
              <w:t xml:space="preserve"> </w:t>
            </w:r>
            <w:r>
              <w:rPr>
                <w:rFonts w:ascii="Times New Roman" w:eastAsia="方正仿宋_GBK" w:hAnsi="Times New Roman"/>
                <w:kern w:val="0"/>
                <w:sz w:val="24"/>
                <w:lang w:bidi="ar"/>
              </w:rPr>
              <w:t>诺</w:t>
            </w:r>
          </w:p>
        </w:tc>
        <w:tc>
          <w:tcPr>
            <w:tcW w:w="3925" w:type="pct"/>
            <w:gridSpan w:val="4"/>
            <w:tcBorders>
              <w:top w:val="single" w:sz="4" w:space="0" w:color="000000"/>
              <w:left w:val="nil"/>
              <w:bottom w:val="single" w:sz="4" w:space="0" w:color="000000"/>
              <w:right w:val="single" w:sz="4" w:space="0" w:color="000000"/>
            </w:tcBorders>
            <w:shd w:val="clear" w:color="auto" w:fill="auto"/>
            <w:vAlign w:val="center"/>
          </w:tcPr>
          <w:p w14:paraId="122C6A6C" w14:textId="77777777" w:rsidR="0056034B" w:rsidRDefault="00000000">
            <w:pPr>
              <w:widowControl/>
              <w:spacing w:line="440" w:lineRule="exact"/>
              <w:ind w:firstLine="420"/>
              <w:jc w:val="left"/>
              <w:textAlignment w:val="center"/>
              <w:rPr>
                <w:rFonts w:ascii="Times New Roman" w:eastAsia="方正仿宋_GBK" w:hAnsi="Times New Roman"/>
                <w:kern w:val="0"/>
                <w:sz w:val="24"/>
              </w:rPr>
            </w:pPr>
            <w:r>
              <w:rPr>
                <w:rFonts w:ascii="Times New Roman" w:eastAsia="方正仿宋_GBK" w:hAnsi="Times New Roman"/>
                <w:kern w:val="0"/>
                <w:sz w:val="24"/>
                <w:lang w:bidi="ar"/>
              </w:rPr>
              <w:t>我单位按照《成都市商务局</w:t>
            </w:r>
            <w:r>
              <w:rPr>
                <w:rFonts w:ascii="Times New Roman" w:eastAsia="方正仿宋_GBK" w:hAnsi="Times New Roman"/>
                <w:kern w:val="0"/>
                <w:sz w:val="24"/>
                <w:lang w:bidi="ar"/>
              </w:rPr>
              <w:t>2025</w:t>
            </w:r>
            <w:r>
              <w:rPr>
                <w:rFonts w:ascii="Times New Roman" w:eastAsia="方正仿宋_GBK" w:hAnsi="Times New Roman"/>
                <w:kern w:val="0"/>
                <w:sz w:val="24"/>
                <w:lang w:bidi="ar"/>
              </w:rPr>
              <w:t>年度支持商贸企业提质提能措施》有关规定，</w:t>
            </w:r>
          </w:p>
          <w:p w14:paraId="30F3B38F" w14:textId="77777777" w:rsidR="0056034B" w:rsidRDefault="00000000">
            <w:pPr>
              <w:widowControl/>
              <w:spacing w:line="440" w:lineRule="exact"/>
              <w:ind w:firstLine="420"/>
              <w:jc w:val="left"/>
              <w:textAlignment w:val="center"/>
              <w:rPr>
                <w:rFonts w:ascii="Times New Roman" w:eastAsia="方正仿宋_GBK" w:hAnsi="Times New Roman"/>
                <w:kern w:val="0"/>
                <w:sz w:val="24"/>
              </w:rPr>
            </w:pPr>
            <w:r>
              <w:rPr>
                <w:rFonts w:ascii="Times New Roman" w:eastAsia="方正仿宋_GBK" w:hAnsi="Times New Roman"/>
                <w:kern w:val="0"/>
                <w:sz w:val="24"/>
                <w:lang w:bidi="ar"/>
              </w:rPr>
              <w:t>郑重承诺如下：</w:t>
            </w:r>
          </w:p>
          <w:p w14:paraId="307E594F" w14:textId="77777777" w:rsidR="0056034B" w:rsidRDefault="00000000">
            <w:pPr>
              <w:widowControl/>
              <w:spacing w:line="440" w:lineRule="exact"/>
              <w:ind w:firstLine="420"/>
              <w:jc w:val="left"/>
              <w:textAlignment w:val="center"/>
              <w:rPr>
                <w:rFonts w:ascii="Times New Roman" w:eastAsia="方正仿宋_GBK" w:hAnsi="Times New Roman"/>
                <w:kern w:val="0"/>
                <w:sz w:val="24"/>
              </w:rPr>
            </w:pPr>
            <w:r>
              <w:rPr>
                <w:rFonts w:ascii="Times New Roman" w:eastAsia="方正仿宋_GBK" w:hAnsi="Times New Roman"/>
                <w:kern w:val="0"/>
                <w:sz w:val="24"/>
                <w:lang w:bidi="ar"/>
              </w:rPr>
              <w:t>1</w:t>
            </w:r>
            <w:r>
              <w:rPr>
                <w:rFonts w:ascii="Times New Roman" w:eastAsia="方正仿宋_GBK" w:hAnsi="Times New Roman"/>
                <w:kern w:val="0"/>
                <w:sz w:val="24"/>
                <w:lang w:bidi="ar"/>
              </w:rPr>
              <w:t>．提供的所有申报数据、材料等信息真实合法有效，所有申报资料复印件与原件完全一致。</w:t>
            </w:r>
          </w:p>
          <w:p w14:paraId="192C2C9B" w14:textId="77777777" w:rsidR="0056034B" w:rsidRDefault="00000000">
            <w:pPr>
              <w:widowControl/>
              <w:spacing w:line="440" w:lineRule="exact"/>
              <w:ind w:firstLine="420"/>
              <w:jc w:val="left"/>
              <w:textAlignment w:val="center"/>
              <w:rPr>
                <w:rFonts w:ascii="Times New Roman" w:eastAsia="方正仿宋_GBK" w:hAnsi="Times New Roman"/>
                <w:kern w:val="0"/>
                <w:sz w:val="24"/>
              </w:rPr>
            </w:pPr>
            <w:r>
              <w:rPr>
                <w:rFonts w:ascii="Times New Roman" w:eastAsia="方正仿宋_GBK" w:hAnsi="Times New Roman"/>
                <w:kern w:val="0"/>
                <w:sz w:val="24"/>
                <w:lang w:bidi="ar"/>
              </w:rPr>
              <w:lastRenderedPageBreak/>
              <w:t>2</w:t>
            </w:r>
            <w:r>
              <w:rPr>
                <w:rFonts w:ascii="Times New Roman" w:eastAsia="方正仿宋_GBK" w:hAnsi="Times New Roman"/>
                <w:kern w:val="0"/>
                <w:sz w:val="24"/>
                <w:lang w:bidi="ar"/>
              </w:rPr>
              <w:t>．本项目未申请或未享受同类型政策财政资金支持。</w:t>
            </w:r>
          </w:p>
          <w:p w14:paraId="2A6E590B" w14:textId="77777777" w:rsidR="0056034B" w:rsidRDefault="00000000">
            <w:pPr>
              <w:widowControl/>
              <w:spacing w:line="440" w:lineRule="exact"/>
              <w:ind w:firstLine="420"/>
              <w:jc w:val="left"/>
              <w:textAlignment w:val="center"/>
              <w:rPr>
                <w:rFonts w:ascii="Times New Roman" w:eastAsia="方正仿宋_GBK" w:hAnsi="Times New Roman"/>
                <w:kern w:val="0"/>
                <w:sz w:val="24"/>
              </w:rPr>
            </w:pPr>
            <w:r>
              <w:rPr>
                <w:rFonts w:ascii="Times New Roman" w:eastAsia="方正仿宋_GBK" w:hAnsi="Times New Roman"/>
                <w:kern w:val="0"/>
                <w:sz w:val="24"/>
                <w:lang w:bidi="ar"/>
              </w:rPr>
              <w:t>3</w:t>
            </w:r>
            <w:r>
              <w:rPr>
                <w:rFonts w:ascii="Times New Roman" w:eastAsia="方正仿宋_GBK" w:hAnsi="Times New Roman"/>
                <w:kern w:val="0"/>
                <w:sz w:val="24"/>
                <w:lang w:bidi="ar"/>
              </w:rPr>
              <w:t>．</w:t>
            </w:r>
            <w:r>
              <w:rPr>
                <w:rFonts w:ascii="Times New Roman" w:eastAsia="方正仿宋_GBK" w:hAnsi="Times New Roman"/>
                <w:kern w:val="0"/>
                <w:sz w:val="24"/>
                <w:lang w:eastAsia="zh" w:bidi="ar"/>
              </w:rPr>
              <w:t>依法纳税，</w:t>
            </w:r>
            <w:r>
              <w:rPr>
                <w:rFonts w:ascii="Times New Roman" w:eastAsia="方正仿宋_GBK" w:hAnsi="Times New Roman"/>
                <w:kern w:val="0"/>
                <w:sz w:val="24"/>
                <w:lang w:bidi="ar"/>
              </w:rPr>
              <w:t>未被列入</w:t>
            </w:r>
            <w:r>
              <w:rPr>
                <w:rFonts w:ascii="Times New Roman" w:eastAsia="方正仿宋_GBK" w:hAnsi="Times New Roman"/>
                <w:kern w:val="0"/>
                <w:sz w:val="24"/>
                <w:lang w:bidi="ar"/>
              </w:rPr>
              <w:t>“</w:t>
            </w:r>
            <w:r>
              <w:rPr>
                <w:rFonts w:ascii="Times New Roman" w:eastAsia="方正仿宋_GBK" w:hAnsi="Times New Roman"/>
                <w:kern w:val="0"/>
                <w:sz w:val="24"/>
                <w:lang w:bidi="ar"/>
              </w:rPr>
              <w:t>信用中国</w:t>
            </w:r>
            <w:r>
              <w:rPr>
                <w:rFonts w:ascii="Times New Roman" w:eastAsia="方正仿宋_GBK" w:hAnsi="Times New Roman"/>
                <w:kern w:val="0"/>
                <w:sz w:val="24"/>
                <w:lang w:bidi="ar"/>
              </w:rPr>
              <w:t>”</w:t>
            </w:r>
            <w:r>
              <w:rPr>
                <w:rFonts w:ascii="Times New Roman" w:eastAsia="方正仿宋_GBK" w:hAnsi="Times New Roman"/>
                <w:kern w:val="0"/>
                <w:sz w:val="24"/>
                <w:lang w:bidi="ar"/>
              </w:rPr>
              <w:t>严重失信主体名单。</w:t>
            </w:r>
            <w:r>
              <w:rPr>
                <w:rFonts w:ascii="Times New Roman" w:eastAsia="方正仿宋_GBK" w:hAnsi="Times New Roman"/>
                <w:kern w:val="0"/>
                <w:sz w:val="24"/>
                <w:lang w:bidi="ar"/>
              </w:rPr>
              <w:t xml:space="preserve"> </w:t>
            </w:r>
          </w:p>
          <w:p w14:paraId="1C9948E0" w14:textId="77777777" w:rsidR="0056034B" w:rsidRDefault="00000000">
            <w:pPr>
              <w:widowControl/>
              <w:spacing w:line="440" w:lineRule="exact"/>
              <w:ind w:firstLine="420"/>
              <w:jc w:val="left"/>
              <w:textAlignment w:val="center"/>
              <w:rPr>
                <w:rFonts w:ascii="Times New Roman" w:eastAsia="方正仿宋_GBK" w:hAnsi="Times New Roman"/>
                <w:kern w:val="0"/>
                <w:sz w:val="24"/>
              </w:rPr>
            </w:pPr>
            <w:r>
              <w:rPr>
                <w:rFonts w:ascii="Times New Roman" w:eastAsia="方正仿宋_GBK" w:hAnsi="Times New Roman"/>
                <w:kern w:val="0"/>
                <w:sz w:val="24"/>
                <w:lang w:bidi="ar"/>
              </w:rPr>
              <w:t>4</w:t>
            </w:r>
            <w:r>
              <w:rPr>
                <w:rFonts w:ascii="Times New Roman" w:eastAsia="方正仿宋_GBK" w:hAnsi="Times New Roman"/>
                <w:kern w:val="0"/>
                <w:sz w:val="24"/>
                <w:lang w:bidi="ar"/>
              </w:rPr>
              <w:t>．近</w:t>
            </w:r>
            <w:r>
              <w:rPr>
                <w:rFonts w:ascii="Times New Roman" w:eastAsia="方正仿宋_GBK" w:hAnsi="Times New Roman"/>
                <w:kern w:val="0"/>
                <w:sz w:val="24"/>
                <w:lang w:bidi="ar"/>
              </w:rPr>
              <w:t>3</w:t>
            </w:r>
            <w:r>
              <w:rPr>
                <w:rFonts w:ascii="Times New Roman" w:eastAsia="方正仿宋_GBK" w:hAnsi="Times New Roman"/>
                <w:kern w:val="0"/>
                <w:sz w:val="24"/>
                <w:lang w:bidi="ar"/>
              </w:rPr>
              <w:t>年内（自本次申报开始前</w:t>
            </w:r>
            <w:r>
              <w:rPr>
                <w:rFonts w:ascii="Times New Roman" w:eastAsia="方正仿宋_GBK" w:hAnsi="Times New Roman"/>
                <w:kern w:val="0"/>
                <w:sz w:val="24"/>
                <w:lang w:bidi="ar"/>
              </w:rPr>
              <w:t>3</w:t>
            </w:r>
            <w:r>
              <w:rPr>
                <w:rFonts w:ascii="Times New Roman" w:eastAsia="方正仿宋_GBK" w:hAnsi="Times New Roman"/>
                <w:kern w:val="0"/>
                <w:sz w:val="24"/>
                <w:lang w:bidi="ar"/>
              </w:rPr>
              <w:t>年）无重大环保、安全、质量事故。</w:t>
            </w:r>
            <w:r>
              <w:rPr>
                <w:rFonts w:ascii="Times New Roman" w:eastAsia="方正仿宋_GBK" w:hAnsi="Times New Roman"/>
                <w:kern w:val="0"/>
                <w:sz w:val="24"/>
                <w:lang w:bidi="ar"/>
              </w:rPr>
              <w:t xml:space="preserve"> </w:t>
            </w:r>
          </w:p>
          <w:p w14:paraId="75025D6B" w14:textId="77777777" w:rsidR="0056034B" w:rsidRDefault="00000000">
            <w:pPr>
              <w:widowControl/>
              <w:spacing w:line="440" w:lineRule="exact"/>
              <w:ind w:firstLine="420"/>
              <w:jc w:val="left"/>
              <w:textAlignment w:val="center"/>
              <w:rPr>
                <w:rFonts w:ascii="Times New Roman" w:eastAsia="方正仿宋_GBK" w:hAnsi="Times New Roman"/>
                <w:kern w:val="0"/>
                <w:sz w:val="24"/>
              </w:rPr>
            </w:pPr>
            <w:r>
              <w:rPr>
                <w:rFonts w:ascii="Times New Roman" w:eastAsia="方正仿宋_GBK" w:hAnsi="Times New Roman"/>
                <w:kern w:val="0"/>
                <w:sz w:val="24"/>
                <w:lang w:bidi="ar"/>
              </w:rPr>
              <w:t>5</w:t>
            </w:r>
            <w:r>
              <w:rPr>
                <w:rFonts w:ascii="Times New Roman" w:eastAsia="方正仿宋_GBK" w:hAnsi="Times New Roman"/>
                <w:kern w:val="0"/>
                <w:sz w:val="24"/>
                <w:lang w:bidi="ar"/>
              </w:rPr>
              <w:t>．接受有关主管部门为审核所进行的必要检查并积极配合做好后续的监督、管理和资料提供等工作。</w:t>
            </w:r>
          </w:p>
          <w:p w14:paraId="1706D9A6" w14:textId="77777777" w:rsidR="0056034B" w:rsidRDefault="00000000">
            <w:pPr>
              <w:widowControl/>
              <w:spacing w:line="440" w:lineRule="exact"/>
              <w:ind w:firstLine="420"/>
              <w:jc w:val="left"/>
              <w:textAlignment w:val="center"/>
              <w:rPr>
                <w:rFonts w:ascii="Times New Roman" w:eastAsia="方正仿宋_GBK" w:hAnsi="Times New Roman"/>
                <w:kern w:val="0"/>
                <w:sz w:val="24"/>
              </w:rPr>
            </w:pPr>
            <w:r>
              <w:rPr>
                <w:rFonts w:ascii="Times New Roman" w:eastAsia="方正仿宋_GBK" w:hAnsi="Times New Roman"/>
                <w:kern w:val="0"/>
                <w:sz w:val="24"/>
                <w:lang w:bidi="ar"/>
              </w:rPr>
              <w:t xml:space="preserve">6. </w:t>
            </w:r>
            <w:r>
              <w:rPr>
                <w:rFonts w:ascii="Times New Roman" w:eastAsia="方正仿宋_GBK" w:hAnsi="Times New Roman"/>
                <w:kern w:val="0"/>
                <w:sz w:val="24"/>
                <w:lang w:bidi="ar"/>
              </w:rPr>
              <w:t>不出现任何违反资金管理制度或其他违法违规行为，如存在任何弄虚作假、虚报冒领等违法违规行为，我单位将承担相应责任。</w:t>
            </w:r>
          </w:p>
          <w:p w14:paraId="24FA73C5" w14:textId="77777777" w:rsidR="0056034B" w:rsidRDefault="0056034B">
            <w:pPr>
              <w:widowControl/>
              <w:spacing w:line="440" w:lineRule="exact"/>
              <w:ind w:firstLine="420"/>
              <w:jc w:val="left"/>
              <w:textAlignment w:val="center"/>
              <w:rPr>
                <w:rFonts w:ascii="Times New Roman" w:eastAsia="方正仿宋_GBK" w:hAnsi="Times New Roman"/>
                <w:kern w:val="0"/>
                <w:sz w:val="24"/>
              </w:rPr>
            </w:pPr>
          </w:p>
          <w:p w14:paraId="20844174" w14:textId="77777777" w:rsidR="0056034B" w:rsidRDefault="00000000">
            <w:pPr>
              <w:widowControl/>
              <w:spacing w:line="440" w:lineRule="exact"/>
              <w:ind w:firstLine="420"/>
              <w:jc w:val="right"/>
              <w:textAlignment w:val="center"/>
              <w:rPr>
                <w:rFonts w:ascii="Times New Roman" w:eastAsia="方正仿宋_GBK" w:hAnsi="Times New Roman"/>
                <w:kern w:val="0"/>
                <w:sz w:val="24"/>
              </w:rPr>
            </w:pPr>
            <w:r>
              <w:rPr>
                <w:rFonts w:ascii="Times New Roman" w:eastAsia="方正仿宋_GBK" w:hAnsi="Times New Roman"/>
                <w:kern w:val="0"/>
                <w:sz w:val="24"/>
                <w:lang w:bidi="ar"/>
              </w:rPr>
              <w:t>法定代表人签字（企业公章）：</w:t>
            </w:r>
            <w:r>
              <w:rPr>
                <w:rFonts w:ascii="Times New Roman" w:eastAsia="方正仿宋_GBK" w:hAnsi="Times New Roman"/>
                <w:kern w:val="0"/>
                <w:sz w:val="24"/>
                <w:lang w:bidi="ar"/>
              </w:rPr>
              <w:t xml:space="preserve">               </w:t>
            </w:r>
          </w:p>
          <w:p w14:paraId="74C46D8F" w14:textId="77777777" w:rsidR="0056034B" w:rsidRDefault="00000000">
            <w:pPr>
              <w:widowControl/>
              <w:spacing w:line="440" w:lineRule="exact"/>
              <w:ind w:firstLine="420"/>
              <w:jc w:val="right"/>
              <w:textAlignment w:val="center"/>
              <w:rPr>
                <w:rFonts w:ascii="Times New Roman" w:eastAsia="方正仿宋_GBK" w:hAnsi="Times New Roman"/>
                <w:kern w:val="0"/>
                <w:sz w:val="24"/>
              </w:rPr>
            </w:pPr>
            <w:r>
              <w:rPr>
                <w:rFonts w:ascii="Times New Roman" w:eastAsia="方正仿宋_GBK" w:hAnsi="Times New Roman"/>
                <w:kern w:val="0"/>
                <w:sz w:val="24"/>
                <w:lang w:bidi="ar"/>
              </w:rPr>
              <w:t> </w:t>
            </w:r>
          </w:p>
          <w:p w14:paraId="475FB09C" w14:textId="77777777" w:rsidR="0056034B" w:rsidRDefault="00000000">
            <w:pPr>
              <w:widowControl/>
              <w:spacing w:line="440" w:lineRule="exact"/>
              <w:ind w:firstLine="420"/>
              <w:jc w:val="right"/>
              <w:textAlignment w:val="center"/>
              <w:rPr>
                <w:rFonts w:ascii="Times New Roman" w:eastAsia="方正仿宋_GBK" w:hAnsi="Times New Roman"/>
                <w:kern w:val="0"/>
                <w:sz w:val="24"/>
              </w:rPr>
            </w:pPr>
            <w:r>
              <w:rPr>
                <w:rFonts w:ascii="Times New Roman" w:eastAsia="方正仿宋_GBK" w:hAnsi="Times New Roman"/>
                <w:kern w:val="0"/>
                <w:sz w:val="24"/>
                <w:lang w:bidi="ar"/>
              </w:rPr>
              <w:t>年</w:t>
            </w:r>
            <w:r>
              <w:rPr>
                <w:rFonts w:ascii="Times New Roman" w:eastAsia="方正仿宋_GBK" w:hAnsi="Times New Roman"/>
                <w:kern w:val="0"/>
                <w:sz w:val="24"/>
                <w:lang w:bidi="ar"/>
              </w:rPr>
              <w:t xml:space="preserve">     </w:t>
            </w:r>
            <w:r>
              <w:rPr>
                <w:rFonts w:ascii="Times New Roman" w:eastAsia="方正仿宋_GBK" w:hAnsi="Times New Roman"/>
                <w:kern w:val="0"/>
                <w:sz w:val="24"/>
                <w:lang w:bidi="ar"/>
              </w:rPr>
              <w:t>月</w:t>
            </w:r>
            <w:r>
              <w:rPr>
                <w:rFonts w:ascii="Times New Roman" w:eastAsia="方正仿宋_GBK" w:hAnsi="Times New Roman"/>
                <w:kern w:val="0"/>
                <w:sz w:val="24"/>
                <w:lang w:bidi="ar"/>
              </w:rPr>
              <w:t xml:space="preserve">     </w:t>
            </w:r>
            <w:r>
              <w:rPr>
                <w:rFonts w:ascii="Times New Roman" w:eastAsia="方正仿宋_GBK" w:hAnsi="Times New Roman"/>
                <w:kern w:val="0"/>
                <w:sz w:val="24"/>
                <w:lang w:bidi="ar"/>
              </w:rPr>
              <w:t>日</w:t>
            </w:r>
            <w:r>
              <w:rPr>
                <w:rFonts w:ascii="Times New Roman" w:eastAsia="方正仿宋_GBK" w:hAnsi="Times New Roman"/>
                <w:kern w:val="0"/>
                <w:sz w:val="24"/>
                <w:lang w:bidi="ar"/>
              </w:rPr>
              <w:t xml:space="preserve">                      </w:t>
            </w:r>
          </w:p>
        </w:tc>
      </w:tr>
      <w:tr w:rsidR="0056034B" w14:paraId="77532FC1" w14:textId="77777777">
        <w:trPr>
          <w:trHeight w:val="2313"/>
          <w:jc w:val="center"/>
        </w:trPr>
        <w:tc>
          <w:tcPr>
            <w:tcW w:w="1074" w:type="pct"/>
            <w:tcBorders>
              <w:top w:val="single" w:sz="4" w:space="0" w:color="000000"/>
              <w:left w:val="single" w:sz="4" w:space="0" w:color="000000"/>
              <w:bottom w:val="single" w:sz="4" w:space="0" w:color="000000"/>
              <w:right w:val="single" w:sz="4" w:space="0" w:color="auto"/>
            </w:tcBorders>
            <w:shd w:val="clear" w:color="auto" w:fill="auto"/>
            <w:vAlign w:val="center"/>
          </w:tcPr>
          <w:p w14:paraId="1A4A3119" w14:textId="77777777" w:rsidR="0056034B" w:rsidRDefault="00000000">
            <w:pPr>
              <w:spacing w:line="440" w:lineRule="exact"/>
              <w:jc w:val="left"/>
              <w:textAlignment w:val="center"/>
              <w:rPr>
                <w:rFonts w:ascii="Times New Roman" w:eastAsia="方正仿宋_GBK" w:hAnsi="Times New Roman"/>
                <w:sz w:val="24"/>
              </w:rPr>
            </w:pPr>
            <w:r>
              <w:rPr>
                <w:rFonts w:ascii="Times New Roman" w:eastAsia="方正仿宋_GBK" w:hAnsi="Times New Roman"/>
                <w:sz w:val="24"/>
                <w:lang w:bidi="ar"/>
              </w:rPr>
              <w:lastRenderedPageBreak/>
              <w:t>区（市）县商务主管部门初审意见</w:t>
            </w:r>
          </w:p>
        </w:tc>
        <w:tc>
          <w:tcPr>
            <w:tcW w:w="3925" w:type="pct"/>
            <w:gridSpan w:val="4"/>
            <w:tcBorders>
              <w:top w:val="single" w:sz="4" w:space="0" w:color="000000"/>
              <w:left w:val="nil"/>
              <w:bottom w:val="single" w:sz="4" w:space="0" w:color="000000"/>
              <w:right w:val="single" w:sz="4" w:space="0" w:color="000000"/>
            </w:tcBorders>
            <w:shd w:val="clear" w:color="auto" w:fill="auto"/>
            <w:vAlign w:val="center"/>
          </w:tcPr>
          <w:p w14:paraId="42143573" w14:textId="77777777" w:rsidR="0056034B" w:rsidRDefault="0056034B">
            <w:pPr>
              <w:spacing w:line="440" w:lineRule="exact"/>
              <w:ind w:firstLine="420"/>
              <w:jc w:val="center"/>
              <w:textAlignment w:val="center"/>
              <w:rPr>
                <w:rFonts w:ascii="Times New Roman" w:eastAsia="方正仿宋_GBK" w:hAnsi="Times New Roman"/>
                <w:sz w:val="24"/>
              </w:rPr>
            </w:pPr>
          </w:p>
          <w:p w14:paraId="647FD02F" w14:textId="77777777" w:rsidR="0056034B" w:rsidRDefault="0056034B">
            <w:pPr>
              <w:pStyle w:val="ae"/>
              <w:spacing w:before="0" w:beforeAutospacing="0" w:after="0" w:afterAutospacing="0" w:line="440" w:lineRule="exact"/>
              <w:textAlignment w:val="center"/>
              <w:rPr>
                <w:rFonts w:ascii="Times New Roman" w:eastAsia="方正仿宋_GBK" w:hAnsi="Times New Roman"/>
              </w:rPr>
            </w:pPr>
          </w:p>
          <w:p w14:paraId="1771CED8" w14:textId="77777777" w:rsidR="0056034B" w:rsidRDefault="0056034B">
            <w:pPr>
              <w:spacing w:line="440" w:lineRule="exact"/>
              <w:jc w:val="left"/>
              <w:textAlignment w:val="center"/>
              <w:rPr>
                <w:rFonts w:ascii="Times New Roman" w:eastAsia="方正仿宋_GBK" w:hAnsi="Times New Roman"/>
                <w:sz w:val="24"/>
              </w:rPr>
            </w:pPr>
          </w:p>
          <w:p w14:paraId="4B92D9AE" w14:textId="77777777" w:rsidR="0056034B" w:rsidRDefault="0056034B">
            <w:pPr>
              <w:pStyle w:val="ae"/>
              <w:spacing w:before="0" w:beforeAutospacing="0" w:after="0" w:afterAutospacing="0" w:line="440" w:lineRule="exact"/>
              <w:jc w:val="both"/>
              <w:textAlignment w:val="center"/>
              <w:rPr>
                <w:rFonts w:ascii="Times New Roman" w:eastAsia="方正仿宋_GBK" w:hAnsi="Times New Roman"/>
                <w:kern w:val="2"/>
              </w:rPr>
            </w:pPr>
          </w:p>
          <w:p w14:paraId="1F8A0AC0" w14:textId="77777777" w:rsidR="0056034B" w:rsidRDefault="0056034B">
            <w:pPr>
              <w:spacing w:line="440" w:lineRule="exact"/>
              <w:jc w:val="left"/>
              <w:textAlignment w:val="center"/>
              <w:rPr>
                <w:rFonts w:ascii="Times New Roman" w:eastAsia="方正仿宋_GBK" w:hAnsi="Times New Roman"/>
                <w:sz w:val="24"/>
              </w:rPr>
            </w:pPr>
          </w:p>
          <w:p w14:paraId="68501C29" w14:textId="77777777" w:rsidR="0056034B" w:rsidRDefault="0056034B">
            <w:pPr>
              <w:spacing w:line="440" w:lineRule="exact"/>
              <w:ind w:firstLine="420"/>
              <w:jc w:val="center"/>
              <w:textAlignment w:val="center"/>
              <w:rPr>
                <w:rFonts w:ascii="Times New Roman" w:eastAsia="方正仿宋_GBK" w:hAnsi="Times New Roman"/>
                <w:sz w:val="24"/>
              </w:rPr>
            </w:pPr>
          </w:p>
          <w:p w14:paraId="1D7EAA70" w14:textId="77777777" w:rsidR="0056034B" w:rsidRDefault="00000000">
            <w:pPr>
              <w:spacing w:line="440" w:lineRule="exact"/>
              <w:ind w:firstLine="420"/>
              <w:jc w:val="center"/>
              <w:textAlignment w:val="center"/>
              <w:rPr>
                <w:rFonts w:ascii="Times New Roman" w:eastAsia="方正仿宋_GBK" w:hAnsi="Times New Roman"/>
                <w:sz w:val="24"/>
              </w:rPr>
            </w:pPr>
            <w:r>
              <w:rPr>
                <w:rFonts w:ascii="Times New Roman" w:eastAsia="方正仿宋_GBK" w:hAnsi="Times New Roman"/>
                <w:sz w:val="24"/>
                <w:lang w:bidi="ar"/>
              </w:rPr>
              <w:t xml:space="preserve">                                   </w:t>
            </w:r>
            <w:r>
              <w:rPr>
                <w:rFonts w:ascii="Times New Roman" w:eastAsia="方正仿宋_GBK" w:hAnsi="Times New Roman"/>
                <w:sz w:val="24"/>
                <w:lang w:bidi="ar"/>
              </w:rPr>
              <w:t>（盖章）</w:t>
            </w:r>
          </w:p>
          <w:p w14:paraId="1BA107BA" w14:textId="77777777" w:rsidR="0056034B" w:rsidRDefault="00000000">
            <w:pPr>
              <w:spacing w:line="440" w:lineRule="exact"/>
              <w:ind w:firstLine="420"/>
              <w:jc w:val="center"/>
              <w:textAlignment w:val="center"/>
              <w:rPr>
                <w:rFonts w:ascii="Times New Roman" w:eastAsia="方正仿宋_GBK" w:hAnsi="Times New Roman"/>
                <w:sz w:val="24"/>
              </w:rPr>
            </w:pPr>
            <w:r>
              <w:rPr>
                <w:rFonts w:ascii="Times New Roman" w:eastAsia="方正仿宋_GBK" w:hAnsi="Times New Roman"/>
                <w:sz w:val="24"/>
                <w:lang w:bidi="ar"/>
              </w:rPr>
              <w:t xml:space="preserve">                                   </w:t>
            </w:r>
            <w:r>
              <w:rPr>
                <w:rFonts w:ascii="Times New Roman" w:eastAsia="方正仿宋_GBK" w:hAnsi="Times New Roman"/>
                <w:sz w:val="24"/>
                <w:lang w:bidi="ar"/>
              </w:rPr>
              <w:t>年</w:t>
            </w:r>
            <w:r>
              <w:rPr>
                <w:rFonts w:ascii="Times New Roman" w:eastAsia="方正仿宋_GBK" w:hAnsi="Times New Roman"/>
                <w:sz w:val="24"/>
                <w:lang w:bidi="ar"/>
              </w:rPr>
              <w:t xml:space="preserve">     </w:t>
            </w:r>
            <w:r>
              <w:rPr>
                <w:rFonts w:ascii="Times New Roman" w:eastAsia="方正仿宋_GBK" w:hAnsi="Times New Roman"/>
                <w:sz w:val="24"/>
                <w:lang w:bidi="ar"/>
              </w:rPr>
              <w:t>月</w:t>
            </w:r>
            <w:r>
              <w:rPr>
                <w:rFonts w:ascii="Times New Roman" w:eastAsia="方正仿宋_GBK" w:hAnsi="Times New Roman"/>
                <w:sz w:val="24"/>
                <w:lang w:bidi="ar"/>
              </w:rPr>
              <w:t xml:space="preserve">    </w:t>
            </w:r>
            <w:r>
              <w:rPr>
                <w:rFonts w:ascii="Times New Roman" w:eastAsia="方正仿宋_GBK" w:hAnsi="Times New Roman"/>
                <w:sz w:val="24"/>
                <w:lang w:bidi="ar"/>
              </w:rPr>
              <w:t>日</w:t>
            </w:r>
          </w:p>
        </w:tc>
      </w:tr>
    </w:tbl>
    <w:p w14:paraId="643164EC" w14:textId="77777777" w:rsidR="0056034B" w:rsidRDefault="00000000">
      <w:pPr>
        <w:spacing w:line="440" w:lineRule="exact"/>
        <w:jc w:val="left"/>
        <w:textAlignment w:val="center"/>
        <w:rPr>
          <w:rFonts w:ascii="Times New Roman" w:eastAsia="方正仿宋_GBK" w:hAnsi="Times New Roman"/>
          <w:sz w:val="24"/>
        </w:rPr>
      </w:pPr>
      <w:r>
        <w:rPr>
          <w:rFonts w:ascii="Times New Roman" w:eastAsia="方正仿宋_GBK" w:hAnsi="Times New Roman"/>
          <w:sz w:val="24"/>
          <w:lang w:bidi="ar"/>
        </w:rPr>
        <w:t>备注：不含增值税二手车销售额</w:t>
      </w:r>
      <w:r>
        <w:rPr>
          <w:rFonts w:ascii="Times New Roman" w:eastAsia="方正仿宋_GBK" w:hAnsi="Times New Roman"/>
          <w:sz w:val="24"/>
          <w:lang w:bidi="ar"/>
        </w:rPr>
        <w:t>=</w:t>
      </w:r>
      <w:r>
        <w:rPr>
          <w:rFonts w:ascii="Times New Roman" w:eastAsia="方正仿宋_GBK" w:hAnsi="Times New Roman"/>
          <w:sz w:val="24"/>
          <w:lang w:bidi="ar"/>
        </w:rPr>
        <w:t>含增值税二手车销售额</w:t>
      </w:r>
      <w:r>
        <w:rPr>
          <w:rFonts w:ascii="Times New Roman" w:eastAsia="方正仿宋_GBK" w:hAnsi="Times New Roman"/>
          <w:sz w:val="24"/>
          <w:lang w:bidi="ar"/>
        </w:rPr>
        <w:t>÷1.005</w:t>
      </w:r>
      <w:r>
        <w:rPr>
          <w:rFonts w:ascii="Times New Roman" w:eastAsia="方正仿宋_GBK" w:hAnsi="Times New Roman"/>
          <w:sz w:val="24"/>
          <w:lang w:bidi="ar"/>
        </w:rPr>
        <w:t>；</w:t>
      </w:r>
    </w:p>
    <w:p w14:paraId="7A691FE9" w14:textId="77777777" w:rsidR="0056034B" w:rsidRDefault="00000000">
      <w:pPr>
        <w:spacing w:line="440" w:lineRule="exact"/>
        <w:ind w:firstLineChars="300" w:firstLine="664"/>
        <w:jc w:val="left"/>
        <w:textAlignment w:val="center"/>
        <w:rPr>
          <w:rFonts w:ascii="Times New Roman" w:eastAsia="方正仿宋_GBK" w:hAnsi="Times New Roman"/>
          <w:sz w:val="24"/>
        </w:rPr>
      </w:pPr>
      <w:r>
        <w:rPr>
          <w:rFonts w:ascii="Times New Roman" w:eastAsia="方正仿宋_GBK" w:hAnsi="Times New Roman"/>
          <w:sz w:val="24"/>
          <w:lang w:bidi="ar"/>
        </w:rPr>
        <w:t>申请奖励资金</w:t>
      </w:r>
      <w:r>
        <w:rPr>
          <w:rFonts w:ascii="Times New Roman" w:eastAsia="方正仿宋_GBK" w:hAnsi="Times New Roman"/>
          <w:sz w:val="24"/>
          <w:lang w:bidi="ar"/>
        </w:rPr>
        <w:t>=</w:t>
      </w:r>
      <w:r>
        <w:rPr>
          <w:rFonts w:ascii="Times New Roman" w:eastAsia="方正仿宋_GBK" w:hAnsi="Times New Roman"/>
          <w:sz w:val="24"/>
          <w:lang w:bidi="ar"/>
        </w:rPr>
        <w:t>不含增值税二手车销售额</w:t>
      </w:r>
      <w:r>
        <w:rPr>
          <w:rFonts w:ascii="Times New Roman" w:eastAsia="方正仿宋_GBK" w:hAnsi="Times New Roman"/>
          <w:sz w:val="24"/>
          <w:lang w:bidi="ar"/>
        </w:rPr>
        <w:t>×0.5%</w:t>
      </w:r>
      <w:r>
        <w:rPr>
          <w:rFonts w:ascii="Times New Roman" w:eastAsia="方正仿宋_GBK" w:hAnsi="Times New Roman"/>
          <w:sz w:val="24"/>
          <w:lang w:bidi="ar"/>
        </w:rPr>
        <w:t>。</w:t>
      </w:r>
    </w:p>
    <w:p w14:paraId="4AD7B8B1" w14:textId="77777777" w:rsidR="0056034B" w:rsidRDefault="0056034B">
      <w:pPr>
        <w:spacing w:line="440" w:lineRule="exact"/>
        <w:textAlignment w:val="center"/>
        <w:rPr>
          <w:rFonts w:ascii="Times New Roman" w:eastAsia="方正仿宋_GBK" w:hAnsi="Times New Roman"/>
          <w:sz w:val="24"/>
        </w:rPr>
        <w:sectPr w:rsidR="0056034B">
          <w:pgSz w:w="11900" w:h="16838"/>
          <w:pgMar w:top="1984" w:right="1304" w:bottom="1871" w:left="1417" w:header="850" w:footer="1417" w:gutter="0"/>
          <w:cols w:space="0"/>
          <w:docGrid w:type="linesAndChars" w:linePitch="288" w:charSpace="-3845"/>
        </w:sectPr>
      </w:pPr>
    </w:p>
    <w:p w14:paraId="36AAEF29" w14:textId="77777777" w:rsidR="0056034B" w:rsidRDefault="00000000">
      <w:pPr>
        <w:pStyle w:val="ae"/>
        <w:spacing w:before="0" w:beforeAutospacing="0" w:after="0" w:afterAutospacing="0" w:line="500" w:lineRule="exact"/>
        <w:jc w:val="both"/>
        <w:textAlignment w:val="center"/>
        <w:rPr>
          <w:rFonts w:ascii="Times New Roman" w:eastAsia="方正黑体_GBK" w:hAnsi="Times New Roman"/>
          <w:kern w:val="2"/>
          <w:sz w:val="32"/>
          <w:szCs w:val="32"/>
        </w:rPr>
      </w:pPr>
      <w:r>
        <w:rPr>
          <w:rFonts w:ascii="Times New Roman" w:eastAsia="方正黑体_GBK" w:hAnsi="Times New Roman"/>
          <w:kern w:val="2"/>
          <w:sz w:val="32"/>
          <w:szCs w:val="32"/>
          <w:lang w:bidi="ar"/>
        </w:rPr>
        <w:lastRenderedPageBreak/>
        <w:t>附件</w:t>
      </w:r>
      <w:r>
        <w:rPr>
          <w:rFonts w:ascii="Times New Roman" w:eastAsia="方正黑体_GBK" w:hAnsi="Times New Roman"/>
          <w:kern w:val="2"/>
          <w:sz w:val="32"/>
          <w:szCs w:val="32"/>
          <w:lang w:bidi="ar"/>
        </w:rPr>
        <w:t>3</w:t>
      </w:r>
    </w:p>
    <w:p w14:paraId="12309D40" w14:textId="77777777" w:rsidR="0056034B" w:rsidRDefault="00000000">
      <w:pPr>
        <w:widowControl/>
        <w:spacing w:line="500" w:lineRule="exact"/>
        <w:jc w:val="center"/>
        <w:textAlignment w:val="center"/>
        <w:rPr>
          <w:rFonts w:ascii="Times New Roman" w:eastAsia="方正仿宋_GBK" w:hAnsi="Times New Roman"/>
          <w:sz w:val="36"/>
          <w:szCs w:val="36"/>
        </w:rPr>
      </w:pPr>
      <w:r>
        <w:rPr>
          <w:rFonts w:ascii="Times New Roman" w:eastAsia="方正仿宋_GBK" w:hAnsi="Times New Roman"/>
          <w:sz w:val="36"/>
          <w:szCs w:val="36"/>
          <w:lang w:bidi="ar"/>
        </w:rPr>
        <w:t xml:space="preserve"> </w:t>
      </w:r>
    </w:p>
    <w:p w14:paraId="444B73CD" w14:textId="77777777" w:rsidR="0056034B" w:rsidRDefault="00000000">
      <w:pPr>
        <w:widowControl/>
        <w:spacing w:line="500" w:lineRule="exact"/>
        <w:jc w:val="center"/>
        <w:textAlignment w:val="center"/>
        <w:rPr>
          <w:rFonts w:ascii="Times New Roman" w:eastAsia="方正小标宋_GBK" w:hAnsi="Times New Roman"/>
          <w:sz w:val="44"/>
          <w:szCs w:val="44"/>
          <w:lang w:bidi="ar"/>
        </w:rPr>
      </w:pPr>
      <w:r>
        <w:rPr>
          <w:rFonts w:ascii="Times New Roman" w:eastAsia="方正小标宋_GBK" w:hAnsi="Times New Roman"/>
          <w:sz w:val="44"/>
          <w:szCs w:val="44"/>
          <w:lang w:bidi="ar"/>
        </w:rPr>
        <w:t>项目申请表</w:t>
      </w:r>
    </w:p>
    <w:p w14:paraId="44B69338" w14:textId="77777777" w:rsidR="0056034B" w:rsidRDefault="0056034B">
      <w:pPr>
        <w:pStyle w:val="a0"/>
        <w:spacing w:line="500" w:lineRule="exact"/>
        <w:textAlignment w:val="center"/>
        <w:rPr>
          <w:rFonts w:ascii="Times New Roman" w:hAnsi="Times New Roman"/>
        </w:rPr>
      </w:pPr>
    </w:p>
    <w:p w14:paraId="169AC6DC" w14:textId="77777777" w:rsidR="0056034B" w:rsidRDefault="00000000">
      <w:pPr>
        <w:widowControl/>
        <w:spacing w:line="440" w:lineRule="exact"/>
        <w:textAlignment w:val="center"/>
        <w:rPr>
          <w:rFonts w:ascii="Times New Roman" w:eastAsia="方正仿宋_GBK" w:hAnsi="Times New Roman"/>
          <w:kern w:val="0"/>
          <w:sz w:val="24"/>
        </w:rPr>
      </w:pPr>
      <w:r>
        <w:rPr>
          <w:rFonts w:ascii="Times New Roman" w:eastAsia="方正仿宋_GBK" w:hAnsi="Times New Roman"/>
          <w:kern w:val="0"/>
          <w:sz w:val="24"/>
          <w:lang w:bidi="ar"/>
        </w:rPr>
        <w:t>申报单位（盖章）：</w:t>
      </w:r>
      <w:r>
        <w:rPr>
          <w:rFonts w:ascii="Times New Roman" w:eastAsia="方正仿宋_GBK" w:hAnsi="Times New Roman"/>
          <w:kern w:val="0"/>
          <w:sz w:val="24"/>
          <w:lang w:bidi="ar"/>
        </w:rPr>
        <w:t xml:space="preserve">                      </w:t>
      </w:r>
      <w:r>
        <w:rPr>
          <w:rFonts w:ascii="Times New Roman" w:eastAsia="方正仿宋_GBK" w:hAnsi="Times New Roman"/>
          <w:kern w:val="0"/>
          <w:sz w:val="24"/>
          <w:lang w:bidi="ar"/>
        </w:rPr>
        <w:t>申报单位法定代表人签名：</w:t>
      </w:r>
      <w:r>
        <w:rPr>
          <w:rFonts w:ascii="Times New Roman" w:eastAsia="方正仿宋_GBK" w:hAnsi="Times New Roman"/>
          <w:kern w:val="0"/>
          <w:sz w:val="24"/>
          <w:lang w:bidi="ar"/>
        </w:rPr>
        <w:t xml:space="preserve">                </w:t>
      </w:r>
    </w:p>
    <w:tbl>
      <w:tblPr>
        <w:tblW w:w="4998" w:type="pct"/>
        <w:jc w:val="center"/>
        <w:tblCellMar>
          <w:left w:w="0" w:type="dxa"/>
          <w:right w:w="0" w:type="dxa"/>
        </w:tblCellMar>
        <w:tblLook w:val="04A0" w:firstRow="1" w:lastRow="0" w:firstColumn="1" w:lastColumn="0" w:noHBand="0" w:noVBand="1"/>
      </w:tblPr>
      <w:tblGrid>
        <w:gridCol w:w="2334"/>
        <w:gridCol w:w="2247"/>
        <w:gridCol w:w="895"/>
        <w:gridCol w:w="533"/>
        <w:gridCol w:w="1512"/>
        <w:gridCol w:w="1644"/>
      </w:tblGrid>
      <w:tr w:rsidR="0056034B" w14:paraId="11A0139A" w14:textId="77777777">
        <w:trPr>
          <w:trHeight w:val="613"/>
          <w:jc w:val="center"/>
        </w:trPr>
        <w:tc>
          <w:tcPr>
            <w:tcW w:w="1273" w:type="pct"/>
            <w:tcBorders>
              <w:top w:val="single" w:sz="8" w:space="0" w:color="000000"/>
              <w:left w:val="single" w:sz="4" w:space="0" w:color="000000"/>
              <w:bottom w:val="single" w:sz="8" w:space="0" w:color="000000"/>
              <w:right w:val="single" w:sz="8" w:space="0" w:color="000000"/>
            </w:tcBorders>
            <w:shd w:val="clear" w:color="auto" w:fill="auto"/>
            <w:vAlign w:val="center"/>
          </w:tcPr>
          <w:p w14:paraId="49B6DF09" w14:textId="77777777" w:rsidR="0056034B" w:rsidRDefault="00000000">
            <w:pPr>
              <w:widowControl/>
              <w:spacing w:line="440" w:lineRule="exact"/>
              <w:jc w:val="center"/>
              <w:textAlignment w:val="center"/>
              <w:rPr>
                <w:rFonts w:ascii="Times New Roman" w:eastAsia="方正仿宋_GBK" w:hAnsi="Times New Roman"/>
                <w:kern w:val="0"/>
                <w:sz w:val="24"/>
              </w:rPr>
            </w:pPr>
            <w:r>
              <w:rPr>
                <w:rFonts w:ascii="Times New Roman" w:eastAsia="方正仿宋_GBK" w:hAnsi="Times New Roman"/>
                <w:kern w:val="0"/>
                <w:sz w:val="24"/>
                <w:lang w:bidi="ar"/>
              </w:rPr>
              <w:t>企业（单位）名称</w:t>
            </w:r>
          </w:p>
        </w:tc>
        <w:tc>
          <w:tcPr>
            <w:tcW w:w="1714" w:type="pct"/>
            <w:gridSpan w:val="2"/>
            <w:tcBorders>
              <w:top w:val="single" w:sz="8" w:space="0" w:color="000000"/>
              <w:left w:val="nil"/>
              <w:bottom w:val="single" w:sz="8" w:space="0" w:color="000000"/>
              <w:right w:val="single" w:sz="8" w:space="0" w:color="000000"/>
            </w:tcBorders>
            <w:shd w:val="clear" w:color="auto" w:fill="auto"/>
            <w:vAlign w:val="center"/>
          </w:tcPr>
          <w:p w14:paraId="1D23C990" w14:textId="77777777" w:rsidR="0056034B" w:rsidRDefault="0056034B">
            <w:pPr>
              <w:widowControl/>
              <w:spacing w:line="440" w:lineRule="exact"/>
              <w:jc w:val="center"/>
              <w:textAlignment w:val="center"/>
              <w:rPr>
                <w:rFonts w:ascii="Times New Roman" w:eastAsia="方正仿宋_GBK" w:hAnsi="Times New Roman"/>
                <w:kern w:val="0"/>
                <w:sz w:val="24"/>
              </w:rPr>
            </w:pPr>
          </w:p>
        </w:tc>
        <w:tc>
          <w:tcPr>
            <w:tcW w:w="1116" w:type="pct"/>
            <w:gridSpan w:val="2"/>
            <w:tcBorders>
              <w:top w:val="single" w:sz="8" w:space="0" w:color="000000"/>
              <w:left w:val="nil"/>
              <w:bottom w:val="single" w:sz="8" w:space="0" w:color="000000"/>
              <w:right w:val="single" w:sz="8" w:space="0" w:color="000000"/>
            </w:tcBorders>
            <w:shd w:val="clear" w:color="auto" w:fill="auto"/>
            <w:vAlign w:val="center"/>
          </w:tcPr>
          <w:p w14:paraId="085280F3" w14:textId="77777777" w:rsidR="0056034B" w:rsidRDefault="00000000">
            <w:pPr>
              <w:widowControl/>
              <w:spacing w:line="440" w:lineRule="exact"/>
              <w:jc w:val="center"/>
              <w:textAlignment w:val="center"/>
              <w:rPr>
                <w:rFonts w:ascii="Times New Roman" w:eastAsia="方正仿宋_GBK" w:hAnsi="Times New Roman"/>
                <w:kern w:val="0"/>
                <w:sz w:val="24"/>
              </w:rPr>
            </w:pPr>
            <w:r>
              <w:rPr>
                <w:rFonts w:ascii="Times New Roman" w:eastAsia="方正仿宋_GBK" w:hAnsi="Times New Roman"/>
                <w:kern w:val="0"/>
                <w:sz w:val="24"/>
                <w:lang w:bidi="ar"/>
              </w:rPr>
              <w:t>企业（单位）社会统一信用代码</w:t>
            </w:r>
          </w:p>
        </w:tc>
        <w:tc>
          <w:tcPr>
            <w:tcW w:w="895" w:type="pct"/>
            <w:tcBorders>
              <w:top w:val="single" w:sz="8" w:space="0" w:color="000000"/>
              <w:left w:val="nil"/>
              <w:bottom w:val="single" w:sz="8" w:space="0" w:color="000000"/>
              <w:right w:val="single" w:sz="4" w:space="0" w:color="000000"/>
            </w:tcBorders>
            <w:shd w:val="clear" w:color="auto" w:fill="auto"/>
            <w:vAlign w:val="center"/>
          </w:tcPr>
          <w:p w14:paraId="69328350" w14:textId="77777777" w:rsidR="0056034B" w:rsidRDefault="0056034B">
            <w:pPr>
              <w:widowControl/>
              <w:spacing w:line="440" w:lineRule="exact"/>
              <w:jc w:val="center"/>
              <w:textAlignment w:val="center"/>
              <w:rPr>
                <w:rFonts w:ascii="Times New Roman" w:eastAsia="方正仿宋_GBK" w:hAnsi="Times New Roman"/>
                <w:kern w:val="0"/>
                <w:sz w:val="24"/>
              </w:rPr>
            </w:pPr>
          </w:p>
        </w:tc>
      </w:tr>
      <w:tr w:rsidR="0056034B" w14:paraId="02246AFB" w14:textId="77777777">
        <w:trPr>
          <w:trHeight w:val="20"/>
          <w:jc w:val="center"/>
        </w:trPr>
        <w:tc>
          <w:tcPr>
            <w:tcW w:w="1273" w:type="pct"/>
            <w:tcBorders>
              <w:top w:val="single" w:sz="8" w:space="0" w:color="000000"/>
              <w:left w:val="single" w:sz="4" w:space="0" w:color="000000"/>
              <w:bottom w:val="single" w:sz="8" w:space="0" w:color="000000"/>
              <w:right w:val="single" w:sz="8" w:space="0" w:color="000000"/>
            </w:tcBorders>
            <w:shd w:val="clear" w:color="auto" w:fill="auto"/>
            <w:vAlign w:val="center"/>
          </w:tcPr>
          <w:p w14:paraId="37580BEF" w14:textId="77777777" w:rsidR="0056034B" w:rsidRDefault="00000000">
            <w:pPr>
              <w:widowControl/>
              <w:spacing w:line="440" w:lineRule="exact"/>
              <w:jc w:val="center"/>
              <w:textAlignment w:val="center"/>
              <w:rPr>
                <w:rFonts w:ascii="Times New Roman" w:eastAsia="方正仿宋_GBK" w:hAnsi="Times New Roman"/>
                <w:kern w:val="0"/>
                <w:sz w:val="24"/>
              </w:rPr>
            </w:pPr>
            <w:r>
              <w:rPr>
                <w:rFonts w:ascii="Times New Roman" w:eastAsia="方正仿宋_GBK" w:hAnsi="Times New Roman"/>
                <w:kern w:val="0"/>
                <w:sz w:val="24"/>
                <w:lang w:bidi="ar"/>
              </w:rPr>
              <w:t>企业（单位）注册地址</w:t>
            </w:r>
          </w:p>
        </w:tc>
        <w:tc>
          <w:tcPr>
            <w:tcW w:w="1714" w:type="pct"/>
            <w:gridSpan w:val="2"/>
            <w:tcBorders>
              <w:top w:val="single" w:sz="8" w:space="0" w:color="000000"/>
              <w:left w:val="nil"/>
              <w:bottom w:val="single" w:sz="8" w:space="0" w:color="000000"/>
              <w:right w:val="single" w:sz="8" w:space="0" w:color="000000"/>
            </w:tcBorders>
            <w:shd w:val="clear" w:color="auto" w:fill="auto"/>
            <w:vAlign w:val="center"/>
          </w:tcPr>
          <w:p w14:paraId="4CDC8515" w14:textId="77777777" w:rsidR="0056034B" w:rsidRDefault="0056034B">
            <w:pPr>
              <w:widowControl/>
              <w:spacing w:line="440" w:lineRule="exact"/>
              <w:jc w:val="center"/>
              <w:textAlignment w:val="center"/>
              <w:rPr>
                <w:rFonts w:ascii="Times New Roman" w:eastAsia="方正仿宋_GBK" w:hAnsi="Times New Roman"/>
                <w:kern w:val="0"/>
                <w:sz w:val="24"/>
              </w:rPr>
            </w:pPr>
          </w:p>
        </w:tc>
        <w:tc>
          <w:tcPr>
            <w:tcW w:w="1116" w:type="pct"/>
            <w:gridSpan w:val="2"/>
            <w:tcBorders>
              <w:top w:val="single" w:sz="8" w:space="0" w:color="000000"/>
              <w:left w:val="nil"/>
              <w:bottom w:val="single" w:sz="8" w:space="0" w:color="000000"/>
              <w:right w:val="single" w:sz="8" w:space="0" w:color="000000"/>
            </w:tcBorders>
            <w:shd w:val="clear" w:color="auto" w:fill="auto"/>
            <w:vAlign w:val="center"/>
          </w:tcPr>
          <w:p w14:paraId="1D5167A2" w14:textId="77777777" w:rsidR="0056034B" w:rsidRDefault="00000000">
            <w:pPr>
              <w:widowControl/>
              <w:spacing w:line="440" w:lineRule="exact"/>
              <w:jc w:val="center"/>
              <w:textAlignment w:val="center"/>
              <w:rPr>
                <w:rFonts w:ascii="Times New Roman" w:eastAsia="方正仿宋_GBK" w:hAnsi="Times New Roman"/>
                <w:kern w:val="0"/>
                <w:sz w:val="24"/>
              </w:rPr>
            </w:pPr>
            <w:r>
              <w:rPr>
                <w:rFonts w:ascii="Times New Roman" w:eastAsia="方正仿宋_GBK" w:hAnsi="Times New Roman"/>
                <w:kern w:val="0"/>
                <w:sz w:val="24"/>
                <w:lang w:bidi="ar"/>
              </w:rPr>
              <w:t>海关</w:t>
            </w:r>
            <w:r>
              <w:rPr>
                <w:rFonts w:ascii="Times New Roman" w:eastAsia="方正仿宋_GBK" w:hAnsi="Times New Roman"/>
                <w:kern w:val="0"/>
                <w:sz w:val="24"/>
                <w:lang w:bidi="ar"/>
              </w:rPr>
              <w:t>10</w:t>
            </w:r>
            <w:r>
              <w:rPr>
                <w:rFonts w:ascii="Times New Roman" w:eastAsia="方正仿宋_GBK" w:hAnsi="Times New Roman"/>
                <w:kern w:val="0"/>
                <w:sz w:val="24"/>
                <w:lang w:bidi="ar"/>
              </w:rPr>
              <w:t>位编码</w:t>
            </w:r>
          </w:p>
        </w:tc>
        <w:tc>
          <w:tcPr>
            <w:tcW w:w="895" w:type="pct"/>
            <w:tcBorders>
              <w:top w:val="single" w:sz="8" w:space="0" w:color="000000"/>
              <w:left w:val="nil"/>
              <w:bottom w:val="single" w:sz="8" w:space="0" w:color="000000"/>
              <w:right w:val="single" w:sz="4" w:space="0" w:color="000000"/>
            </w:tcBorders>
            <w:shd w:val="clear" w:color="auto" w:fill="auto"/>
            <w:vAlign w:val="center"/>
          </w:tcPr>
          <w:p w14:paraId="7B98FCC5" w14:textId="77777777" w:rsidR="0056034B" w:rsidRDefault="0056034B">
            <w:pPr>
              <w:widowControl/>
              <w:spacing w:line="440" w:lineRule="exact"/>
              <w:jc w:val="center"/>
              <w:textAlignment w:val="center"/>
              <w:rPr>
                <w:rFonts w:ascii="Times New Roman" w:eastAsia="方正仿宋_GBK" w:hAnsi="Times New Roman"/>
                <w:kern w:val="0"/>
                <w:sz w:val="24"/>
              </w:rPr>
            </w:pPr>
          </w:p>
        </w:tc>
      </w:tr>
      <w:tr w:rsidR="0056034B" w14:paraId="7199FC2C" w14:textId="77777777">
        <w:trPr>
          <w:trHeight w:val="20"/>
          <w:jc w:val="center"/>
        </w:trPr>
        <w:tc>
          <w:tcPr>
            <w:tcW w:w="1273" w:type="pct"/>
            <w:tcBorders>
              <w:top w:val="single" w:sz="8" w:space="0" w:color="000000"/>
              <w:left w:val="single" w:sz="4" w:space="0" w:color="000000"/>
              <w:bottom w:val="single" w:sz="8" w:space="0" w:color="000000"/>
              <w:right w:val="single" w:sz="8" w:space="0" w:color="000000"/>
            </w:tcBorders>
            <w:shd w:val="clear" w:color="auto" w:fill="auto"/>
            <w:vAlign w:val="center"/>
          </w:tcPr>
          <w:p w14:paraId="6FFBE24A" w14:textId="77777777" w:rsidR="0056034B" w:rsidRDefault="00000000">
            <w:pPr>
              <w:widowControl/>
              <w:spacing w:line="440" w:lineRule="exact"/>
              <w:jc w:val="center"/>
              <w:textAlignment w:val="center"/>
              <w:rPr>
                <w:rFonts w:ascii="Times New Roman" w:eastAsia="方正仿宋_GBK" w:hAnsi="Times New Roman"/>
                <w:kern w:val="0"/>
                <w:sz w:val="24"/>
              </w:rPr>
            </w:pPr>
            <w:r>
              <w:rPr>
                <w:rFonts w:ascii="Times New Roman" w:eastAsia="方正仿宋_GBK" w:hAnsi="Times New Roman"/>
                <w:kern w:val="0"/>
                <w:sz w:val="24"/>
                <w:lang w:bidi="ar"/>
              </w:rPr>
              <w:t>联系人</w:t>
            </w:r>
          </w:p>
        </w:tc>
        <w:tc>
          <w:tcPr>
            <w:tcW w:w="1714" w:type="pct"/>
            <w:gridSpan w:val="2"/>
            <w:tcBorders>
              <w:top w:val="single" w:sz="8" w:space="0" w:color="000000"/>
              <w:left w:val="nil"/>
              <w:bottom w:val="single" w:sz="8" w:space="0" w:color="000000"/>
              <w:right w:val="single" w:sz="8" w:space="0" w:color="000000"/>
            </w:tcBorders>
            <w:shd w:val="clear" w:color="auto" w:fill="auto"/>
            <w:vAlign w:val="center"/>
          </w:tcPr>
          <w:p w14:paraId="18621988" w14:textId="77777777" w:rsidR="0056034B" w:rsidRDefault="0056034B">
            <w:pPr>
              <w:widowControl/>
              <w:spacing w:line="440" w:lineRule="exact"/>
              <w:jc w:val="center"/>
              <w:textAlignment w:val="center"/>
              <w:rPr>
                <w:rFonts w:ascii="Times New Roman" w:eastAsia="方正仿宋_GBK" w:hAnsi="Times New Roman"/>
                <w:kern w:val="0"/>
                <w:sz w:val="24"/>
              </w:rPr>
            </w:pPr>
          </w:p>
        </w:tc>
        <w:tc>
          <w:tcPr>
            <w:tcW w:w="1116" w:type="pct"/>
            <w:gridSpan w:val="2"/>
            <w:tcBorders>
              <w:top w:val="single" w:sz="8" w:space="0" w:color="000000"/>
              <w:left w:val="nil"/>
              <w:bottom w:val="single" w:sz="8" w:space="0" w:color="000000"/>
              <w:right w:val="single" w:sz="8" w:space="0" w:color="000000"/>
            </w:tcBorders>
            <w:shd w:val="clear" w:color="auto" w:fill="auto"/>
            <w:vAlign w:val="center"/>
          </w:tcPr>
          <w:p w14:paraId="0BB95473" w14:textId="77777777" w:rsidR="0056034B" w:rsidRDefault="00000000">
            <w:pPr>
              <w:widowControl/>
              <w:spacing w:line="440" w:lineRule="exact"/>
              <w:jc w:val="center"/>
              <w:textAlignment w:val="center"/>
              <w:rPr>
                <w:rFonts w:ascii="Times New Roman" w:eastAsia="方正仿宋_GBK" w:hAnsi="Times New Roman"/>
                <w:kern w:val="0"/>
                <w:sz w:val="24"/>
              </w:rPr>
            </w:pPr>
            <w:r>
              <w:rPr>
                <w:rFonts w:ascii="Times New Roman" w:eastAsia="方正仿宋_GBK" w:hAnsi="Times New Roman"/>
                <w:kern w:val="0"/>
                <w:sz w:val="24"/>
                <w:lang w:bidi="ar"/>
              </w:rPr>
              <w:t>联系电话（移动电话）</w:t>
            </w:r>
          </w:p>
        </w:tc>
        <w:tc>
          <w:tcPr>
            <w:tcW w:w="895" w:type="pct"/>
            <w:tcBorders>
              <w:top w:val="single" w:sz="8" w:space="0" w:color="000000"/>
              <w:left w:val="nil"/>
              <w:bottom w:val="single" w:sz="8" w:space="0" w:color="000000"/>
              <w:right w:val="single" w:sz="4" w:space="0" w:color="000000"/>
            </w:tcBorders>
            <w:shd w:val="clear" w:color="auto" w:fill="auto"/>
            <w:vAlign w:val="center"/>
          </w:tcPr>
          <w:p w14:paraId="77CBE5E6" w14:textId="77777777" w:rsidR="0056034B" w:rsidRDefault="0056034B">
            <w:pPr>
              <w:widowControl/>
              <w:spacing w:line="440" w:lineRule="exact"/>
              <w:jc w:val="center"/>
              <w:textAlignment w:val="center"/>
              <w:rPr>
                <w:rFonts w:ascii="Times New Roman" w:eastAsia="方正仿宋_GBK" w:hAnsi="Times New Roman"/>
                <w:kern w:val="0"/>
                <w:sz w:val="24"/>
              </w:rPr>
            </w:pPr>
          </w:p>
        </w:tc>
      </w:tr>
      <w:tr w:rsidR="0056034B" w14:paraId="7C6F7290" w14:textId="77777777">
        <w:trPr>
          <w:trHeight w:val="20"/>
          <w:jc w:val="center"/>
        </w:trPr>
        <w:tc>
          <w:tcPr>
            <w:tcW w:w="1273" w:type="pct"/>
            <w:tcBorders>
              <w:top w:val="single" w:sz="8" w:space="0" w:color="000000"/>
              <w:left w:val="single" w:sz="4" w:space="0" w:color="000000"/>
              <w:bottom w:val="single" w:sz="8" w:space="0" w:color="000000"/>
              <w:right w:val="single" w:sz="8" w:space="0" w:color="000000"/>
            </w:tcBorders>
            <w:shd w:val="clear" w:color="auto" w:fill="auto"/>
            <w:vAlign w:val="center"/>
          </w:tcPr>
          <w:p w14:paraId="63FB0CD5" w14:textId="77777777" w:rsidR="0056034B" w:rsidRDefault="00000000">
            <w:pPr>
              <w:widowControl/>
              <w:spacing w:line="440" w:lineRule="exact"/>
              <w:jc w:val="center"/>
              <w:textAlignment w:val="center"/>
              <w:rPr>
                <w:rFonts w:ascii="Times New Roman" w:eastAsia="方正仿宋_GBK" w:hAnsi="Times New Roman"/>
                <w:kern w:val="0"/>
                <w:sz w:val="24"/>
              </w:rPr>
            </w:pPr>
            <w:r>
              <w:rPr>
                <w:rFonts w:ascii="Times New Roman" w:eastAsia="方正仿宋_GBK" w:hAnsi="Times New Roman"/>
                <w:kern w:val="0"/>
                <w:sz w:val="24"/>
                <w:lang w:bidi="ar"/>
              </w:rPr>
              <w:t>主营业务</w:t>
            </w:r>
          </w:p>
        </w:tc>
        <w:tc>
          <w:tcPr>
            <w:tcW w:w="3726" w:type="pct"/>
            <w:gridSpan w:val="5"/>
            <w:tcBorders>
              <w:top w:val="single" w:sz="8" w:space="0" w:color="000000"/>
              <w:left w:val="nil"/>
              <w:bottom w:val="single" w:sz="8" w:space="0" w:color="000000"/>
              <w:right w:val="single" w:sz="4" w:space="0" w:color="000000"/>
            </w:tcBorders>
            <w:shd w:val="clear" w:color="auto" w:fill="auto"/>
            <w:vAlign w:val="center"/>
          </w:tcPr>
          <w:p w14:paraId="48224FF9" w14:textId="77777777" w:rsidR="0056034B" w:rsidRDefault="0056034B">
            <w:pPr>
              <w:widowControl/>
              <w:spacing w:line="440" w:lineRule="exact"/>
              <w:jc w:val="center"/>
              <w:textAlignment w:val="center"/>
              <w:rPr>
                <w:rFonts w:ascii="Times New Roman" w:eastAsia="方正仿宋_GBK" w:hAnsi="Times New Roman"/>
                <w:kern w:val="0"/>
                <w:sz w:val="24"/>
              </w:rPr>
            </w:pPr>
          </w:p>
        </w:tc>
      </w:tr>
      <w:tr w:rsidR="0056034B" w14:paraId="4CCB0377" w14:textId="77777777">
        <w:trPr>
          <w:trHeight w:val="20"/>
          <w:jc w:val="center"/>
        </w:trPr>
        <w:tc>
          <w:tcPr>
            <w:tcW w:w="1273" w:type="pct"/>
            <w:tcBorders>
              <w:top w:val="single" w:sz="8" w:space="0" w:color="000000"/>
              <w:left w:val="single" w:sz="4" w:space="0" w:color="000000"/>
              <w:bottom w:val="single" w:sz="8" w:space="0" w:color="000000"/>
              <w:right w:val="single" w:sz="8" w:space="0" w:color="000000"/>
            </w:tcBorders>
            <w:shd w:val="clear" w:color="auto" w:fill="auto"/>
            <w:vAlign w:val="center"/>
          </w:tcPr>
          <w:p w14:paraId="0FC39821" w14:textId="77777777" w:rsidR="0056034B" w:rsidRDefault="00000000">
            <w:pPr>
              <w:widowControl/>
              <w:spacing w:line="440" w:lineRule="exact"/>
              <w:jc w:val="center"/>
              <w:textAlignment w:val="center"/>
              <w:rPr>
                <w:rFonts w:ascii="Times New Roman" w:eastAsia="方正仿宋_GBK" w:hAnsi="Times New Roman"/>
                <w:kern w:val="0"/>
                <w:sz w:val="24"/>
              </w:rPr>
            </w:pPr>
            <w:r>
              <w:rPr>
                <w:rFonts w:ascii="Times New Roman" w:eastAsia="方正仿宋_GBK" w:hAnsi="Times New Roman"/>
                <w:kern w:val="0"/>
                <w:sz w:val="24"/>
                <w:lang w:bidi="ar"/>
              </w:rPr>
              <w:t>开户银行</w:t>
            </w:r>
          </w:p>
        </w:tc>
        <w:tc>
          <w:tcPr>
            <w:tcW w:w="1226" w:type="pct"/>
            <w:tcBorders>
              <w:top w:val="single" w:sz="8" w:space="0" w:color="000000"/>
              <w:left w:val="nil"/>
              <w:bottom w:val="single" w:sz="8" w:space="0" w:color="000000"/>
              <w:right w:val="single" w:sz="4" w:space="0" w:color="000000"/>
            </w:tcBorders>
            <w:shd w:val="clear" w:color="auto" w:fill="auto"/>
            <w:vAlign w:val="center"/>
          </w:tcPr>
          <w:p w14:paraId="2749A61B" w14:textId="77777777" w:rsidR="0056034B" w:rsidRDefault="0056034B">
            <w:pPr>
              <w:widowControl/>
              <w:spacing w:line="440" w:lineRule="exact"/>
              <w:jc w:val="center"/>
              <w:textAlignment w:val="center"/>
              <w:rPr>
                <w:rFonts w:ascii="Times New Roman" w:eastAsia="方正仿宋_GBK" w:hAnsi="Times New Roman"/>
                <w:kern w:val="0"/>
                <w:sz w:val="24"/>
              </w:rPr>
            </w:pPr>
          </w:p>
        </w:tc>
        <w:tc>
          <w:tcPr>
            <w:tcW w:w="487" w:type="pct"/>
            <w:tcBorders>
              <w:top w:val="single" w:sz="8" w:space="0" w:color="000000"/>
              <w:left w:val="nil"/>
              <w:bottom w:val="single" w:sz="8" w:space="0" w:color="000000"/>
              <w:right w:val="single" w:sz="4" w:space="0" w:color="000000"/>
            </w:tcBorders>
            <w:shd w:val="clear" w:color="auto" w:fill="auto"/>
            <w:vAlign w:val="center"/>
          </w:tcPr>
          <w:p w14:paraId="3670265D" w14:textId="77777777" w:rsidR="0056034B" w:rsidRDefault="00000000">
            <w:pPr>
              <w:widowControl/>
              <w:spacing w:line="440" w:lineRule="exact"/>
              <w:jc w:val="center"/>
              <w:textAlignment w:val="center"/>
              <w:rPr>
                <w:rFonts w:ascii="Times New Roman" w:eastAsia="方正仿宋_GBK" w:hAnsi="Times New Roman"/>
                <w:sz w:val="24"/>
              </w:rPr>
            </w:pPr>
            <w:r>
              <w:rPr>
                <w:rFonts w:ascii="Times New Roman" w:eastAsia="方正仿宋_GBK" w:hAnsi="Times New Roman"/>
                <w:kern w:val="0"/>
                <w:sz w:val="24"/>
                <w:lang w:bidi="ar"/>
              </w:rPr>
              <w:t>账号</w:t>
            </w:r>
          </w:p>
        </w:tc>
        <w:tc>
          <w:tcPr>
            <w:tcW w:w="2012" w:type="pct"/>
            <w:gridSpan w:val="3"/>
            <w:tcBorders>
              <w:top w:val="single" w:sz="8" w:space="0" w:color="000000"/>
              <w:left w:val="nil"/>
              <w:bottom w:val="single" w:sz="8" w:space="0" w:color="000000"/>
              <w:right w:val="single" w:sz="4" w:space="0" w:color="000000"/>
            </w:tcBorders>
            <w:shd w:val="clear" w:color="auto" w:fill="auto"/>
            <w:vAlign w:val="center"/>
          </w:tcPr>
          <w:p w14:paraId="5DBACFFE" w14:textId="77777777" w:rsidR="0056034B" w:rsidRDefault="0056034B">
            <w:pPr>
              <w:widowControl/>
              <w:spacing w:line="440" w:lineRule="exact"/>
              <w:jc w:val="center"/>
              <w:textAlignment w:val="center"/>
              <w:rPr>
                <w:rFonts w:ascii="Times New Roman" w:eastAsia="方正仿宋_GBK" w:hAnsi="Times New Roman"/>
                <w:sz w:val="24"/>
              </w:rPr>
            </w:pPr>
          </w:p>
        </w:tc>
      </w:tr>
      <w:tr w:rsidR="0056034B" w14:paraId="6FE7BF59" w14:textId="77777777">
        <w:trPr>
          <w:trHeight w:val="20"/>
          <w:jc w:val="center"/>
        </w:trPr>
        <w:tc>
          <w:tcPr>
            <w:tcW w:w="1273" w:type="pct"/>
            <w:tcBorders>
              <w:top w:val="single" w:sz="8" w:space="0" w:color="000000"/>
              <w:left w:val="single" w:sz="4" w:space="0" w:color="000000"/>
              <w:bottom w:val="single" w:sz="8" w:space="0" w:color="000000"/>
              <w:right w:val="single" w:sz="8" w:space="0" w:color="000000"/>
            </w:tcBorders>
            <w:shd w:val="clear" w:color="auto" w:fill="auto"/>
            <w:vAlign w:val="center"/>
          </w:tcPr>
          <w:p w14:paraId="0D68A37F" w14:textId="77777777" w:rsidR="0056034B" w:rsidRDefault="00000000">
            <w:pPr>
              <w:widowControl/>
              <w:spacing w:line="440" w:lineRule="exact"/>
              <w:jc w:val="center"/>
              <w:textAlignment w:val="center"/>
              <w:rPr>
                <w:rFonts w:ascii="Times New Roman" w:eastAsia="方正仿宋_GBK" w:hAnsi="Times New Roman"/>
                <w:kern w:val="0"/>
                <w:sz w:val="24"/>
              </w:rPr>
            </w:pPr>
            <w:r>
              <w:rPr>
                <w:rFonts w:ascii="Times New Roman" w:eastAsia="方正仿宋_GBK" w:hAnsi="Times New Roman"/>
                <w:kern w:val="0"/>
                <w:sz w:val="24"/>
                <w:lang w:bidi="ar"/>
              </w:rPr>
              <w:t>项目名称</w:t>
            </w:r>
          </w:p>
        </w:tc>
        <w:tc>
          <w:tcPr>
            <w:tcW w:w="3726" w:type="pct"/>
            <w:gridSpan w:val="5"/>
            <w:tcBorders>
              <w:top w:val="single" w:sz="8" w:space="0" w:color="000000"/>
              <w:left w:val="nil"/>
              <w:bottom w:val="single" w:sz="8" w:space="0" w:color="000000"/>
              <w:right w:val="single" w:sz="8" w:space="0" w:color="000000"/>
            </w:tcBorders>
            <w:shd w:val="clear" w:color="auto" w:fill="auto"/>
            <w:vAlign w:val="center"/>
          </w:tcPr>
          <w:p w14:paraId="408D1F36" w14:textId="77777777" w:rsidR="0056034B" w:rsidRDefault="0056034B">
            <w:pPr>
              <w:widowControl/>
              <w:spacing w:line="440" w:lineRule="exact"/>
              <w:jc w:val="center"/>
              <w:textAlignment w:val="center"/>
              <w:rPr>
                <w:rFonts w:ascii="Times New Roman" w:eastAsia="方正仿宋_GBK" w:hAnsi="Times New Roman"/>
                <w:kern w:val="0"/>
                <w:sz w:val="24"/>
              </w:rPr>
            </w:pPr>
          </w:p>
        </w:tc>
      </w:tr>
      <w:tr w:rsidR="0056034B" w14:paraId="5F74CD0A" w14:textId="77777777">
        <w:trPr>
          <w:trHeight w:val="20"/>
          <w:jc w:val="center"/>
        </w:trPr>
        <w:tc>
          <w:tcPr>
            <w:tcW w:w="1273" w:type="pct"/>
            <w:tcBorders>
              <w:top w:val="single" w:sz="8" w:space="0" w:color="000000"/>
              <w:left w:val="single" w:sz="4" w:space="0" w:color="000000"/>
              <w:bottom w:val="single" w:sz="4" w:space="0" w:color="000000"/>
              <w:right w:val="single" w:sz="8" w:space="0" w:color="000000"/>
            </w:tcBorders>
            <w:shd w:val="clear" w:color="auto" w:fill="auto"/>
            <w:vAlign w:val="center"/>
          </w:tcPr>
          <w:p w14:paraId="28989C61" w14:textId="77777777" w:rsidR="0056034B" w:rsidRDefault="00000000">
            <w:pPr>
              <w:widowControl/>
              <w:spacing w:line="440" w:lineRule="exact"/>
              <w:jc w:val="center"/>
              <w:textAlignment w:val="center"/>
              <w:rPr>
                <w:rFonts w:ascii="Times New Roman" w:eastAsia="方正仿宋_GBK" w:hAnsi="Times New Roman"/>
                <w:kern w:val="0"/>
                <w:sz w:val="24"/>
              </w:rPr>
            </w:pPr>
            <w:r>
              <w:rPr>
                <w:rFonts w:ascii="Times New Roman" w:eastAsia="方正仿宋_GBK" w:hAnsi="Times New Roman"/>
                <w:kern w:val="0"/>
                <w:sz w:val="24"/>
                <w:lang w:bidi="ar"/>
              </w:rPr>
              <w:t>申报支持条款</w:t>
            </w:r>
          </w:p>
        </w:tc>
        <w:tc>
          <w:tcPr>
            <w:tcW w:w="3726" w:type="pct"/>
            <w:gridSpan w:val="5"/>
            <w:tcBorders>
              <w:top w:val="single" w:sz="8" w:space="0" w:color="000000"/>
              <w:left w:val="nil"/>
              <w:bottom w:val="single" w:sz="4" w:space="0" w:color="000000"/>
              <w:right w:val="single" w:sz="4" w:space="0" w:color="000000"/>
            </w:tcBorders>
            <w:shd w:val="clear" w:color="auto" w:fill="auto"/>
            <w:vAlign w:val="center"/>
          </w:tcPr>
          <w:p w14:paraId="595CE17D" w14:textId="77777777" w:rsidR="0056034B" w:rsidRDefault="0056034B">
            <w:pPr>
              <w:widowControl/>
              <w:spacing w:line="440" w:lineRule="exact"/>
              <w:jc w:val="center"/>
              <w:textAlignment w:val="center"/>
              <w:rPr>
                <w:rFonts w:ascii="Times New Roman" w:eastAsia="方正仿宋_GBK" w:hAnsi="Times New Roman"/>
                <w:kern w:val="0"/>
                <w:sz w:val="24"/>
              </w:rPr>
            </w:pPr>
          </w:p>
        </w:tc>
      </w:tr>
      <w:tr w:rsidR="0056034B" w14:paraId="45415599" w14:textId="77777777">
        <w:trPr>
          <w:trHeight w:val="974"/>
          <w:jc w:val="center"/>
        </w:trPr>
        <w:tc>
          <w:tcPr>
            <w:tcW w:w="1273" w:type="pct"/>
            <w:vMerge w:val="restart"/>
            <w:tcBorders>
              <w:top w:val="nil"/>
              <w:left w:val="single" w:sz="4" w:space="0" w:color="000000"/>
              <w:bottom w:val="single" w:sz="4" w:space="0" w:color="000000"/>
              <w:right w:val="single" w:sz="8" w:space="0" w:color="000000"/>
            </w:tcBorders>
            <w:shd w:val="clear" w:color="auto" w:fill="auto"/>
            <w:vAlign w:val="center"/>
          </w:tcPr>
          <w:p w14:paraId="6F4A1B10" w14:textId="77777777" w:rsidR="0056034B" w:rsidRDefault="00000000">
            <w:pPr>
              <w:widowControl/>
              <w:spacing w:line="440" w:lineRule="exact"/>
              <w:jc w:val="center"/>
              <w:textAlignment w:val="center"/>
              <w:rPr>
                <w:rFonts w:ascii="Times New Roman" w:eastAsia="方正仿宋_GBK" w:hAnsi="Times New Roman"/>
                <w:kern w:val="0"/>
                <w:sz w:val="24"/>
              </w:rPr>
            </w:pPr>
            <w:r>
              <w:rPr>
                <w:rFonts w:ascii="Times New Roman" w:eastAsia="方正仿宋_GBK" w:hAnsi="Times New Roman"/>
                <w:kern w:val="0"/>
                <w:sz w:val="24"/>
                <w:lang w:bidi="ar"/>
              </w:rPr>
              <w:t>企业（单位）费用明细</w:t>
            </w:r>
          </w:p>
          <w:p w14:paraId="1704BD75" w14:textId="77777777" w:rsidR="0056034B" w:rsidRDefault="00000000">
            <w:pPr>
              <w:widowControl/>
              <w:spacing w:line="440" w:lineRule="exact"/>
              <w:jc w:val="center"/>
              <w:textAlignment w:val="center"/>
              <w:rPr>
                <w:rFonts w:ascii="Times New Roman" w:eastAsia="方正仿宋_GBK" w:hAnsi="Times New Roman"/>
                <w:kern w:val="0"/>
                <w:sz w:val="24"/>
              </w:rPr>
            </w:pPr>
            <w:r>
              <w:rPr>
                <w:rFonts w:ascii="Times New Roman" w:eastAsia="方正仿宋_GBK" w:hAnsi="Times New Roman"/>
                <w:kern w:val="0"/>
                <w:sz w:val="24"/>
                <w:lang w:bidi="ar"/>
              </w:rPr>
              <w:t>（与提交资料对应）</w:t>
            </w:r>
          </w:p>
          <w:p w14:paraId="7091E9D4" w14:textId="77777777" w:rsidR="0056034B" w:rsidRDefault="00000000">
            <w:pPr>
              <w:widowControl/>
              <w:spacing w:line="440" w:lineRule="exact"/>
              <w:jc w:val="center"/>
              <w:textAlignment w:val="center"/>
              <w:rPr>
                <w:rFonts w:ascii="Times New Roman" w:eastAsia="方正仿宋_GBK" w:hAnsi="Times New Roman"/>
                <w:kern w:val="0"/>
                <w:sz w:val="24"/>
              </w:rPr>
            </w:pPr>
            <w:r>
              <w:rPr>
                <w:rFonts w:ascii="Times New Roman" w:eastAsia="方正仿宋_GBK" w:hAnsi="Times New Roman"/>
                <w:kern w:val="0"/>
                <w:sz w:val="24"/>
                <w:lang w:bidi="ar"/>
              </w:rPr>
              <w:t>（需分类填写）</w:t>
            </w:r>
          </w:p>
          <w:p w14:paraId="7B4A3053" w14:textId="77777777" w:rsidR="0056034B" w:rsidRDefault="0056034B">
            <w:pPr>
              <w:pStyle w:val="ae"/>
              <w:spacing w:before="0" w:beforeAutospacing="0" w:after="0" w:afterAutospacing="0" w:line="440" w:lineRule="exact"/>
              <w:jc w:val="both"/>
              <w:textAlignment w:val="center"/>
              <w:rPr>
                <w:rFonts w:ascii="Times New Roman" w:eastAsia="方正仿宋_GBK" w:hAnsi="Times New Roman"/>
              </w:rPr>
            </w:pPr>
          </w:p>
        </w:tc>
        <w:tc>
          <w:tcPr>
            <w:tcW w:w="1226" w:type="pct"/>
            <w:tcBorders>
              <w:top w:val="single" w:sz="4" w:space="0" w:color="000000"/>
              <w:left w:val="nil"/>
              <w:bottom w:val="single" w:sz="4" w:space="0" w:color="000000"/>
              <w:right w:val="single" w:sz="4" w:space="0" w:color="000000"/>
            </w:tcBorders>
            <w:shd w:val="clear" w:color="auto" w:fill="auto"/>
            <w:vAlign w:val="center"/>
          </w:tcPr>
          <w:p w14:paraId="4864BDAB" w14:textId="77777777" w:rsidR="0056034B" w:rsidRDefault="00000000">
            <w:pPr>
              <w:widowControl/>
              <w:spacing w:line="440" w:lineRule="exact"/>
              <w:jc w:val="center"/>
              <w:textAlignment w:val="center"/>
              <w:rPr>
                <w:rFonts w:ascii="Times New Roman" w:eastAsia="方正仿宋_GBK" w:hAnsi="Times New Roman"/>
                <w:kern w:val="0"/>
                <w:sz w:val="24"/>
              </w:rPr>
            </w:pPr>
            <w:r>
              <w:rPr>
                <w:rFonts w:ascii="Times New Roman" w:eastAsia="方正仿宋_GBK" w:hAnsi="Times New Roman"/>
                <w:kern w:val="0"/>
                <w:sz w:val="24"/>
                <w:lang w:bidi="ar"/>
              </w:rPr>
              <w:t>海外营销费用合计（万元）</w:t>
            </w:r>
          </w:p>
        </w:tc>
        <w:tc>
          <w:tcPr>
            <w:tcW w:w="779" w:type="pct"/>
            <w:gridSpan w:val="2"/>
            <w:tcBorders>
              <w:top w:val="single" w:sz="4" w:space="0" w:color="000000"/>
              <w:left w:val="nil"/>
              <w:bottom w:val="single" w:sz="4" w:space="0" w:color="000000"/>
              <w:right w:val="single" w:sz="4" w:space="0" w:color="000000"/>
            </w:tcBorders>
            <w:shd w:val="clear" w:color="auto" w:fill="auto"/>
            <w:vAlign w:val="center"/>
          </w:tcPr>
          <w:p w14:paraId="7AB65C10" w14:textId="77777777" w:rsidR="0056034B" w:rsidRDefault="0056034B">
            <w:pPr>
              <w:widowControl/>
              <w:spacing w:line="440" w:lineRule="exact"/>
              <w:ind w:firstLineChars="500" w:firstLine="1106"/>
              <w:textAlignment w:val="center"/>
              <w:rPr>
                <w:rFonts w:ascii="Times New Roman" w:eastAsia="方正仿宋_GBK" w:hAnsi="Times New Roman"/>
                <w:sz w:val="24"/>
              </w:rPr>
            </w:pPr>
          </w:p>
        </w:tc>
        <w:tc>
          <w:tcPr>
            <w:tcW w:w="1720" w:type="pct"/>
            <w:gridSpan w:val="2"/>
            <w:vMerge w:val="restart"/>
            <w:tcBorders>
              <w:top w:val="single" w:sz="4" w:space="0" w:color="000000"/>
              <w:left w:val="nil"/>
              <w:bottom w:val="single" w:sz="4" w:space="0" w:color="000000"/>
              <w:right w:val="single" w:sz="4" w:space="0" w:color="000000"/>
            </w:tcBorders>
            <w:shd w:val="clear" w:color="auto" w:fill="auto"/>
            <w:vAlign w:val="center"/>
          </w:tcPr>
          <w:p w14:paraId="348540C6" w14:textId="77777777" w:rsidR="0056034B" w:rsidRDefault="00000000">
            <w:pPr>
              <w:widowControl/>
              <w:spacing w:line="440" w:lineRule="exact"/>
              <w:textAlignment w:val="center"/>
              <w:rPr>
                <w:rFonts w:ascii="Times New Roman" w:eastAsia="方正仿宋_GBK" w:hAnsi="Times New Roman"/>
                <w:sz w:val="24"/>
              </w:rPr>
            </w:pPr>
            <w:r>
              <w:rPr>
                <w:rFonts w:ascii="Times New Roman" w:eastAsia="方正仿宋_GBK" w:hAnsi="Times New Roman"/>
                <w:kern w:val="0"/>
                <w:sz w:val="24"/>
                <w:lang w:bidi="ar"/>
              </w:rPr>
              <w:t>总费用合计（万元）：</w:t>
            </w:r>
          </w:p>
        </w:tc>
      </w:tr>
      <w:tr w:rsidR="0056034B" w14:paraId="6D8E4B43" w14:textId="77777777">
        <w:trPr>
          <w:trHeight w:val="486"/>
          <w:jc w:val="center"/>
        </w:trPr>
        <w:tc>
          <w:tcPr>
            <w:tcW w:w="1273" w:type="pct"/>
            <w:vMerge/>
            <w:tcBorders>
              <w:top w:val="nil"/>
              <w:left w:val="single" w:sz="4" w:space="0" w:color="000000"/>
              <w:bottom w:val="single" w:sz="4" w:space="0" w:color="000000"/>
              <w:right w:val="single" w:sz="8" w:space="0" w:color="000000"/>
            </w:tcBorders>
            <w:shd w:val="clear" w:color="auto" w:fill="auto"/>
            <w:vAlign w:val="center"/>
          </w:tcPr>
          <w:p w14:paraId="08F2A57C" w14:textId="77777777" w:rsidR="0056034B" w:rsidRDefault="0056034B">
            <w:pPr>
              <w:spacing w:line="440" w:lineRule="exact"/>
              <w:textAlignment w:val="center"/>
              <w:rPr>
                <w:rFonts w:ascii="Times New Roman" w:eastAsia="方正仿宋_GBK" w:hAnsi="Times New Roman"/>
                <w:sz w:val="24"/>
              </w:rPr>
            </w:pPr>
          </w:p>
        </w:tc>
        <w:tc>
          <w:tcPr>
            <w:tcW w:w="1226" w:type="pct"/>
            <w:tcBorders>
              <w:top w:val="single" w:sz="4" w:space="0" w:color="000000"/>
              <w:left w:val="nil"/>
              <w:bottom w:val="single" w:sz="8" w:space="0" w:color="000000"/>
              <w:right w:val="single" w:sz="4" w:space="0" w:color="000000"/>
            </w:tcBorders>
            <w:shd w:val="clear" w:color="auto" w:fill="auto"/>
            <w:vAlign w:val="center"/>
          </w:tcPr>
          <w:p w14:paraId="61532844" w14:textId="77777777" w:rsidR="0056034B" w:rsidRDefault="00000000">
            <w:pPr>
              <w:widowControl/>
              <w:spacing w:line="440" w:lineRule="exact"/>
              <w:textAlignment w:val="center"/>
              <w:rPr>
                <w:rFonts w:ascii="Times New Roman" w:eastAsia="方正仿宋_GBK" w:hAnsi="Times New Roman"/>
                <w:kern w:val="0"/>
                <w:sz w:val="24"/>
              </w:rPr>
            </w:pPr>
            <w:r>
              <w:rPr>
                <w:rFonts w:ascii="Times New Roman" w:eastAsia="方正仿宋_GBK" w:hAnsi="Times New Roman"/>
                <w:kern w:val="0"/>
                <w:sz w:val="24"/>
                <w:lang w:bidi="ar"/>
              </w:rPr>
              <w:t>合规费用合计（万元）</w:t>
            </w:r>
          </w:p>
        </w:tc>
        <w:tc>
          <w:tcPr>
            <w:tcW w:w="779" w:type="pct"/>
            <w:gridSpan w:val="2"/>
            <w:tcBorders>
              <w:top w:val="single" w:sz="4" w:space="0" w:color="000000"/>
              <w:left w:val="nil"/>
              <w:bottom w:val="single" w:sz="8" w:space="0" w:color="000000"/>
              <w:right w:val="single" w:sz="4" w:space="0" w:color="000000"/>
            </w:tcBorders>
            <w:shd w:val="clear" w:color="auto" w:fill="auto"/>
            <w:vAlign w:val="center"/>
          </w:tcPr>
          <w:p w14:paraId="7F60904B" w14:textId="77777777" w:rsidR="0056034B" w:rsidRDefault="0056034B">
            <w:pPr>
              <w:widowControl/>
              <w:spacing w:line="440" w:lineRule="exact"/>
              <w:ind w:firstLineChars="500" w:firstLine="1106"/>
              <w:textAlignment w:val="center"/>
              <w:rPr>
                <w:rFonts w:ascii="Times New Roman" w:eastAsia="方正仿宋_GBK" w:hAnsi="Times New Roman"/>
                <w:kern w:val="0"/>
                <w:sz w:val="24"/>
              </w:rPr>
            </w:pPr>
          </w:p>
        </w:tc>
        <w:tc>
          <w:tcPr>
            <w:tcW w:w="1720" w:type="pct"/>
            <w:gridSpan w:val="2"/>
            <w:vMerge/>
            <w:tcBorders>
              <w:top w:val="single" w:sz="4" w:space="0" w:color="000000"/>
              <w:left w:val="nil"/>
              <w:bottom w:val="single" w:sz="4" w:space="0" w:color="000000"/>
              <w:right w:val="single" w:sz="4" w:space="0" w:color="000000"/>
            </w:tcBorders>
            <w:shd w:val="clear" w:color="auto" w:fill="auto"/>
            <w:vAlign w:val="center"/>
          </w:tcPr>
          <w:p w14:paraId="4FCEE781" w14:textId="77777777" w:rsidR="0056034B" w:rsidRDefault="0056034B">
            <w:pPr>
              <w:spacing w:line="440" w:lineRule="exact"/>
              <w:textAlignment w:val="center"/>
              <w:rPr>
                <w:rFonts w:ascii="Times New Roman" w:eastAsia="方正仿宋_GBK" w:hAnsi="Times New Roman"/>
                <w:sz w:val="24"/>
              </w:rPr>
            </w:pPr>
          </w:p>
        </w:tc>
      </w:tr>
      <w:tr w:rsidR="0056034B" w14:paraId="2E13D035" w14:textId="77777777">
        <w:trPr>
          <w:trHeight w:val="323"/>
          <w:jc w:val="center"/>
        </w:trPr>
        <w:tc>
          <w:tcPr>
            <w:tcW w:w="1273" w:type="pct"/>
            <w:vMerge/>
            <w:tcBorders>
              <w:top w:val="nil"/>
              <w:left w:val="single" w:sz="4" w:space="0" w:color="000000"/>
              <w:bottom w:val="single" w:sz="4" w:space="0" w:color="000000"/>
              <w:right w:val="single" w:sz="8" w:space="0" w:color="000000"/>
            </w:tcBorders>
            <w:shd w:val="clear" w:color="auto" w:fill="auto"/>
            <w:vAlign w:val="center"/>
          </w:tcPr>
          <w:p w14:paraId="592343CE" w14:textId="77777777" w:rsidR="0056034B" w:rsidRDefault="0056034B">
            <w:pPr>
              <w:spacing w:line="440" w:lineRule="exact"/>
              <w:textAlignment w:val="center"/>
              <w:rPr>
                <w:rFonts w:ascii="Times New Roman" w:eastAsia="方正仿宋_GBK" w:hAnsi="Times New Roman"/>
                <w:sz w:val="24"/>
              </w:rPr>
            </w:pPr>
          </w:p>
        </w:tc>
        <w:tc>
          <w:tcPr>
            <w:tcW w:w="1226" w:type="pct"/>
            <w:tcBorders>
              <w:top w:val="single" w:sz="8" w:space="0" w:color="000000"/>
              <w:left w:val="nil"/>
              <w:bottom w:val="single" w:sz="8" w:space="0" w:color="000000"/>
              <w:right w:val="single" w:sz="4" w:space="0" w:color="000000"/>
            </w:tcBorders>
            <w:shd w:val="clear" w:color="auto" w:fill="auto"/>
            <w:vAlign w:val="center"/>
          </w:tcPr>
          <w:p w14:paraId="108F863C" w14:textId="77777777" w:rsidR="0056034B" w:rsidRDefault="00000000">
            <w:pPr>
              <w:widowControl/>
              <w:spacing w:line="440" w:lineRule="exact"/>
              <w:ind w:firstLineChars="200" w:firstLine="442"/>
              <w:textAlignment w:val="center"/>
              <w:rPr>
                <w:rFonts w:ascii="Times New Roman" w:eastAsia="方正仿宋_GBK" w:hAnsi="Times New Roman"/>
                <w:sz w:val="24"/>
              </w:rPr>
            </w:pPr>
            <w:r>
              <w:rPr>
                <w:rFonts w:ascii="Times New Roman" w:eastAsia="方正仿宋_GBK" w:hAnsi="Times New Roman"/>
                <w:kern w:val="0"/>
                <w:sz w:val="24"/>
                <w:lang w:bidi="ar"/>
              </w:rPr>
              <w:t>-</w:t>
            </w:r>
            <w:r>
              <w:rPr>
                <w:rFonts w:ascii="Times New Roman" w:eastAsia="方正仿宋_GBK" w:hAnsi="Times New Roman"/>
                <w:kern w:val="0"/>
                <w:sz w:val="24"/>
                <w:lang w:bidi="ar"/>
              </w:rPr>
              <w:t>境外商标注册</w:t>
            </w:r>
          </w:p>
        </w:tc>
        <w:tc>
          <w:tcPr>
            <w:tcW w:w="779" w:type="pct"/>
            <w:gridSpan w:val="2"/>
            <w:tcBorders>
              <w:top w:val="single" w:sz="8" w:space="0" w:color="000000"/>
              <w:left w:val="nil"/>
              <w:bottom w:val="single" w:sz="8" w:space="0" w:color="000000"/>
              <w:right w:val="single" w:sz="4" w:space="0" w:color="000000"/>
            </w:tcBorders>
            <w:shd w:val="clear" w:color="auto" w:fill="auto"/>
            <w:vAlign w:val="center"/>
          </w:tcPr>
          <w:p w14:paraId="5BB137C9" w14:textId="77777777" w:rsidR="0056034B" w:rsidRDefault="0056034B">
            <w:pPr>
              <w:widowControl/>
              <w:spacing w:line="440" w:lineRule="exact"/>
              <w:ind w:firstLineChars="500" w:firstLine="1106"/>
              <w:textAlignment w:val="center"/>
              <w:rPr>
                <w:rFonts w:ascii="Times New Roman" w:eastAsia="方正仿宋_GBK" w:hAnsi="Times New Roman"/>
                <w:sz w:val="24"/>
              </w:rPr>
            </w:pPr>
          </w:p>
        </w:tc>
        <w:tc>
          <w:tcPr>
            <w:tcW w:w="1720" w:type="pct"/>
            <w:gridSpan w:val="2"/>
            <w:vMerge/>
            <w:tcBorders>
              <w:top w:val="single" w:sz="4" w:space="0" w:color="000000"/>
              <w:left w:val="nil"/>
              <w:bottom w:val="single" w:sz="4" w:space="0" w:color="000000"/>
              <w:right w:val="single" w:sz="4" w:space="0" w:color="000000"/>
            </w:tcBorders>
            <w:shd w:val="clear" w:color="auto" w:fill="auto"/>
            <w:vAlign w:val="center"/>
          </w:tcPr>
          <w:p w14:paraId="39DF5845" w14:textId="77777777" w:rsidR="0056034B" w:rsidRDefault="0056034B">
            <w:pPr>
              <w:spacing w:line="440" w:lineRule="exact"/>
              <w:textAlignment w:val="center"/>
              <w:rPr>
                <w:rFonts w:ascii="Times New Roman" w:eastAsia="方正仿宋_GBK" w:hAnsi="Times New Roman"/>
                <w:sz w:val="24"/>
              </w:rPr>
            </w:pPr>
          </w:p>
        </w:tc>
      </w:tr>
      <w:tr w:rsidR="0056034B" w14:paraId="38960C96" w14:textId="77777777">
        <w:trPr>
          <w:trHeight w:val="323"/>
          <w:jc w:val="center"/>
        </w:trPr>
        <w:tc>
          <w:tcPr>
            <w:tcW w:w="1273" w:type="pct"/>
            <w:vMerge/>
            <w:tcBorders>
              <w:top w:val="nil"/>
              <w:left w:val="single" w:sz="4" w:space="0" w:color="000000"/>
              <w:bottom w:val="single" w:sz="4" w:space="0" w:color="000000"/>
              <w:right w:val="single" w:sz="8" w:space="0" w:color="000000"/>
            </w:tcBorders>
            <w:shd w:val="clear" w:color="auto" w:fill="auto"/>
            <w:vAlign w:val="center"/>
          </w:tcPr>
          <w:p w14:paraId="394E03D1" w14:textId="77777777" w:rsidR="0056034B" w:rsidRDefault="0056034B">
            <w:pPr>
              <w:spacing w:line="440" w:lineRule="exact"/>
              <w:textAlignment w:val="center"/>
              <w:rPr>
                <w:rFonts w:ascii="Times New Roman" w:eastAsia="方正仿宋_GBK" w:hAnsi="Times New Roman"/>
                <w:sz w:val="24"/>
              </w:rPr>
            </w:pPr>
          </w:p>
        </w:tc>
        <w:tc>
          <w:tcPr>
            <w:tcW w:w="1226" w:type="pct"/>
            <w:tcBorders>
              <w:top w:val="single" w:sz="8" w:space="0" w:color="000000"/>
              <w:left w:val="nil"/>
              <w:bottom w:val="single" w:sz="8" w:space="0" w:color="000000"/>
              <w:right w:val="single" w:sz="4" w:space="0" w:color="000000"/>
            </w:tcBorders>
            <w:shd w:val="clear" w:color="auto" w:fill="auto"/>
            <w:vAlign w:val="center"/>
          </w:tcPr>
          <w:p w14:paraId="50430DA4" w14:textId="77777777" w:rsidR="0056034B" w:rsidRDefault="00000000">
            <w:pPr>
              <w:widowControl/>
              <w:spacing w:line="440" w:lineRule="exact"/>
              <w:ind w:firstLineChars="200" w:firstLine="442"/>
              <w:textAlignment w:val="center"/>
              <w:rPr>
                <w:rFonts w:ascii="Times New Roman" w:eastAsia="方正仿宋_GBK" w:hAnsi="Times New Roman"/>
                <w:kern w:val="0"/>
                <w:sz w:val="24"/>
              </w:rPr>
            </w:pPr>
            <w:r>
              <w:rPr>
                <w:rFonts w:ascii="Times New Roman" w:eastAsia="方正仿宋_GBK" w:hAnsi="Times New Roman"/>
                <w:kern w:val="0"/>
                <w:sz w:val="24"/>
                <w:lang w:bidi="ar"/>
              </w:rPr>
              <w:t>-</w:t>
            </w:r>
            <w:r>
              <w:rPr>
                <w:rFonts w:ascii="Times New Roman" w:eastAsia="方正仿宋_GBK" w:hAnsi="Times New Roman"/>
                <w:kern w:val="0"/>
                <w:sz w:val="24"/>
                <w:lang w:bidi="ar"/>
              </w:rPr>
              <w:t>境外专利申请</w:t>
            </w:r>
          </w:p>
        </w:tc>
        <w:tc>
          <w:tcPr>
            <w:tcW w:w="779" w:type="pct"/>
            <w:gridSpan w:val="2"/>
            <w:tcBorders>
              <w:top w:val="single" w:sz="8" w:space="0" w:color="000000"/>
              <w:left w:val="nil"/>
              <w:bottom w:val="single" w:sz="8" w:space="0" w:color="000000"/>
              <w:right w:val="single" w:sz="4" w:space="0" w:color="000000"/>
            </w:tcBorders>
            <w:shd w:val="clear" w:color="auto" w:fill="auto"/>
            <w:vAlign w:val="center"/>
          </w:tcPr>
          <w:p w14:paraId="680E81F8" w14:textId="77777777" w:rsidR="0056034B" w:rsidRDefault="0056034B">
            <w:pPr>
              <w:widowControl/>
              <w:spacing w:line="440" w:lineRule="exact"/>
              <w:ind w:firstLineChars="500" w:firstLine="1106"/>
              <w:textAlignment w:val="center"/>
              <w:rPr>
                <w:rFonts w:ascii="Times New Roman" w:eastAsia="方正仿宋_GBK" w:hAnsi="Times New Roman"/>
                <w:kern w:val="0"/>
                <w:sz w:val="24"/>
              </w:rPr>
            </w:pPr>
          </w:p>
        </w:tc>
        <w:tc>
          <w:tcPr>
            <w:tcW w:w="1720" w:type="pct"/>
            <w:gridSpan w:val="2"/>
            <w:vMerge/>
            <w:tcBorders>
              <w:top w:val="single" w:sz="4" w:space="0" w:color="000000"/>
              <w:left w:val="nil"/>
              <w:bottom w:val="single" w:sz="4" w:space="0" w:color="000000"/>
              <w:right w:val="single" w:sz="4" w:space="0" w:color="000000"/>
            </w:tcBorders>
            <w:shd w:val="clear" w:color="auto" w:fill="auto"/>
            <w:vAlign w:val="center"/>
          </w:tcPr>
          <w:p w14:paraId="1056224D" w14:textId="77777777" w:rsidR="0056034B" w:rsidRDefault="0056034B">
            <w:pPr>
              <w:spacing w:line="440" w:lineRule="exact"/>
              <w:textAlignment w:val="center"/>
              <w:rPr>
                <w:rFonts w:ascii="Times New Roman" w:eastAsia="方正仿宋_GBK" w:hAnsi="Times New Roman"/>
                <w:sz w:val="24"/>
              </w:rPr>
            </w:pPr>
          </w:p>
        </w:tc>
      </w:tr>
      <w:tr w:rsidR="0056034B" w14:paraId="5A093A7D" w14:textId="77777777">
        <w:trPr>
          <w:trHeight w:val="323"/>
          <w:jc w:val="center"/>
        </w:trPr>
        <w:tc>
          <w:tcPr>
            <w:tcW w:w="1273" w:type="pct"/>
            <w:vMerge/>
            <w:tcBorders>
              <w:top w:val="nil"/>
              <w:left w:val="single" w:sz="4" w:space="0" w:color="000000"/>
              <w:bottom w:val="single" w:sz="4" w:space="0" w:color="000000"/>
              <w:right w:val="single" w:sz="8" w:space="0" w:color="000000"/>
            </w:tcBorders>
            <w:shd w:val="clear" w:color="auto" w:fill="auto"/>
            <w:vAlign w:val="center"/>
          </w:tcPr>
          <w:p w14:paraId="60DEEE87" w14:textId="77777777" w:rsidR="0056034B" w:rsidRDefault="0056034B">
            <w:pPr>
              <w:spacing w:line="440" w:lineRule="exact"/>
              <w:textAlignment w:val="center"/>
              <w:rPr>
                <w:rFonts w:ascii="Times New Roman" w:eastAsia="方正仿宋_GBK" w:hAnsi="Times New Roman"/>
                <w:sz w:val="24"/>
              </w:rPr>
            </w:pPr>
          </w:p>
        </w:tc>
        <w:tc>
          <w:tcPr>
            <w:tcW w:w="1226" w:type="pct"/>
            <w:tcBorders>
              <w:top w:val="single" w:sz="8" w:space="0" w:color="000000"/>
              <w:left w:val="nil"/>
              <w:bottom w:val="single" w:sz="8" w:space="0" w:color="000000"/>
              <w:right w:val="single" w:sz="4" w:space="0" w:color="000000"/>
            </w:tcBorders>
            <w:shd w:val="clear" w:color="auto" w:fill="auto"/>
            <w:vAlign w:val="center"/>
          </w:tcPr>
          <w:p w14:paraId="62820804" w14:textId="77777777" w:rsidR="0056034B" w:rsidRDefault="00000000">
            <w:pPr>
              <w:widowControl/>
              <w:spacing w:line="440" w:lineRule="exact"/>
              <w:ind w:firstLineChars="200" w:firstLine="442"/>
              <w:textAlignment w:val="center"/>
              <w:rPr>
                <w:rFonts w:ascii="Times New Roman" w:eastAsia="方正仿宋_GBK" w:hAnsi="Times New Roman"/>
                <w:kern w:val="0"/>
                <w:sz w:val="24"/>
              </w:rPr>
            </w:pPr>
            <w:r>
              <w:rPr>
                <w:rFonts w:ascii="Times New Roman" w:eastAsia="方正仿宋_GBK" w:hAnsi="Times New Roman"/>
                <w:kern w:val="0"/>
                <w:sz w:val="24"/>
                <w:lang w:bidi="ar"/>
              </w:rPr>
              <w:t>-</w:t>
            </w:r>
            <w:r>
              <w:rPr>
                <w:rFonts w:ascii="Times New Roman" w:eastAsia="方正仿宋_GBK" w:hAnsi="Times New Roman"/>
                <w:kern w:val="0"/>
                <w:sz w:val="24"/>
                <w:lang w:bidi="ar"/>
              </w:rPr>
              <w:t>国际管理体系认证</w:t>
            </w:r>
          </w:p>
        </w:tc>
        <w:tc>
          <w:tcPr>
            <w:tcW w:w="779" w:type="pct"/>
            <w:gridSpan w:val="2"/>
            <w:tcBorders>
              <w:top w:val="single" w:sz="8" w:space="0" w:color="000000"/>
              <w:left w:val="nil"/>
              <w:bottom w:val="single" w:sz="8" w:space="0" w:color="000000"/>
              <w:right w:val="single" w:sz="4" w:space="0" w:color="000000"/>
            </w:tcBorders>
            <w:shd w:val="clear" w:color="auto" w:fill="auto"/>
            <w:vAlign w:val="center"/>
          </w:tcPr>
          <w:p w14:paraId="357B664B" w14:textId="77777777" w:rsidR="0056034B" w:rsidRDefault="0056034B">
            <w:pPr>
              <w:widowControl/>
              <w:spacing w:line="440" w:lineRule="exact"/>
              <w:ind w:firstLineChars="500" w:firstLine="1106"/>
              <w:textAlignment w:val="center"/>
              <w:rPr>
                <w:rFonts w:ascii="Times New Roman" w:eastAsia="方正仿宋_GBK" w:hAnsi="Times New Roman"/>
                <w:kern w:val="0"/>
                <w:sz w:val="24"/>
              </w:rPr>
            </w:pPr>
          </w:p>
        </w:tc>
        <w:tc>
          <w:tcPr>
            <w:tcW w:w="1720" w:type="pct"/>
            <w:gridSpan w:val="2"/>
            <w:vMerge/>
            <w:tcBorders>
              <w:top w:val="single" w:sz="4" w:space="0" w:color="000000"/>
              <w:left w:val="nil"/>
              <w:bottom w:val="single" w:sz="4" w:space="0" w:color="000000"/>
              <w:right w:val="single" w:sz="4" w:space="0" w:color="000000"/>
            </w:tcBorders>
            <w:shd w:val="clear" w:color="auto" w:fill="auto"/>
            <w:vAlign w:val="center"/>
          </w:tcPr>
          <w:p w14:paraId="70A7E471" w14:textId="77777777" w:rsidR="0056034B" w:rsidRDefault="0056034B">
            <w:pPr>
              <w:spacing w:line="440" w:lineRule="exact"/>
              <w:textAlignment w:val="center"/>
              <w:rPr>
                <w:rFonts w:ascii="Times New Roman" w:eastAsia="方正仿宋_GBK" w:hAnsi="Times New Roman"/>
                <w:sz w:val="24"/>
              </w:rPr>
            </w:pPr>
          </w:p>
        </w:tc>
      </w:tr>
      <w:tr w:rsidR="0056034B" w14:paraId="1A3545B6" w14:textId="77777777">
        <w:trPr>
          <w:trHeight w:val="323"/>
          <w:jc w:val="center"/>
        </w:trPr>
        <w:tc>
          <w:tcPr>
            <w:tcW w:w="1273" w:type="pct"/>
            <w:vMerge/>
            <w:tcBorders>
              <w:top w:val="nil"/>
              <w:left w:val="single" w:sz="4" w:space="0" w:color="000000"/>
              <w:bottom w:val="single" w:sz="4" w:space="0" w:color="000000"/>
              <w:right w:val="single" w:sz="8" w:space="0" w:color="000000"/>
            </w:tcBorders>
            <w:shd w:val="clear" w:color="auto" w:fill="auto"/>
            <w:vAlign w:val="center"/>
          </w:tcPr>
          <w:p w14:paraId="38145691" w14:textId="77777777" w:rsidR="0056034B" w:rsidRDefault="0056034B">
            <w:pPr>
              <w:spacing w:line="440" w:lineRule="exact"/>
              <w:textAlignment w:val="center"/>
              <w:rPr>
                <w:rFonts w:ascii="Times New Roman" w:eastAsia="方正仿宋_GBK" w:hAnsi="Times New Roman"/>
                <w:sz w:val="24"/>
              </w:rPr>
            </w:pPr>
          </w:p>
        </w:tc>
        <w:tc>
          <w:tcPr>
            <w:tcW w:w="1226" w:type="pct"/>
            <w:tcBorders>
              <w:top w:val="single" w:sz="8" w:space="0" w:color="000000"/>
              <w:left w:val="nil"/>
              <w:bottom w:val="single" w:sz="4" w:space="0" w:color="000000"/>
              <w:right w:val="single" w:sz="4" w:space="0" w:color="000000"/>
            </w:tcBorders>
            <w:shd w:val="clear" w:color="auto" w:fill="auto"/>
            <w:vAlign w:val="center"/>
          </w:tcPr>
          <w:p w14:paraId="53BFE8A7" w14:textId="77777777" w:rsidR="0056034B" w:rsidRDefault="00000000">
            <w:pPr>
              <w:widowControl/>
              <w:spacing w:line="440" w:lineRule="exact"/>
              <w:ind w:firstLineChars="200" w:firstLine="442"/>
              <w:textAlignment w:val="center"/>
              <w:rPr>
                <w:rFonts w:ascii="Times New Roman" w:eastAsia="方正仿宋_GBK" w:hAnsi="Times New Roman"/>
                <w:kern w:val="0"/>
                <w:sz w:val="24"/>
              </w:rPr>
            </w:pPr>
            <w:r>
              <w:rPr>
                <w:rFonts w:ascii="Times New Roman" w:eastAsia="方正仿宋_GBK" w:hAnsi="Times New Roman"/>
                <w:kern w:val="0"/>
                <w:sz w:val="24"/>
                <w:lang w:bidi="ar"/>
              </w:rPr>
              <w:t>-</w:t>
            </w:r>
            <w:r>
              <w:rPr>
                <w:rFonts w:ascii="Times New Roman" w:eastAsia="方正仿宋_GBK" w:hAnsi="Times New Roman"/>
                <w:kern w:val="0"/>
                <w:sz w:val="24"/>
                <w:lang w:bidi="ar"/>
              </w:rPr>
              <w:t>产品认证</w:t>
            </w:r>
          </w:p>
        </w:tc>
        <w:tc>
          <w:tcPr>
            <w:tcW w:w="779" w:type="pct"/>
            <w:gridSpan w:val="2"/>
            <w:tcBorders>
              <w:top w:val="single" w:sz="8" w:space="0" w:color="000000"/>
              <w:left w:val="nil"/>
              <w:bottom w:val="single" w:sz="4" w:space="0" w:color="000000"/>
              <w:right w:val="single" w:sz="4" w:space="0" w:color="000000"/>
            </w:tcBorders>
            <w:shd w:val="clear" w:color="auto" w:fill="auto"/>
            <w:vAlign w:val="center"/>
          </w:tcPr>
          <w:p w14:paraId="7CD9E139" w14:textId="77777777" w:rsidR="0056034B" w:rsidRDefault="0056034B">
            <w:pPr>
              <w:widowControl/>
              <w:spacing w:line="440" w:lineRule="exact"/>
              <w:ind w:firstLineChars="500" w:firstLine="1106"/>
              <w:textAlignment w:val="center"/>
              <w:rPr>
                <w:rFonts w:ascii="Times New Roman" w:eastAsia="方正仿宋_GBK" w:hAnsi="Times New Roman"/>
                <w:kern w:val="0"/>
                <w:sz w:val="24"/>
              </w:rPr>
            </w:pPr>
          </w:p>
        </w:tc>
        <w:tc>
          <w:tcPr>
            <w:tcW w:w="1720" w:type="pct"/>
            <w:gridSpan w:val="2"/>
            <w:vMerge/>
            <w:tcBorders>
              <w:top w:val="single" w:sz="4" w:space="0" w:color="000000"/>
              <w:left w:val="nil"/>
              <w:bottom w:val="single" w:sz="4" w:space="0" w:color="000000"/>
              <w:right w:val="single" w:sz="4" w:space="0" w:color="000000"/>
            </w:tcBorders>
            <w:shd w:val="clear" w:color="auto" w:fill="auto"/>
            <w:vAlign w:val="center"/>
          </w:tcPr>
          <w:p w14:paraId="52ED3F22" w14:textId="77777777" w:rsidR="0056034B" w:rsidRDefault="0056034B">
            <w:pPr>
              <w:spacing w:line="440" w:lineRule="exact"/>
              <w:textAlignment w:val="center"/>
              <w:rPr>
                <w:rFonts w:ascii="Times New Roman" w:eastAsia="方正仿宋_GBK" w:hAnsi="Times New Roman"/>
                <w:sz w:val="24"/>
              </w:rPr>
            </w:pPr>
          </w:p>
        </w:tc>
      </w:tr>
      <w:tr w:rsidR="0056034B" w14:paraId="004A825D" w14:textId="77777777">
        <w:trPr>
          <w:trHeight w:val="323"/>
          <w:jc w:val="center"/>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69496C0C" w14:textId="77777777" w:rsidR="0056034B" w:rsidRDefault="00000000">
            <w:pPr>
              <w:widowControl/>
              <w:spacing w:line="440" w:lineRule="exact"/>
              <w:jc w:val="left"/>
              <w:textAlignment w:val="center"/>
              <w:rPr>
                <w:rFonts w:ascii="Times New Roman" w:eastAsia="方正仿宋_GBK" w:hAnsi="Times New Roman"/>
                <w:kern w:val="0"/>
                <w:sz w:val="24"/>
              </w:rPr>
            </w:pPr>
            <w:r>
              <w:rPr>
                <w:rFonts w:ascii="Times New Roman" w:eastAsia="方正仿宋_GBK" w:hAnsi="Times New Roman"/>
                <w:kern w:val="0"/>
                <w:sz w:val="24"/>
                <w:lang w:bidi="ar"/>
              </w:rPr>
              <w:t>申请人郑重声明如下：</w:t>
            </w:r>
          </w:p>
          <w:p w14:paraId="1AE0112A" w14:textId="77777777" w:rsidR="0056034B" w:rsidRDefault="00000000">
            <w:pPr>
              <w:widowControl/>
              <w:spacing w:line="440" w:lineRule="exact"/>
              <w:jc w:val="left"/>
              <w:textAlignment w:val="center"/>
              <w:rPr>
                <w:rFonts w:ascii="Times New Roman" w:eastAsia="方正仿宋_GBK" w:hAnsi="Times New Roman"/>
                <w:kern w:val="0"/>
                <w:sz w:val="24"/>
              </w:rPr>
            </w:pPr>
            <w:r>
              <w:rPr>
                <w:rFonts w:ascii="Times New Roman" w:eastAsia="方正仿宋_GBK" w:hAnsi="Times New Roman"/>
                <w:kern w:val="0"/>
                <w:sz w:val="24"/>
                <w:lang w:bidi="ar"/>
              </w:rPr>
              <w:t>1.</w:t>
            </w:r>
            <w:r>
              <w:rPr>
                <w:rFonts w:ascii="Times New Roman" w:eastAsia="方正仿宋_GBK" w:hAnsi="Times New Roman"/>
                <w:kern w:val="0"/>
                <w:sz w:val="24"/>
                <w:lang w:bidi="ar"/>
              </w:rPr>
              <w:t>申请人依法注册，具有独立法人资格，并合法经营；</w:t>
            </w:r>
          </w:p>
          <w:p w14:paraId="4440793A" w14:textId="77777777" w:rsidR="0056034B" w:rsidRDefault="00000000">
            <w:pPr>
              <w:widowControl/>
              <w:spacing w:line="440" w:lineRule="exact"/>
              <w:jc w:val="left"/>
              <w:textAlignment w:val="center"/>
              <w:rPr>
                <w:rFonts w:ascii="Times New Roman" w:eastAsia="方正仿宋_GBK" w:hAnsi="Times New Roman"/>
                <w:kern w:val="0"/>
                <w:sz w:val="24"/>
              </w:rPr>
            </w:pPr>
            <w:r>
              <w:rPr>
                <w:rFonts w:ascii="Times New Roman" w:eastAsia="方正仿宋_GBK" w:hAnsi="Times New Roman"/>
                <w:kern w:val="0"/>
                <w:sz w:val="24"/>
                <w:lang w:bidi="ar"/>
              </w:rPr>
              <w:t>2.</w:t>
            </w:r>
            <w:r>
              <w:rPr>
                <w:rFonts w:ascii="Times New Roman" w:eastAsia="方正仿宋_GBK" w:hAnsi="Times New Roman"/>
                <w:kern w:val="0"/>
                <w:sz w:val="24"/>
                <w:lang w:bidi="ar"/>
              </w:rPr>
              <w:t>申请人申报的所有文件、单证和资料是准确、真实、完整和有效的；</w:t>
            </w:r>
          </w:p>
          <w:p w14:paraId="341572F2" w14:textId="77777777" w:rsidR="0056034B" w:rsidRDefault="00000000">
            <w:pPr>
              <w:widowControl/>
              <w:spacing w:line="440" w:lineRule="exact"/>
              <w:jc w:val="left"/>
              <w:textAlignment w:val="center"/>
              <w:rPr>
                <w:rFonts w:ascii="Times New Roman" w:eastAsia="方正仿宋_GBK" w:hAnsi="Times New Roman"/>
                <w:kern w:val="0"/>
                <w:sz w:val="24"/>
              </w:rPr>
            </w:pPr>
            <w:r>
              <w:rPr>
                <w:rFonts w:ascii="Times New Roman" w:eastAsia="方正仿宋_GBK" w:hAnsi="Times New Roman"/>
                <w:kern w:val="0"/>
                <w:sz w:val="24"/>
                <w:lang w:bidi="ar"/>
              </w:rPr>
              <w:t>3.</w:t>
            </w:r>
            <w:r>
              <w:rPr>
                <w:rFonts w:ascii="Times New Roman" w:eastAsia="方正仿宋_GBK" w:hAnsi="Times New Roman"/>
                <w:kern w:val="0"/>
                <w:sz w:val="24"/>
                <w:lang w:bidi="ar"/>
              </w:rPr>
              <w:t>申请人申报的所有复印件均与原件核对，完全一致；</w:t>
            </w:r>
          </w:p>
          <w:p w14:paraId="52D2B8DF" w14:textId="77777777" w:rsidR="0056034B" w:rsidRDefault="00000000">
            <w:pPr>
              <w:widowControl/>
              <w:spacing w:line="440" w:lineRule="exact"/>
              <w:jc w:val="left"/>
              <w:textAlignment w:val="center"/>
              <w:rPr>
                <w:rFonts w:ascii="Times New Roman" w:eastAsia="方正仿宋_GBK" w:hAnsi="Times New Roman"/>
                <w:kern w:val="0"/>
                <w:sz w:val="24"/>
              </w:rPr>
            </w:pPr>
            <w:r>
              <w:rPr>
                <w:rFonts w:ascii="Times New Roman" w:eastAsia="方正仿宋_GBK" w:hAnsi="Times New Roman"/>
                <w:kern w:val="0"/>
                <w:sz w:val="24"/>
                <w:lang w:bidi="ar"/>
              </w:rPr>
              <w:t>4.</w:t>
            </w:r>
            <w:r>
              <w:rPr>
                <w:rFonts w:ascii="Times New Roman" w:eastAsia="方正仿宋_GBK" w:hAnsi="Times New Roman"/>
                <w:kern w:val="0"/>
                <w:sz w:val="24"/>
                <w:lang w:bidi="ar"/>
              </w:rPr>
              <w:t>申请人承诺本项目在同一项目期内未重复申报中央、省级、市级专项资金同类政策条款，否则将按照相关规定严肃处理，收回财政补助资金，并取消本单位本年度项目申报资格；</w:t>
            </w:r>
          </w:p>
          <w:p w14:paraId="145E69CA" w14:textId="77777777" w:rsidR="0056034B" w:rsidRDefault="00000000">
            <w:pPr>
              <w:widowControl/>
              <w:spacing w:line="440" w:lineRule="exact"/>
              <w:jc w:val="left"/>
              <w:textAlignment w:val="center"/>
              <w:rPr>
                <w:rFonts w:ascii="Times New Roman" w:eastAsia="方正仿宋_GBK" w:hAnsi="Times New Roman"/>
                <w:kern w:val="0"/>
                <w:sz w:val="24"/>
              </w:rPr>
            </w:pPr>
            <w:r>
              <w:rPr>
                <w:rFonts w:ascii="Times New Roman" w:eastAsia="方正仿宋_GBK" w:hAnsi="Times New Roman"/>
                <w:kern w:val="0"/>
                <w:sz w:val="24"/>
                <w:lang w:bidi="ar"/>
              </w:rPr>
              <w:lastRenderedPageBreak/>
              <w:t>5.</w:t>
            </w:r>
            <w:r>
              <w:rPr>
                <w:rFonts w:ascii="Times New Roman" w:eastAsia="方正仿宋_GBK" w:hAnsi="Times New Roman"/>
                <w:kern w:val="0"/>
                <w:sz w:val="24"/>
                <w:lang w:bidi="ar"/>
              </w:rPr>
              <w:t>申请人承诺接受有关主管部门为审核本项目而进行的必要核查；</w:t>
            </w:r>
          </w:p>
          <w:p w14:paraId="6B45888F" w14:textId="77777777" w:rsidR="0056034B" w:rsidRDefault="00000000">
            <w:pPr>
              <w:widowControl/>
              <w:spacing w:line="440" w:lineRule="exact"/>
              <w:jc w:val="left"/>
              <w:textAlignment w:val="center"/>
              <w:rPr>
                <w:rFonts w:ascii="Times New Roman" w:eastAsia="方正仿宋_GBK" w:hAnsi="Times New Roman"/>
                <w:kern w:val="0"/>
                <w:sz w:val="24"/>
              </w:rPr>
            </w:pPr>
            <w:r>
              <w:rPr>
                <w:rFonts w:ascii="Times New Roman" w:eastAsia="方正仿宋_GBK" w:hAnsi="Times New Roman"/>
                <w:kern w:val="0"/>
                <w:sz w:val="24"/>
                <w:lang w:bidi="ar"/>
              </w:rPr>
              <w:t>6.</w:t>
            </w:r>
            <w:r>
              <w:rPr>
                <w:rFonts w:ascii="Times New Roman" w:eastAsia="方正仿宋_GBK" w:hAnsi="Times New Roman"/>
                <w:kern w:val="0"/>
                <w:sz w:val="24"/>
                <w:lang w:bidi="ar"/>
              </w:rPr>
              <w:t>申请人承诺近</w:t>
            </w:r>
            <w:r>
              <w:rPr>
                <w:rFonts w:ascii="Times New Roman" w:eastAsia="方正仿宋_GBK" w:hAnsi="Times New Roman"/>
                <w:kern w:val="0"/>
                <w:sz w:val="24"/>
                <w:lang w:bidi="ar"/>
              </w:rPr>
              <w:t>3</w:t>
            </w:r>
            <w:r>
              <w:rPr>
                <w:rFonts w:ascii="Times New Roman" w:eastAsia="方正仿宋_GBK" w:hAnsi="Times New Roman"/>
                <w:kern w:val="0"/>
                <w:sz w:val="24"/>
                <w:lang w:bidi="ar"/>
              </w:rPr>
              <w:t>年无违法和严重失信行为。</w:t>
            </w:r>
          </w:p>
          <w:p w14:paraId="1F8DA667" w14:textId="77777777" w:rsidR="0056034B" w:rsidRDefault="00000000">
            <w:pPr>
              <w:widowControl/>
              <w:spacing w:line="440" w:lineRule="exact"/>
              <w:jc w:val="left"/>
              <w:textAlignment w:val="center"/>
              <w:rPr>
                <w:rFonts w:ascii="Times New Roman" w:eastAsia="方正仿宋_GBK" w:hAnsi="Times New Roman"/>
                <w:kern w:val="0"/>
                <w:sz w:val="24"/>
              </w:rPr>
            </w:pPr>
            <w:r>
              <w:rPr>
                <w:rFonts w:ascii="Times New Roman" w:eastAsia="方正仿宋_GBK" w:hAnsi="Times New Roman"/>
                <w:kern w:val="0"/>
                <w:sz w:val="24"/>
                <w:lang w:bidi="ar"/>
              </w:rPr>
              <w:t>如有违反上述声明及国家法律法规规定的行为，申请人将承担由此带来的一切法律责任。</w:t>
            </w:r>
          </w:p>
          <w:p w14:paraId="15C562C2" w14:textId="77777777" w:rsidR="0056034B" w:rsidRDefault="0056034B">
            <w:pPr>
              <w:pStyle w:val="ae"/>
              <w:spacing w:before="0" w:beforeAutospacing="0" w:after="0" w:afterAutospacing="0" w:line="440" w:lineRule="exact"/>
              <w:jc w:val="both"/>
              <w:textAlignment w:val="center"/>
              <w:rPr>
                <w:rFonts w:ascii="Times New Roman" w:eastAsia="方正仿宋_GBK" w:hAnsi="Times New Roman"/>
                <w:kern w:val="2"/>
              </w:rPr>
            </w:pPr>
          </w:p>
          <w:p w14:paraId="0381768C" w14:textId="77777777" w:rsidR="0056034B" w:rsidRDefault="00000000">
            <w:pPr>
              <w:widowControl/>
              <w:spacing w:line="440" w:lineRule="exact"/>
              <w:jc w:val="left"/>
              <w:textAlignment w:val="center"/>
              <w:rPr>
                <w:rFonts w:ascii="Times New Roman" w:eastAsia="方正仿宋_GBK" w:hAnsi="Times New Roman"/>
                <w:kern w:val="0"/>
                <w:sz w:val="24"/>
              </w:rPr>
            </w:pPr>
            <w:r>
              <w:rPr>
                <w:rFonts w:ascii="Times New Roman" w:eastAsia="方正仿宋_GBK" w:hAnsi="Times New Roman"/>
                <w:kern w:val="0"/>
                <w:sz w:val="24"/>
                <w:lang w:bidi="ar"/>
              </w:rPr>
              <w:t>申报单位法定代表人或授权人：</w:t>
            </w:r>
            <w:r>
              <w:rPr>
                <w:rFonts w:ascii="Times New Roman" w:eastAsia="方正仿宋_GBK" w:hAnsi="Times New Roman"/>
                <w:kern w:val="0"/>
                <w:sz w:val="24"/>
                <w:lang w:bidi="ar"/>
              </w:rPr>
              <w:t xml:space="preserve">                       </w:t>
            </w:r>
            <w:r>
              <w:rPr>
                <w:rFonts w:ascii="Times New Roman" w:eastAsia="方正仿宋_GBK" w:hAnsi="Times New Roman"/>
                <w:kern w:val="0"/>
                <w:sz w:val="24"/>
                <w:lang w:bidi="ar"/>
              </w:rPr>
              <w:t>申报单位盖章：</w:t>
            </w:r>
          </w:p>
          <w:p w14:paraId="4E72F535" w14:textId="77777777" w:rsidR="0056034B" w:rsidRDefault="00000000">
            <w:pPr>
              <w:widowControl/>
              <w:spacing w:line="440" w:lineRule="exact"/>
              <w:jc w:val="left"/>
              <w:textAlignment w:val="center"/>
              <w:rPr>
                <w:rFonts w:ascii="Times New Roman" w:eastAsia="方正仿宋_GBK" w:hAnsi="Times New Roman"/>
                <w:kern w:val="0"/>
                <w:sz w:val="24"/>
              </w:rPr>
            </w:pPr>
            <w:r>
              <w:rPr>
                <w:rFonts w:ascii="Times New Roman" w:eastAsia="方正仿宋_GBK" w:hAnsi="Times New Roman"/>
                <w:kern w:val="0"/>
                <w:sz w:val="24"/>
                <w:lang w:bidi="ar"/>
              </w:rPr>
              <w:t xml:space="preserve"> </w:t>
            </w:r>
            <w:r>
              <w:rPr>
                <w:rFonts w:ascii="Times New Roman" w:eastAsia="方正仿宋_GBK" w:hAnsi="Times New Roman"/>
                <w:kern w:val="0"/>
                <w:sz w:val="24"/>
                <w:lang w:bidi="ar"/>
              </w:rPr>
              <w:t>（签名）</w:t>
            </w:r>
            <w:r>
              <w:rPr>
                <w:rFonts w:ascii="Times New Roman" w:eastAsia="方正仿宋_GBK" w:hAnsi="Times New Roman"/>
                <w:kern w:val="0"/>
                <w:sz w:val="24"/>
                <w:lang w:bidi="ar"/>
              </w:rPr>
              <w:t xml:space="preserve">                     </w:t>
            </w:r>
          </w:p>
          <w:p w14:paraId="2515022F" w14:textId="77777777" w:rsidR="0056034B" w:rsidRDefault="00000000">
            <w:pPr>
              <w:widowControl/>
              <w:spacing w:line="440" w:lineRule="exact"/>
              <w:jc w:val="center"/>
              <w:textAlignment w:val="center"/>
              <w:rPr>
                <w:rFonts w:ascii="Times New Roman" w:eastAsia="方正仿宋_GBK" w:hAnsi="Times New Roman"/>
                <w:sz w:val="24"/>
              </w:rPr>
            </w:pPr>
            <w:r>
              <w:rPr>
                <w:rFonts w:ascii="Times New Roman" w:eastAsia="方正仿宋_GBK" w:hAnsi="Times New Roman"/>
                <w:kern w:val="0"/>
                <w:sz w:val="24"/>
                <w:lang w:bidi="ar"/>
              </w:rPr>
              <w:t xml:space="preserve">                                             </w:t>
            </w:r>
            <w:r>
              <w:rPr>
                <w:rFonts w:ascii="Times New Roman" w:eastAsia="方正仿宋_GBK" w:hAnsi="Times New Roman"/>
                <w:kern w:val="0"/>
                <w:sz w:val="24"/>
                <w:lang w:bidi="ar"/>
              </w:rPr>
              <w:t>年</w:t>
            </w:r>
            <w:r>
              <w:rPr>
                <w:rFonts w:ascii="Times New Roman" w:eastAsia="方正仿宋_GBK" w:hAnsi="Times New Roman"/>
                <w:kern w:val="0"/>
                <w:sz w:val="24"/>
                <w:lang w:bidi="ar"/>
              </w:rPr>
              <w:t xml:space="preserve">  </w:t>
            </w:r>
            <w:r>
              <w:rPr>
                <w:rFonts w:ascii="Times New Roman" w:eastAsia="方正仿宋_GBK" w:hAnsi="Times New Roman"/>
                <w:kern w:val="0"/>
                <w:sz w:val="24"/>
                <w:lang w:bidi="ar"/>
              </w:rPr>
              <w:t>月</w:t>
            </w:r>
            <w:r>
              <w:rPr>
                <w:rFonts w:ascii="Times New Roman" w:eastAsia="方正仿宋_GBK" w:hAnsi="Times New Roman"/>
                <w:kern w:val="0"/>
                <w:sz w:val="24"/>
                <w:lang w:bidi="ar"/>
              </w:rPr>
              <w:t xml:space="preserve">  </w:t>
            </w:r>
            <w:r>
              <w:rPr>
                <w:rFonts w:ascii="Times New Roman" w:eastAsia="方正仿宋_GBK" w:hAnsi="Times New Roman"/>
                <w:kern w:val="0"/>
                <w:sz w:val="24"/>
                <w:lang w:bidi="ar"/>
              </w:rPr>
              <w:t>日</w:t>
            </w:r>
          </w:p>
        </w:tc>
      </w:tr>
      <w:tr w:rsidR="0056034B" w14:paraId="411086E4" w14:textId="77777777">
        <w:trPr>
          <w:trHeight w:val="735"/>
          <w:jc w:val="center"/>
        </w:trPr>
        <w:tc>
          <w:tcPr>
            <w:tcW w:w="1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4A77C9" w14:textId="77777777" w:rsidR="0056034B" w:rsidRDefault="00000000">
            <w:pPr>
              <w:widowControl/>
              <w:spacing w:line="440" w:lineRule="exact"/>
              <w:jc w:val="center"/>
              <w:textAlignment w:val="center"/>
              <w:rPr>
                <w:rFonts w:ascii="Times New Roman" w:eastAsia="方正仿宋_GBK" w:hAnsi="Times New Roman"/>
                <w:kern w:val="0"/>
                <w:sz w:val="24"/>
              </w:rPr>
            </w:pPr>
            <w:r>
              <w:rPr>
                <w:rFonts w:ascii="Times New Roman" w:eastAsia="方正仿宋_GBK" w:hAnsi="Times New Roman"/>
                <w:sz w:val="24"/>
                <w:lang w:bidi="ar"/>
              </w:rPr>
              <w:lastRenderedPageBreak/>
              <w:t>区（市）县意见（盖章）</w:t>
            </w:r>
          </w:p>
        </w:tc>
        <w:tc>
          <w:tcPr>
            <w:tcW w:w="1226" w:type="pct"/>
            <w:tcBorders>
              <w:top w:val="single" w:sz="4" w:space="0" w:color="000000"/>
              <w:left w:val="nil"/>
              <w:bottom w:val="single" w:sz="4" w:space="0" w:color="000000"/>
              <w:right w:val="single" w:sz="4" w:space="0" w:color="000000"/>
            </w:tcBorders>
            <w:shd w:val="clear" w:color="auto" w:fill="auto"/>
            <w:vAlign w:val="center"/>
          </w:tcPr>
          <w:p w14:paraId="4667CDB2" w14:textId="77777777" w:rsidR="0056034B" w:rsidRDefault="0056034B">
            <w:pPr>
              <w:widowControl/>
              <w:spacing w:line="440" w:lineRule="exact"/>
              <w:jc w:val="center"/>
              <w:textAlignment w:val="center"/>
              <w:rPr>
                <w:rFonts w:ascii="Times New Roman" w:eastAsia="方正仿宋_GBK" w:hAnsi="Times New Roman"/>
                <w:sz w:val="24"/>
              </w:rPr>
            </w:pPr>
          </w:p>
        </w:tc>
        <w:tc>
          <w:tcPr>
            <w:tcW w:w="779" w:type="pct"/>
            <w:gridSpan w:val="2"/>
            <w:tcBorders>
              <w:top w:val="single" w:sz="4" w:space="0" w:color="000000"/>
              <w:left w:val="nil"/>
              <w:bottom w:val="single" w:sz="4" w:space="0" w:color="000000"/>
              <w:right w:val="single" w:sz="4" w:space="0" w:color="000000"/>
            </w:tcBorders>
            <w:shd w:val="clear" w:color="auto" w:fill="auto"/>
            <w:vAlign w:val="center"/>
          </w:tcPr>
          <w:p w14:paraId="0DBFD847" w14:textId="77777777" w:rsidR="0056034B" w:rsidRDefault="00000000">
            <w:pPr>
              <w:widowControl/>
              <w:spacing w:line="440" w:lineRule="exact"/>
              <w:jc w:val="center"/>
              <w:textAlignment w:val="center"/>
              <w:rPr>
                <w:rFonts w:ascii="Times New Roman" w:eastAsia="方正仿宋_GBK" w:hAnsi="Times New Roman"/>
                <w:sz w:val="24"/>
              </w:rPr>
            </w:pPr>
            <w:r>
              <w:rPr>
                <w:rFonts w:ascii="Times New Roman" w:eastAsia="方正仿宋_GBK" w:hAnsi="Times New Roman"/>
                <w:kern w:val="0"/>
                <w:sz w:val="24"/>
                <w:lang w:bidi="ar"/>
              </w:rPr>
              <w:t>初审支持资金</w:t>
            </w:r>
          </w:p>
        </w:tc>
        <w:tc>
          <w:tcPr>
            <w:tcW w:w="1720" w:type="pct"/>
            <w:gridSpan w:val="2"/>
            <w:tcBorders>
              <w:top w:val="single" w:sz="4" w:space="0" w:color="000000"/>
              <w:left w:val="nil"/>
              <w:bottom w:val="single" w:sz="4" w:space="0" w:color="000000"/>
              <w:right w:val="single" w:sz="4" w:space="0" w:color="000000"/>
            </w:tcBorders>
            <w:shd w:val="clear" w:color="auto" w:fill="auto"/>
            <w:vAlign w:val="center"/>
          </w:tcPr>
          <w:p w14:paraId="2994C66B" w14:textId="77777777" w:rsidR="0056034B" w:rsidRDefault="0056034B">
            <w:pPr>
              <w:widowControl/>
              <w:spacing w:line="440" w:lineRule="exact"/>
              <w:jc w:val="center"/>
              <w:textAlignment w:val="center"/>
              <w:rPr>
                <w:rFonts w:ascii="Times New Roman" w:eastAsia="方正仿宋_GBK" w:hAnsi="Times New Roman"/>
                <w:sz w:val="24"/>
              </w:rPr>
            </w:pPr>
          </w:p>
        </w:tc>
      </w:tr>
    </w:tbl>
    <w:p w14:paraId="2423F3A9" w14:textId="77777777" w:rsidR="0056034B" w:rsidRDefault="00000000">
      <w:pPr>
        <w:widowControl/>
        <w:spacing w:line="440" w:lineRule="exact"/>
        <w:jc w:val="left"/>
        <w:textAlignment w:val="center"/>
        <w:rPr>
          <w:rFonts w:ascii="Times New Roman" w:eastAsia="方正仿宋_GBK" w:hAnsi="Times New Roman"/>
          <w:kern w:val="0"/>
          <w:sz w:val="24"/>
        </w:rPr>
      </w:pPr>
      <w:r>
        <w:rPr>
          <w:rFonts w:ascii="Times New Roman" w:eastAsia="方正仿宋_GBK" w:hAnsi="Times New Roman"/>
          <w:kern w:val="0"/>
          <w:sz w:val="24"/>
          <w:lang w:bidi="ar"/>
        </w:rPr>
        <w:t>说明：申报单位法定代表人签名栏须手签，使用签名章视为无效。</w:t>
      </w:r>
    </w:p>
    <w:p w14:paraId="4FFBCBD5" w14:textId="77777777" w:rsidR="0056034B" w:rsidRDefault="00000000">
      <w:pPr>
        <w:pStyle w:val="ae"/>
        <w:widowControl/>
        <w:suppressAutoHyphens w:val="0"/>
        <w:spacing w:before="0" w:after="200" w:afterAutospacing="0" w:line="240" w:lineRule="atLeast"/>
        <w:textAlignment w:val="baseline"/>
        <w:rPr>
          <w:rFonts w:ascii="Times New Roman" w:eastAsia="方正仿宋_GBK" w:hAnsi="Times New Roman"/>
          <w:sz w:val="44"/>
          <w:szCs w:val="44"/>
        </w:rPr>
      </w:pPr>
      <w:r>
        <w:rPr>
          <w:rFonts w:ascii="Times New Roman" w:eastAsia="方正仿宋_GBK" w:hAnsi="Times New Roman"/>
          <w:sz w:val="44"/>
          <w:szCs w:val="44"/>
          <w:lang w:bidi="ar"/>
        </w:rPr>
        <w:t xml:space="preserve"> </w:t>
      </w:r>
    </w:p>
    <w:p w14:paraId="64CE3356" w14:textId="77777777" w:rsidR="0056034B" w:rsidRDefault="00000000">
      <w:pPr>
        <w:snapToGrid w:val="0"/>
        <w:spacing w:line="580" w:lineRule="exact"/>
        <w:textAlignment w:val="center"/>
        <w:rPr>
          <w:rFonts w:ascii="Times New Roman" w:eastAsia="方正仿宋_GBK" w:hAnsi="Times New Roman"/>
          <w:kern w:val="0"/>
          <w:sz w:val="32"/>
          <w:szCs w:val="32"/>
        </w:rPr>
      </w:pPr>
      <w:r>
        <w:rPr>
          <w:rFonts w:ascii="Times New Roman" w:eastAsia="方正仿宋_GBK" w:hAnsi="Times New Roman"/>
          <w:kern w:val="0"/>
          <w:sz w:val="32"/>
          <w:szCs w:val="32"/>
          <w:lang w:bidi="ar"/>
        </w:rPr>
        <w:t xml:space="preserve"> </w:t>
      </w:r>
    </w:p>
    <w:p w14:paraId="1FD29755" w14:textId="77777777" w:rsidR="0056034B" w:rsidRDefault="0056034B">
      <w:pPr>
        <w:rPr>
          <w:rFonts w:ascii="Times New Roman" w:eastAsia="方正黑体_GBK" w:hAnsi="Times New Roman"/>
          <w:sz w:val="32"/>
          <w:szCs w:val="32"/>
        </w:rPr>
        <w:sectPr w:rsidR="0056034B">
          <w:pgSz w:w="11900" w:h="16838"/>
          <w:pgMar w:top="1984" w:right="1304" w:bottom="1871" w:left="1417" w:header="850" w:footer="1417" w:gutter="0"/>
          <w:cols w:space="0"/>
          <w:docGrid w:type="linesAndChars" w:linePitch="288" w:charSpace="-3845"/>
        </w:sectPr>
      </w:pPr>
    </w:p>
    <w:p w14:paraId="6AE6F235" w14:textId="77777777" w:rsidR="0056034B" w:rsidRDefault="00000000">
      <w:pPr>
        <w:pStyle w:val="ae"/>
        <w:spacing w:before="0" w:beforeAutospacing="0" w:after="0" w:afterAutospacing="0" w:line="500" w:lineRule="exact"/>
        <w:jc w:val="both"/>
        <w:textAlignment w:val="center"/>
        <w:rPr>
          <w:rFonts w:ascii="Times New Roman" w:eastAsia="方正黑体_GBK" w:hAnsi="Times New Roman"/>
          <w:kern w:val="2"/>
          <w:sz w:val="32"/>
          <w:szCs w:val="32"/>
        </w:rPr>
      </w:pPr>
      <w:r>
        <w:rPr>
          <w:rFonts w:ascii="Times New Roman" w:eastAsia="方正黑体_GBK" w:hAnsi="Times New Roman"/>
          <w:kern w:val="2"/>
          <w:sz w:val="32"/>
          <w:szCs w:val="32"/>
          <w:lang w:bidi="ar"/>
        </w:rPr>
        <w:lastRenderedPageBreak/>
        <w:t>附件</w:t>
      </w:r>
      <w:r>
        <w:rPr>
          <w:rFonts w:ascii="Times New Roman" w:eastAsia="方正黑体_GBK" w:hAnsi="Times New Roman"/>
          <w:kern w:val="2"/>
          <w:sz w:val="32"/>
          <w:szCs w:val="32"/>
          <w:lang w:bidi="ar"/>
        </w:rPr>
        <w:t>4</w:t>
      </w:r>
    </w:p>
    <w:p w14:paraId="27036C7F" w14:textId="77777777" w:rsidR="0056034B" w:rsidRDefault="00000000">
      <w:pPr>
        <w:pStyle w:val="ae"/>
        <w:spacing w:before="0" w:beforeAutospacing="0" w:after="0" w:afterAutospacing="0" w:line="500" w:lineRule="exact"/>
        <w:jc w:val="both"/>
        <w:textAlignment w:val="center"/>
        <w:rPr>
          <w:rFonts w:ascii="Times New Roman" w:eastAsia="方正仿宋_GBK" w:hAnsi="Times New Roman"/>
          <w:kern w:val="2"/>
          <w:sz w:val="21"/>
          <w:szCs w:val="21"/>
        </w:rPr>
      </w:pPr>
      <w:r>
        <w:rPr>
          <w:rFonts w:ascii="Times New Roman" w:eastAsia="方正仿宋_GBK" w:hAnsi="Times New Roman"/>
          <w:kern w:val="2"/>
          <w:sz w:val="21"/>
          <w:szCs w:val="21"/>
          <w:lang w:bidi="ar"/>
        </w:rPr>
        <w:t xml:space="preserve"> </w:t>
      </w:r>
    </w:p>
    <w:p w14:paraId="2DF695F1" w14:textId="77777777" w:rsidR="0056034B" w:rsidRDefault="00000000">
      <w:pPr>
        <w:spacing w:line="500" w:lineRule="exact"/>
        <w:jc w:val="center"/>
        <w:textAlignment w:val="center"/>
        <w:rPr>
          <w:rFonts w:ascii="Times New Roman" w:eastAsia="方正小标宋_GBK" w:hAnsi="Times New Roman"/>
          <w:kern w:val="0"/>
          <w:sz w:val="44"/>
          <w:szCs w:val="44"/>
          <w:lang w:bidi="ar"/>
        </w:rPr>
      </w:pPr>
      <w:r>
        <w:rPr>
          <w:rFonts w:ascii="Times New Roman" w:eastAsia="方正小标宋_GBK" w:hAnsi="Times New Roman"/>
          <w:kern w:val="0"/>
          <w:sz w:val="44"/>
          <w:szCs w:val="44"/>
          <w:lang w:bidi="ar"/>
        </w:rPr>
        <w:t>项目申请表</w:t>
      </w:r>
    </w:p>
    <w:p w14:paraId="3A0D9D0A" w14:textId="77777777" w:rsidR="0056034B" w:rsidRDefault="0056034B">
      <w:pPr>
        <w:pStyle w:val="a0"/>
        <w:spacing w:line="500" w:lineRule="exact"/>
        <w:textAlignment w:val="center"/>
        <w:rPr>
          <w:rFonts w:ascii="Times New Roman" w:hAnsi="Times New Roman"/>
        </w:rPr>
      </w:pPr>
    </w:p>
    <w:p w14:paraId="706B37D7" w14:textId="77777777" w:rsidR="0056034B" w:rsidRDefault="00000000">
      <w:pPr>
        <w:widowControl/>
        <w:spacing w:line="440" w:lineRule="exact"/>
        <w:textAlignment w:val="center"/>
        <w:rPr>
          <w:rFonts w:ascii="Times New Roman" w:eastAsia="方正仿宋_GBK" w:hAnsi="Times New Roman"/>
          <w:kern w:val="0"/>
          <w:sz w:val="24"/>
        </w:rPr>
      </w:pPr>
      <w:r>
        <w:rPr>
          <w:rFonts w:ascii="Times New Roman" w:eastAsia="方正仿宋_GBK" w:hAnsi="Times New Roman"/>
          <w:kern w:val="0"/>
          <w:sz w:val="24"/>
          <w:lang w:bidi="ar"/>
        </w:rPr>
        <w:t>申报单位（盖章）</w:t>
      </w:r>
      <w:r>
        <w:rPr>
          <w:rFonts w:ascii="Times New Roman" w:eastAsia="方正仿宋_GBK" w:hAnsi="Times New Roman"/>
          <w:kern w:val="0"/>
          <w:sz w:val="24"/>
          <w:lang w:bidi="ar"/>
        </w:rPr>
        <w:t xml:space="preserve">                     </w:t>
      </w:r>
      <w:r>
        <w:rPr>
          <w:rFonts w:ascii="Times New Roman" w:eastAsia="方正仿宋_GBK" w:hAnsi="Times New Roman"/>
          <w:kern w:val="0"/>
          <w:sz w:val="24"/>
          <w:lang w:bidi="ar"/>
        </w:rPr>
        <w:t>统一社会信用代码：</w:t>
      </w:r>
    </w:p>
    <w:tbl>
      <w:tblPr>
        <w:tblW w:w="4999" w:type="pct"/>
        <w:jc w:val="center"/>
        <w:tblCellMar>
          <w:left w:w="0" w:type="dxa"/>
          <w:right w:w="0" w:type="dxa"/>
        </w:tblCellMar>
        <w:tblLook w:val="04A0" w:firstRow="1" w:lastRow="0" w:firstColumn="1" w:lastColumn="0" w:noHBand="0" w:noVBand="1"/>
      </w:tblPr>
      <w:tblGrid>
        <w:gridCol w:w="1653"/>
        <w:gridCol w:w="3358"/>
        <w:gridCol w:w="1813"/>
        <w:gridCol w:w="2343"/>
      </w:tblGrid>
      <w:tr w:rsidR="0056034B" w14:paraId="3E010042" w14:textId="77777777">
        <w:trPr>
          <w:jc w:val="center"/>
        </w:trPr>
        <w:tc>
          <w:tcPr>
            <w:tcW w:w="901" w:type="pct"/>
            <w:tcBorders>
              <w:top w:val="single" w:sz="4" w:space="0" w:color="000000"/>
              <w:left w:val="single" w:sz="4" w:space="0" w:color="000000"/>
              <w:bottom w:val="single" w:sz="8" w:space="0" w:color="000000"/>
              <w:right w:val="single" w:sz="4" w:space="0" w:color="auto"/>
            </w:tcBorders>
            <w:shd w:val="clear" w:color="auto" w:fill="auto"/>
            <w:vAlign w:val="center"/>
          </w:tcPr>
          <w:p w14:paraId="459A4B02" w14:textId="77777777" w:rsidR="0056034B" w:rsidRDefault="00000000">
            <w:pPr>
              <w:widowControl/>
              <w:spacing w:line="440" w:lineRule="exact"/>
              <w:jc w:val="center"/>
              <w:textAlignment w:val="center"/>
              <w:rPr>
                <w:rFonts w:ascii="Times New Roman" w:eastAsia="方正仿宋_GBK" w:hAnsi="Times New Roman"/>
                <w:kern w:val="0"/>
                <w:sz w:val="24"/>
              </w:rPr>
            </w:pPr>
            <w:r>
              <w:rPr>
                <w:rFonts w:ascii="Times New Roman" w:eastAsia="方正仿宋_GBK" w:hAnsi="Times New Roman"/>
                <w:kern w:val="0"/>
                <w:sz w:val="24"/>
                <w:lang w:bidi="ar"/>
              </w:rPr>
              <w:t>单位名称</w:t>
            </w:r>
          </w:p>
        </w:tc>
        <w:tc>
          <w:tcPr>
            <w:tcW w:w="4098" w:type="pct"/>
            <w:gridSpan w:val="3"/>
            <w:tcBorders>
              <w:top w:val="single" w:sz="4" w:space="0" w:color="000000"/>
              <w:left w:val="nil"/>
              <w:bottom w:val="single" w:sz="8" w:space="0" w:color="000000"/>
              <w:right w:val="single" w:sz="4" w:space="0" w:color="000000"/>
            </w:tcBorders>
            <w:shd w:val="clear" w:color="auto" w:fill="auto"/>
            <w:vAlign w:val="center"/>
          </w:tcPr>
          <w:p w14:paraId="74EE23DA" w14:textId="77777777" w:rsidR="0056034B" w:rsidRDefault="0056034B">
            <w:pPr>
              <w:widowControl/>
              <w:spacing w:line="440" w:lineRule="exact"/>
              <w:jc w:val="center"/>
              <w:textAlignment w:val="center"/>
              <w:rPr>
                <w:rFonts w:ascii="Times New Roman" w:eastAsia="方正仿宋_GBK" w:hAnsi="Times New Roman"/>
                <w:kern w:val="0"/>
                <w:sz w:val="24"/>
              </w:rPr>
            </w:pPr>
          </w:p>
        </w:tc>
      </w:tr>
      <w:tr w:rsidR="0056034B" w14:paraId="6653D89C" w14:textId="77777777">
        <w:trPr>
          <w:jc w:val="center"/>
        </w:trPr>
        <w:tc>
          <w:tcPr>
            <w:tcW w:w="901" w:type="pct"/>
            <w:tcBorders>
              <w:top w:val="single" w:sz="8" w:space="0" w:color="000000"/>
              <w:left w:val="single" w:sz="4" w:space="0" w:color="000000"/>
              <w:bottom w:val="single" w:sz="8" w:space="0" w:color="000000"/>
              <w:right w:val="single" w:sz="8" w:space="0" w:color="000000"/>
            </w:tcBorders>
            <w:shd w:val="clear" w:color="auto" w:fill="auto"/>
            <w:vAlign w:val="center"/>
          </w:tcPr>
          <w:p w14:paraId="0965BD30" w14:textId="77777777" w:rsidR="0056034B" w:rsidRDefault="00000000">
            <w:pPr>
              <w:widowControl/>
              <w:spacing w:line="440" w:lineRule="exact"/>
              <w:jc w:val="center"/>
              <w:textAlignment w:val="center"/>
              <w:rPr>
                <w:rFonts w:ascii="Times New Roman" w:eastAsia="方正仿宋_GBK" w:hAnsi="Times New Roman"/>
                <w:kern w:val="0"/>
                <w:sz w:val="24"/>
              </w:rPr>
            </w:pPr>
            <w:r>
              <w:rPr>
                <w:rFonts w:ascii="Times New Roman" w:eastAsia="方正仿宋_GBK" w:hAnsi="Times New Roman"/>
                <w:kern w:val="0"/>
                <w:sz w:val="24"/>
                <w:lang w:bidi="ar"/>
              </w:rPr>
              <w:t>单位地址</w:t>
            </w:r>
          </w:p>
        </w:tc>
        <w:tc>
          <w:tcPr>
            <w:tcW w:w="1831" w:type="pct"/>
            <w:tcBorders>
              <w:top w:val="single" w:sz="8" w:space="0" w:color="000000"/>
              <w:left w:val="nil"/>
              <w:bottom w:val="single" w:sz="8" w:space="0" w:color="000000"/>
              <w:right w:val="single" w:sz="8" w:space="0" w:color="000000"/>
            </w:tcBorders>
            <w:shd w:val="clear" w:color="auto" w:fill="auto"/>
            <w:vAlign w:val="center"/>
          </w:tcPr>
          <w:p w14:paraId="1C516E23" w14:textId="77777777" w:rsidR="0056034B" w:rsidRDefault="0056034B">
            <w:pPr>
              <w:widowControl/>
              <w:spacing w:line="440" w:lineRule="exact"/>
              <w:jc w:val="center"/>
              <w:textAlignment w:val="center"/>
              <w:rPr>
                <w:rFonts w:ascii="Times New Roman" w:eastAsia="方正仿宋_GBK" w:hAnsi="Times New Roman"/>
                <w:kern w:val="0"/>
                <w:sz w:val="24"/>
              </w:rPr>
            </w:pPr>
          </w:p>
        </w:tc>
        <w:tc>
          <w:tcPr>
            <w:tcW w:w="989" w:type="pct"/>
            <w:tcBorders>
              <w:top w:val="single" w:sz="8" w:space="0" w:color="000000"/>
              <w:left w:val="nil"/>
              <w:bottom w:val="single" w:sz="8" w:space="0" w:color="000000"/>
              <w:right w:val="single" w:sz="8" w:space="0" w:color="000000"/>
            </w:tcBorders>
            <w:shd w:val="clear" w:color="auto" w:fill="auto"/>
            <w:vAlign w:val="center"/>
          </w:tcPr>
          <w:p w14:paraId="1C3E9655" w14:textId="77777777" w:rsidR="0056034B" w:rsidRDefault="00000000">
            <w:pPr>
              <w:widowControl/>
              <w:spacing w:line="440" w:lineRule="exact"/>
              <w:jc w:val="center"/>
              <w:textAlignment w:val="center"/>
              <w:rPr>
                <w:rFonts w:ascii="Times New Roman" w:eastAsia="方正仿宋_GBK" w:hAnsi="Times New Roman"/>
                <w:kern w:val="0"/>
                <w:sz w:val="24"/>
              </w:rPr>
            </w:pPr>
            <w:r>
              <w:rPr>
                <w:rFonts w:ascii="Times New Roman" w:eastAsia="方正仿宋_GBK" w:hAnsi="Times New Roman"/>
                <w:kern w:val="0"/>
                <w:sz w:val="24"/>
                <w:lang w:bidi="ar"/>
              </w:rPr>
              <w:t>邮编</w:t>
            </w:r>
          </w:p>
        </w:tc>
        <w:tc>
          <w:tcPr>
            <w:tcW w:w="1278" w:type="pct"/>
            <w:tcBorders>
              <w:top w:val="single" w:sz="8" w:space="0" w:color="000000"/>
              <w:left w:val="nil"/>
              <w:bottom w:val="single" w:sz="8" w:space="0" w:color="000000"/>
              <w:right w:val="single" w:sz="4" w:space="0" w:color="000000"/>
            </w:tcBorders>
            <w:shd w:val="clear" w:color="auto" w:fill="auto"/>
            <w:vAlign w:val="center"/>
          </w:tcPr>
          <w:p w14:paraId="7AD33424" w14:textId="77777777" w:rsidR="0056034B" w:rsidRDefault="0056034B">
            <w:pPr>
              <w:widowControl/>
              <w:spacing w:line="440" w:lineRule="exact"/>
              <w:jc w:val="center"/>
              <w:textAlignment w:val="center"/>
              <w:rPr>
                <w:rFonts w:ascii="Times New Roman" w:eastAsia="方正仿宋_GBK" w:hAnsi="Times New Roman"/>
                <w:kern w:val="0"/>
                <w:sz w:val="24"/>
              </w:rPr>
            </w:pPr>
          </w:p>
        </w:tc>
      </w:tr>
      <w:tr w:rsidR="0056034B" w14:paraId="5222C6F6" w14:textId="77777777">
        <w:trPr>
          <w:jc w:val="center"/>
        </w:trPr>
        <w:tc>
          <w:tcPr>
            <w:tcW w:w="901" w:type="pct"/>
            <w:tcBorders>
              <w:top w:val="single" w:sz="8" w:space="0" w:color="000000"/>
              <w:left w:val="single" w:sz="4" w:space="0" w:color="000000"/>
              <w:bottom w:val="single" w:sz="8" w:space="0" w:color="000000"/>
              <w:right w:val="single" w:sz="8" w:space="0" w:color="000000"/>
            </w:tcBorders>
            <w:shd w:val="clear" w:color="auto" w:fill="auto"/>
            <w:vAlign w:val="center"/>
          </w:tcPr>
          <w:p w14:paraId="6E4D6E48" w14:textId="77777777" w:rsidR="0056034B" w:rsidRDefault="00000000">
            <w:pPr>
              <w:widowControl/>
              <w:spacing w:line="440" w:lineRule="exact"/>
              <w:jc w:val="center"/>
              <w:textAlignment w:val="center"/>
              <w:rPr>
                <w:rFonts w:ascii="Times New Roman" w:eastAsia="方正仿宋_GBK" w:hAnsi="Times New Roman"/>
                <w:kern w:val="0"/>
                <w:sz w:val="24"/>
              </w:rPr>
            </w:pPr>
            <w:r>
              <w:rPr>
                <w:rFonts w:ascii="Times New Roman" w:eastAsia="方正仿宋_GBK" w:hAnsi="Times New Roman"/>
                <w:kern w:val="0"/>
                <w:sz w:val="24"/>
                <w:lang w:bidi="ar"/>
              </w:rPr>
              <w:t>电子邮箱</w:t>
            </w:r>
          </w:p>
        </w:tc>
        <w:tc>
          <w:tcPr>
            <w:tcW w:w="1831" w:type="pct"/>
            <w:tcBorders>
              <w:top w:val="single" w:sz="8" w:space="0" w:color="000000"/>
              <w:left w:val="nil"/>
              <w:bottom w:val="single" w:sz="8" w:space="0" w:color="000000"/>
              <w:right w:val="single" w:sz="8" w:space="0" w:color="000000"/>
            </w:tcBorders>
            <w:shd w:val="clear" w:color="auto" w:fill="auto"/>
            <w:vAlign w:val="center"/>
          </w:tcPr>
          <w:p w14:paraId="537AD556" w14:textId="77777777" w:rsidR="0056034B" w:rsidRDefault="0056034B">
            <w:pPr>
              <w:widowControl/>
              <w:spacing w:line="440" w:lineRule="exact"/>
              <w:jc w:val="center"/>
              <w:textAlignment w:val="center"/>
              <w:rPr>
                <w:rFonts w:ascii="Times New Roman" w:eastAsia="方正仿宋_GBK" w:hAnsi="Times New Roman"/>
                <w:kern w:val="0"/>
                <w:sz w:val="24"/>
              </w:rPr>
            </w:pPr>
          </w:p>
        </w:tc>
        <w:tc>
          <w:tcPr>
            <w:tcW w:w="989" w:type="pct"/>
            <w:tcBorders>
              <w:top w:val="single" w:sz="8" w:space="0" w:color="000000"/>
              <w:left w:val="nil"/>
              <w:bottom w:val="single" w:sz="8" w:space="0" w:color="000000"/>
              <w:right w:val="single" w:sz="8" w:space="0" w:color="000000"/>
            </w:tcBorders>
            <w:shd w:val="clear" w:color="auto" w:fill="auto"/>
            <w:vAlign w:val="center"/>
          </w:tcPr>
          <w:p w14:paraId="032CF44A" w14:textId="77777777" w:rsidR="0056034B" w:rsidRDefault="00000000">
            <w:pPr>
              <w:widowControl/>
              <w:spacing w:line="440" w:lineRule="exact"/>
              <w:jc w:val="center"/>
              <w:textAlignment w:val="center"/>
              <w:rPr>
                <w:rFonts w:ascii="Times New Roman" w:eastAsia="方正仿宋_GBK" w:hAnsi="Times New Roman"/>
                <w:kern w:val="0"/>
                <w:sz w:val="24"/>
              </w:rPr>
            </w:pPr>
            <w:r>
              <w:rPr>
                <w:rFonts w:ascii="Times New Roman" w:eastAsia="方正仿宋_GBK" w:hAnsi="Times New Roman"/>
                <w:kern w:val="0"/>
                <w:sz w:val="24"/>
                <w:lang w:bidi="ar"/>
              </w:rPr>
              <w:t>网址</w:t>
            </w:r>
          </w:p>
        </w:tc>
        <w:tc>
          <w:tcPr>
            <w:tcW w:w="1278" w:type="pct"/>
            <w:tcBorders>
              <w:top w:val="single" w:sz="8" w:space="0" w:color="000000"/>
              <w:left w:val="nil"/>
              <w:bottom w:val="single" w:sz="8" w:space="0" w:color="000000"/>
              <w:right w:val="single" w:sz="4" w:space="0" w:color="000000"/>
            </w:tcBorders>
            <w:shd w:val="clear" w:color="auto" w:fill="auto"/>
            <w:vAlign w:val="center"/>
          </w:tcPr>
          <w:p w14:paraId="0012FBF4" w14:textId="77777777" w:rsidR="0056034B" w:rsidRDefault="0056034B">
            <w:pPr>
              <w:widowControl/>
              <w:spacing w:line="440" w:lineRule="exact"/>
              <w:jc w:val="center"/>
              <w:textAlignment w:val="center"/>
              <w:rPr>
                <w:rFonts w:ascii="Times New Roman" w:eastAsia="方正仿宋_GBK" w:hAnsi="Times New Roman"/>
                <w:kern w:val="0"/>
                <w:sz w:val="24"/>
              </w:rPr>
            </w:pPr>
          </w:p>
        </w:tc>
      </w:tr>
      <w:tr w:rsidR="0056034B" w14:paraId="09A41F09" w14:textId="77777777">
        <w:trPr>
          <w:jc w:val="center"/>
        </w:trPr>
        <w:tc>
          <w:tcPr>
            <w:tcW w:w="901" w:type="pct"/>
            <w:tcBorders>
              <w:top w:val="single" w:sz="8" w:space="0" w:color="000000"/>
              <w:left w:val="single" w:sz="4" w:space="0" w:color="000000"/>
              <w:bottom w:val="single" w:sz="8" w:space="0" w:color="000000"/>
              <w:right w:val="single" w:sz="8" w:space="0" w:color="000000"/>
            </w:tcBorders>
            <w:shd w:val="clear" w:color="auto" w:fill="auto"/>
            <w:vAlign w:val="center"/>
          </w:tcPr>
          <w:p w14:paraId="53151AC3" w14:textId="77777777" w:rsidR="0056034B" w:rsidRDefault="00000000">
            <w:pPr>
              <w:widowControl/>
              <w:spacing w:line="440" w:lineRule="exact"/>
              <w:jc w:val="center"/>
              <w:textAlignment w:val="center"/>
              <w:rPr>
                <w:rFonts w:ascii="Times New Roman" w:eastAsia="方正仿宋_GBK" w:hAnsi="Times New Roman"/>
                <w:kern w:val="0"/>
                <w:sz w:val="24"/>
              </w:rPr>
            </w:pPr>
            <w:r>
              <w:rPr>
                <w:rFonts w:ascii="Times New Roman" w:eastAsia="方正仿宋_GBK" w:hAnsi="Times New Roman"/>
                <w:kern w:val="0"/>
                <w:sz w:val="24"/>
                <w:lang w:bidi="ar"/>
              </w:rPr>
              <w:t>开户银行</w:t>
            </w:r>
          </w:p>
        </w:tc>
        <w:tc>
          <w:tcPr>
            <w:tcW w:w="1831" w:type="pct"/>
            <w:tcBorders>
              <w:top w:val="single" w:sz="8" w:space="0" w:color="000000"/>
              <w:left w:val="nil"/>
              <w:bottom w:val="single" w:sz="8" w:space="0" w:color="000000"/>
              <w:right w:val="single" w:sz="8" w:space="0" w:color="000000"/>
            </w:tcBorders>
            <w:shd w:val="clear" w:color="auto" w:fill="auto"/>
            <w:vAlign w:val="center"/>
          </w:tcPr>
          <w:p w14:paraId="247B920B" w14:textId="77777777" w:rsidR="0056034B" w:rsidRDefault="0056034B">
            <w:pPr>
              <w:widowControl/>
              <w:spacing w:line="440" w:lineRule="exact"/>
              <w:jc w:val="center"/>
              <w:textAlignment w:val="center"/>
              <w:rPr>
                <w:rFonts w:ascii="Times New Roman" w:eastAsia="方正仿宋_GBK" w:hAnsi="Times New Roman"/>
                <w:kern w:val="0"/>
                <w:sz w:val="24"/>
              </w:rPr>
            </w:pPr>
          </w:p>
        </w:tc>
        <w:tc>
          <w:tcPr>
            <w:tcW w:w="989" w:type="pct"/>
            <w:tcBorders>
              <w:top w:val="single" w:sz="8" w:space="0" w:color="000000"/>
              <w:left w:val="nil"/>
              <w:bottom w:val="single" w:sz="8" w:space="0" w:color="000000"/>
              <w:right w:val="single" w:sz="8" w:space="0" w:color="000000"/>
            </w:tcBorders>
            <w:shd w:val="clear" w:color="auto" w:fill="auto"/>
            <w:vAlign w:val="center"/>
          </w:tcPr>
          <w:p w14:paraId="7F52BD11" w14:textId="77777777" w:rsidR="0056034B" w:rsidRDefault="00000000">
            <w:pPr>
              <w:widowControl/>
              <w:spacing w:line="440" w:lineRule="exact"/>
              <w:jc w:val="center"/>
              <w:textAlignment w:val="center"/>
              <w:rPr>
                <w:rFonts w:ascii="Times New Roman" w:eastAsia="方正仿宋_GBK" w:hAnsi="Times New Roman"/>
                <w:kern w:val="0"/>
                <w:sz w:val="24"/>
              </w:rPr>
            </w:pPr>
            <w:r>
              <w:rPr>
                <w:rFonts w:ascii="Times New Roman" w:eastAsia="方正仿宋_GBK" w:hAnsi="Times New Roman"/>
                <w:kern w:val="0"/>
                <w:sz w:val="24"/>
                <w:lang w:bidi="ar"/>
              </w:rPr>
              <w:t>银行户名</w:t>
            </w:r>
          </w:p>
        </w:tc>
        <w:tc>
          <w:tcPr>
            <w:tcW w:w="1278" w:type="pct"/>
            <w:tcBorders>
              <w:top w:val="single" w:sz="8" w:space="0" w:color="000000"/>
              <w:left w:val="nil"/>
              <w:bottom w:val="single" w:sz="8" w:space="0" w:color="000000"/>
              <w:right w:val="single" w:sz="4" w:space="0" w:color="000000"/>
            </w:tcBorders>
            <w:shd w:val="clear" w:color="auto" w:fill="auto"/>
            <w:vAlign w:val="center"/>
          </w:tcPr>
          <w:p w14:paraId="5C93AD38" w14:textId="77777777" w:rsidR="0056034B" w:rsidRDefault="0056034B">
            <w:pPr>
              <w:widowControl/>
              <w:spacing w:line="440" w:lineRule="exact"/>
              <w:jc w:val="center"/>
              <w:textAlignment w:val="center"/>
              <w:rPr>
                <w:rFonts w:ascii="Times New Roman" w:eastAsia="方正仿宋_GBK" w:hAnsi="Times New Roman"/>
                <w:kern w:val="0"/>
                <w:sz w:val="24"/>
              </w:rPr>
            </w:pPr>
          </w:p>
        </w:tc>
      </w:tr>
      <w:tr w:rsidR="0056034B" w14:paraId="7D636CF9" w14:textId="77777777">
        <w:trPr>
          <w:jc w:val="center"/>
        </w:trPr>
        <w:tc>
          <w:tcPr>
            <w:tcW w:w="901" w:type="pct"/>
            <w:tcBorders>
              <w:top w:val="single" w:sz="8" w:space="0" w:color="000000"/>
              <w:left w:val="single" w:sz="4" w:space="0" w:color="000000"/>
              <w:bottom w:val="single" w:sz="8" w:space="0" w:color="000000"/>
              <w:right w:val="single" w:sz="8" w:space="0" w:color="000000"/>
            </w:tcBorders>
            <w:shd w:val="clear" w:color="auto" w:fill="auto"/>
            <w:vAlign w:val="center"/>
          </w:tcPr>
          <w:p w14:paraId="022934A3" w14:textId="77777777" w:rsidR="0056034B" w:rsidRDefault="00000000">
            <w:pPr>
              <w:widowControl/>
              <w:spacing w:line="440" w:lineRule="exact"/>
              <w:jc w:val="center"/>
              <w:textAlignment w:val="center"/>
              <w:rPr>
                <w:rFonts w:ascii="Times New Roman" w:eastAsia="方正仿宋_GBK" w:hAnsi="Times New Roman"/>
                <w:kern w:val="0"/>
                <w:sz w:val="24"/>
              </w:rPr>
            </w:pPr>
            <w:r>
              <w:rPr>
                <w:rFonts w:ascii="Times New Roman" w:eastAsia="方正仿宋_GBK" w:hAnsi="Times New Roman"/>
                <w:kern w:val="0"/>
                <w:sz w:val="24"/>
                <w:lang w:bidi="ar"/>
              </w:rPr>
              <w:t>银行账号</w:t>
            </w:r>
          </w:p>
        </w:tc>
        <w:tc>
          <w:tcPr>
            <w:tcW w:w="4098" w:type="pct"/>
            <w:gridSpan w:val="3"/>
            <w:tcBorders>
              <w:top w:val="single" w:sz="8" w:space="0" w:color="000000"/>
              <w:left w:val="nil"/>
              <w:bottom w:val="single" w:sz="8" w:space="0" w:color="000000"/>
              <w:right w:val="single" w:sz="4" w:space="0" w:color="000000"/>
            </w:tcBorders>
            <w:shd w:val="clear" w:color="auto" w:fill="auto"/>
            <w:vAlign w:val="center"/>
          </w:tcPr>
          <w:p w14:paraId="00B35856" w14:textId="77777777" w:rsidR="0056034B" w:rsidRDefault="0056034B">
            <w:pPr>
              <w:widowControl/>
              <w:spacing w:line="440" w:lineRule="exact"/>
              <w:jc w:val="center"/>
              <w:textAlignment w:val="center"/>
              <w:rPr>
                <w:rFonts w:ascii="Times New Roman" w:eastAsia="方正仿宋_GBK" w:hAnsi="Times New Roman"/>
                <w:kern w:val="0"/>
                <w:sz w:val="24"/>
              </w:rPr>
            </w:pPr>
          </w:p>
        </w:tc>
      </w:tr>
      <w:tr w:rsidR="0056034B" w14:paraId="19DA70C0" w14:textId="77777777">
        <w:trPr>
          <w:jc w:val="center"/>
        </w:trPr>
        <w:tc>
          <w:tcPr>
            <w:tcW w:w="901" w:type="pct"/>
            <w:tcBorders>
              <w:top w:val="single" w:sz="8" w:space="0" w:color="000000"/>
              <w:left w:val="single" w:sz="4" w:space="0" w:color="000000"/>
              <w:bottom w:val="single" w:sz="8" w:space="0" w:color="000000"/>
              <w:right w:val="single" w:sz="8" w:space="0" w:color="000000"/>
            </w:tcBorders>
            <w:shd w:val="clear" w:color="auto" w:fill="auto"/>
            <w:vAlign w:val="center"/>
          </w:tcPr>
          <w:p w14:paraId="0E706F93" w14:textId="77777777" w:rsidR="0056034B" w:rsidRDefault="00000000">
            <w:pPr>
              <w:widowControl/>
              <w:spacing w:line="440" w:lineRule="exact"/>
              <w:jc w:val="center"/>
              <w:textAlignment w:val="center"/>
              <w:rPr>
                <w:rFonts w:ascii="Times New Roman" w:eastAsia="方正仿宋_GBK" w:hAnsi="Times New Roman"/>
                <w:kern w:val="0"/>
                <w:sz w:val="24"/>
              </w:rPr>
            </w:pPr>
            <w:r>
              <w:rPr>
                <w:rFonts w:ascii="Times New Roman" w:eastAsia="方正仿宋_GBK" w:hAnsi="Times New Roman"/>
                <w:kern w:val="0"/>
                <w:sz w:val="24"/>
                <w:lang w:bidi="ar"/>
              </w:rPr>
              <w:t>单位联系人</w:t>
            </w:r>
          </w:p>
        </w:tc>
        <w:tc>
          <w:tcPr>
            <w:tcW w:w="1831" w:type="pct"/>
            <w:tcBorders>
              <w:top w:val="single" w:sz="8" w:space="0" w:color="000000"/>
              <w:left w:val="nil"/>
              <w:bottom w:val="single" w:sz="8" w:space="0" w:color="000000"/>
              <w:right w:val="single" w:sz="4" w:space="0" w:color="auto"/>
            </w:tcBorders>
            <w:shd w:val="clear" w:color="auto" w:fill="auto"/>
            <w:vAlign w:val="center"/>
          </w:tcPr>
          <w:p w14:paraId="01686DD8" w14:textId="77777777" w:rsidR="0056034B" w:rsidRDefault="0056034B">
            <w:pPr>
              <w:widowControl/>
              <w:spacing w:line="440" w:lineRule="exact"/>
              <w:jc w:val="center"/>
              <w:textAlignment w:val="center"/>
              <w:rPr>
                <w:rFonts w:ascii="Times New Roman" w:eastAsia="方正仿宋_GBK" w:hAnsi="Times New Roman"/>
                <w:kern w:val="0"/>
                <w:sz w:val="24"/>
              </w:rPr>
            </w:pPr>
          </w:p>
        </w:tc>
        <w:tc>
          <w:tcPr>
            <w:tcW w:w="989" w:type="pct"/>
            <w:tcBorders>
              <w:top w:val="single" w:sz="8" w:space="0" w:color="000000"/>
              <w:left w:val="nil"/>
              <w:bottom w:val="single" w:sz="8" w:space="0" w:color="000000"/>
              <w:right w:val="single" w:sz="4" w:space="0" w:color="auto"/>
            </w:tcBorders>
            <w:shd w:val="clear" w:color="auto" w:fill="auto"/>
            <w:vAlign w:val="center"/>
          </w:tcPr>
          <w:p w14:paraId="0D679086" w14:textId="77777777" w:rsidR="0056034B" w:rsidRDefault="00000000">
            <w:pPr>
              <w:widowControl/>
              <w:spacing w:line="440" w:lineRule="exact"/>
              <w:jc w:val="center"/>
              <w:textAlignment w:val="center"/>
              <w:rPr>
                <w:rFonts w:ascii="Times New Roman" w:eastAsia="方正仿宋_GBK" w:hAnsi="Times New Roman"/>
                <w:kern w:val="0"/>
                <w:sz w:val="24"/>
              </w:rPr>
            </w:pPr>
            <w:r>
              <w:rPr>
                <w:rFonts w:ascii="Times New Roman" w:eastAsia="方正仿宋_GBK" w:hAnsi="Times New Roman"/>
                <w:kern w:val="0"/>
                <w:sz w:val="24"/>
                <w:lang w:bidi="ar"/>
              </w:rPr>
              <w:t>联系电话</w:t>
            </w:r>
          </w:p>
        </w:tc>
        <w:tc>
          <w:tcPr>
            <w:tcW w:w="1278" w:type="pct"/>
            <w:tcBorders>
              <w:top w:val="single" w:sz="8" w:space="0" w:color="000000"/>
              <w:left w:val="nil"/>
              <w:bottom w:val="single" w:sz="8" w:space="0" w:color="000000"/>
              <w:right w:val="single" w:sz="4" w:space="0" w:color="000000"/>
            </w:tcBorders>
            <w:shd w:val="clear" w:color="auto" w:fill="auto"/>
            <w:vAlign w:val="center"/>
          </w:tcPr>
          <w:p w14:paraId="33862D30" w14:textId="77777777" w:rsidR="0056034B" w:rsidRDefault="0056034B">
            <w:pPr>
              <w:widowControl/>
              <w:spacing w:line="440" w:lineRule="exact"/>
              <w:jc w:val="center"/>
              <w:textAlignment w:val="center"/>
              <w:rPr>
                <w:rFonts w:ascii="Times New Roman" w:eastAsia="方正仿宋_GBK" w:hAnsi="Times New Roman"/>
                <w:kern w:val="0"/>
                <w:sz w:val="24"/>
              </w:rPr>
            </w:pPr>
          </w:p>
        </w:tc>
      </w:tr>
      <w:tr w:rsidR="0056034B" w14:paraId="5260FD06" w14:textId="77777777">
        <w:trPr>
          <w:jc w:val="center"/>
        </w:trPr>
        <w:tc>
          <w:tcPr>
            <w:tcW w:w="901" w:type="pct"/>
            <w:tcBorders>
              <w:top w:val="single" w:sz="8" w:space="0" w:color="000000"/>
              <w:left w:val="single" w:sz="4" w:space="0" w:color="000000"/>
              <w:bottom w:val="single" w:sz="8" w:space="0" w:color="000000"/>
              <w:right w:val="single" w:sz="8" w:space="0" w:color="000000"/>
            </w:tcBorders>
            <w:shd w:val="clear" w:color="auto" w:fill="auto"/>
            <w:vAlign w:val="center"/>
          </w:tcPr>
          <w:p w14:paraId="066D301A" w14:textId="77777777" w:rsidR="0056034B" w:rsidRDefault="00000000">
            <w:pPr>
              <w:widowControl/>
              <w:spacing w:line="440" w:lineRule="exact"/>
              <w:jc w:val="center"/>
              <w:textAlignment w:val="center"/>
              <w:rPr>
                <w:rFonts w:ascii="Times New Roman" w:eastAsia="方正仿宋_GBK" w:hAnsi="Times New Roman"/>
                <w:kern w:val="0"/>
                <w:sz w:val="24"/>
              </w:rPr>
            </w:pPr>
            <w:r>
              <w:rPr>
                <w:rFonts w:ascii="Times New Roman" w:eastAsia="方正仿宋_GBK" w:hAnsi="Times New Roman"/>
                <w:kern w:val="0"/>
                <w:sz w:val="24"/>
                <w:lang w:bidi="ar"/>
              </w:rPr>
              <w:t>法定代表人</w:t>
            </w:r>
          </w:p>
        </w:tc>
        <w:tc>
          <w:tcPr>
            <w:tcW w:w="1831" w:type="pct"/>
            <w:tcBorders>
              <w:top w:val="single" w:sz="8" w:space="0" w:color="000000"/>
              <w:left w:val="nil"/>
              <w:bottom w:val="single" w:sz="8" w:space="0" w:color="000000"/>
              <w:right w:val="single" w:sz="4" w:space="0" w:color="auto"/>
            </w:tcBorders>
            <w:shd w:val="clear" w:color="auto" w:fill="auto"/>
            <w:vAlign w:val="center"/>
          </w:tcPr>
          <w:p w14:paraId="56413034" w14:textId="77777777" w:rsidR="0056034B" w:rsidRDefault="0056034B">
            <w:pPr>
              <w:widowControl/>
              <w:spacing w:line="440" w:lineRule="exact"/>
              <w:jc w:val="center"/>
              <w:textAlignment w:val="center"/>
              <w:rPr>
                <w:rFonts w:ascii="Times New Roman" w:eastAsia="方正仿宋_GBK" w:hAnsi="Times New Roman"/>
                <w:kern w:val="0"/>
                <w:sz w:val="24"/>
              </w:rPr>
            </w:pPr>
          </w:p>
        </w:tc>
        <w:tc>
          <w:tcPr>
            <w:tcW w:w="989" w:type="pct"/>
            <w:tcBorders>
              <w:top w:val="single" w:sz="8" w:space="0" w:color="000000"/>
              <w:left w:val="nil"/>
              <w:bottom w:val="single" w:sz="8" w:space="0" w:color="000000"/>
              <w:right w:val="single" w:sz="4" w:space="0" w:color="auto"/>
            </w:tcBorders>
            <w:shd w:val="clear" w:color="auto" w:fill="auto"/>
            <w:vAlign w:val="center"/>
          </w:tcPr>
          <w:p w14:paraId="10E9199F" w14:textId="77777777" w:rsidR="0056034B" w:rsidRDefault="00000000">
            <w:pPr>
              <w:widowControl/>
              <w:spacing w:line="440" w:lineRule="exact"/>
              <w:jc w:val="center"/>
              <w:textAlignment w:val="center"/>
              <w:rPr>
                <w:rFonts w:ascii="Times New Roman" w:eastAsia="方正仿宋_GBK" w:hAnsi="Times New Roman"/>
                <w:kern w:val="0"/>
                <w:sz w:val="24"/>
              </w:rPr>
            </w:pPr>
            <w:r>
              <w:rPr>
                <w:rFonts w:ascii="Times New Roman" w:eastAsia="方正仿宋_GBK" w:hAnsi="Times New Roman"/>
                <w:kern w:val="0"/>
                <w:sz w:val="24"/>
                <w:lang w:bidi="ar"/>
              </w:rPr>
              <w:t>注册资金</w:t>
            </w:r>
          </w:p>
        </w:tc>
        <w:tc>
          <w:tcPr>
            <w:tcW w:w="1278" w:type="pct"/>
            <w:tcBorders>
              <w:top w:val="single" w:sz="8" w:space="0" w:color="000000"/>
              <w:left w:val="nil"/>
              <w:bottom w:val="single" w:sz="8" w:space="0" w:color="000000"/>
              <w:right w:val="single" w:sz="4" w:space="0" w:color="000000"/>
            </w:tcBorders>
            <w:shd w:val="clear" w:color="auto" w:fill="auto"/>
            <w:vAlign w:val="center"/>
          </w:tcPr>
          <w:p w14:paraId="1CDC873A" w14:textId="77777777" w:rsidR="0056034B" w:rsidRDefault="0056034B">
            <w:pPr>
              <w:widowControl/>
              <w:spacing w:line="440" w:lineRule="exact"/>
              <w:jc w:val="center"/>
              <w:textAlignment w:val="center"/>
              <w:rPr>
                <w:rFonts w:ascii="Times New Roman" w:eastAsia="方正仿宋_GBK" w:hAnsi="Times New Roman"/>
                <w:kern w:val="0"/>
                <w:sz w:val="24"/>
              </w:rPr>
            </w:pPr>
          </w:p>
        </w:tc>
      </w:tr>
      <w:tr w:rsidR="0056034B" w14:paraId="423C0C26" w14:textId="77777777">
        <w:trPr>
          <w:jc w:val="center"/>
        </w:trPr>
        <w:tc>
          <w:tcPr>
            <w:tcW w:w="901" w:type="pct"/>
            <w:tcBorders>
              <w:top w:val="single" w:sz="8" w:space="0" w:color="000000"/>
              <w:left w:val="single" w:sz="4" w:space="0" w:color="000000"/>
              <w:bottom w:val="single" w:sz="8" w:space="0" w:color="000000"/>
              <w:right w:val="single" w:sz="8" w:space="0" w:color="000000"/>
            </w:tcBorders>
            <w:shd w:val="clear" w:color="auto" w:fill="auto"/>
            <w:vAlign w:val="center"/>
          </w:tcPr>
          <w:p w14:paraId="60403B3E" w14:textId="77777777" w:rsidR="0056034B" w:rsidRDefault="00000000">
            <w:pPr>
              <w:widowControl/>
              <w:spacing w:line="440" w:lineRule="exact"/>
              <w:jc w:val="center"/>
              <w:textAlignment w:val="center"/>
              <w:rPr>
                <w:rFonts w:ascii="Times New Roman" w:eastAsia="方正仿宋_GBK" w:hAnsi="Times New Roman"/>
                <w:kern w:val="0"/>
                <w:sz w:val="24"/>
              </w:rPr>
            </w:pPr>
            <w:r>
              <w:rPr>
                <w:rFonts w:ascii="Times New Roman" w:eastAsia="方正仿宋_GBK" w:hAnsi="Times New Roman"/>
                <w:kern w:val="0"/>
                <w:sz w:val="24"/>
                <w:lang w:bidi="ar"/>
              </w:rPr>
              <w:t>法人登记号</w:t>
            </w:r>
          </w:p>
        </w:tc>
        <w:tc>
          <w:tcPr>
            <w:tcW w:w="1831" w:type="pct"/>
            <w:tcBorders>
              <w:top w:val="single" w:sz="8" w:space="0" w:color="000000"/>
              <w:left w:val="nil"/>
              <w:bottom w:val="single" w:sz="8" w:space="0" w:color="000000"/>
              <w:right w:val="single" w:sz="8" w:space="0" w:color="000000"/>
            </w:tcBorders>
            <w:shd w:val="clear" w:color="auto" w:fill="auto"/>
            <w:vAlign w:val="center"/>
          </w:tcPr>
          <w:p w14:paraId="329CE4A0" w14:textId="77777777" w:rsidR="0056034B" w:rsidRDefault="0056034B">
            <w:pPr>
              <w:widowControl/>
              <w:spacing w:line="440" w:lineRule="exact"/>
              <w:jc w:val="center"/>
              <w:textAlignment w:val="center"/>
              <w:rPr>
                <w:rFonts w:ascii="Times New Roman" w:eastAsia="方正仿宋_GBK" w:hAnsi="Times New Roman"/>
                <w:kern w:val="0"/>
                <w:sz w:val="24"/>
              </w:rPr>
            </w:pPr>
          </w:p>
        </w:tc>
        <w:tc>
          <w:tcPr>
            <w:tcW w:w="989" w:type="pct"/>
            <w:tcBorders>
              <w:top w:val="single" w:sz="8" w:space="0" w:color="000000"/>
              <w:left w:val="nil"/>
              <w:bottom w:val="single" w:sz="8" w:space="0" w:color="000000"/>
              <w:right w:val="single" w:sz="8" w:space="0" w:color="000000"/>
            </w:tcBorders>
            <w:shd w:val="clear" w:color="auto" w:fill="auto"/>
            <w:vAlign w:val="center"/>
          </w:tcPr>
          <w:p w14:paraId="36111338" w14:textId="77777777" w:rsidR="0056034B" w:rsidRDefault="00000000">
            <w:pPr>
              <w:widowControl/>
              <w:spacing w:line="440" w:lineRule="exact"/>
              <w:jc w:val="center"/>
              <w:textAlignment w:val="center"/>
              <w:rPr>
                <w:rFonts w:ascii="Times New Roman" w:eastAsia="方正仿宋_GBK" w:hAnsi="Times New Roman"/>
                <w:kern w:val="0"/>
                <w:sz w:val="24"/>
              </w:rPr>
            </w:pPr>
            <w:r>
              <w:rPr>
                <w:rFonts w:ascii="Times New Roman" w:eastAsia="方正仿宋_GBK" w:hAnsi="Times New Roman"/>
                <w:kern w:val="0"/>
                <w:sz w:val="24"/>
                <w:lang w:bidi="ar"/>
              </w:rPr>
              <w:t>税务登记号</w:t>
            </w:r>
          </w:p>
        </w:tc>
        <w:tc>
          <w:tcPr>
            <w:tcW w:w="1278" w:type="pct"/>
            <w:tcBorders>
              <w:top w:val="single" w:sz="8" w:space="0" w:color="000000"/>
              <w:left w:val="nil"/>
              <w:bottom w:val="single" w:sz="8" w:space="0" w:color="000000"/>
              <w:right w:val="single" w:sz="4" w:space="0" w:color="000000"/>
            </w:tcBorders>
            <w:shd w:val="clear" w:color="auto" w:fill="auto"/>
            <w:vAlign w:val="center"/>
          </w:tcPr>
          <w:p w14:paraId="383F1B4D" w14:textId="77777777" w:rsidR="0056034B" w:rsidRDefault="0056034B">
            <w:pPr>
              <w:widowControl/>
              <w:spacing w:line="440" w:lineRule="exact"/>
              <w:jc w:val="center"/>
              <w:textAlignment w:val="center"/>
              <w:rPr>
                <w:rFonts w:ascii="Times New Roman" w:eastAsia="方正仿宋_GBK" w:hAnsi="Times New Roman"/>
                <w:kern w:val="0"/>
                <w:sz w:val="24"/>
              </w:rPr>
            </w:pPr>
          </w:p>
        </w:tc>
      </w:tr>
      <w:tr w:rsidR="0056034B" w14:paraId="6DB4ECCD" w14:textId="77777777">
        <w:trPr>
          <w:jc w:val="center"/>
        </w:trPr>
        <w:tc>
          <w:tcPr>
            <w:tcW w:w="901" w:type="pct"/>
            <w:tcBorders>
              <w:top w:val="single" w:sz="8" w:space="0" w:color="000000"/>
              <w:left w:val="single" w:sz="4" w:space="0" w:color="000000"/>
              <w:bottom w:val="single" w:sz="8" w:space="0" w:color="000000"/>
              <w:right w:val="single" w:sz="8" w:space="0" w:color="000000"/>
            </w:tcBorders>
            <w:shd w:val="clear" w:color="auto" w:fill="auto"/>
            <w:vAlign w:val="center"/>
          </w:tcPr>
          <w:p w14:paraId="17B60B39" w14:textId="77777777" w:rsidR="0056034B" w:rsidRDefault="00000000">
            <w:pPr>
              <w:widowControl/>
              <w:spacing w:line="440" w:lineRule="exact"/>
              <w:jc w:val="center"/>
              <w:textAlignment w:val="center"/>
              <w:rPr>
                <w:rFonts w:ascii="Times New Roman" w:eastAsia="方正仿宋_GBK" w:hAnsi="Times New Roman"/>
                <w:kern w:val="0"/>
                <w:sz w:val="24"/>
              </w:rPr>
            </w:pPr>
            <w:r>
              <w:rPr>
                <w:rFonts w:ascii="Times New Roman" w:eastAsia="方正仿宋_GBK" w:hAnsi="Times New Roman"/>
                <w:kern w:val="0"/>
                <w:sz w:val="24"/>
                <w:lang w:bidi="ar"/>
              </w:rPr>
              <w:t>单位性质</w:t>
            </w:r>
          </w:p>
        </w:tc>
        <w:tc>
          <w:tcPr>
            <w:tcW w:w="1831" w:type="pct"/>
            <w:tcBorders>
              <w:top w:val="single" w:sz="8" w:space="0" w:color="000000"/>
              <w:left w:val="nil"/>
              <w:bottom w:val="single" w:sz="8" w:space="0" w:color="000000"/>
              <w:right w:val="single" w:sz="8" w:space="0" w:color="000000"/>
            </w:tcBorders>
            <w:shd w:val="clear" w:color="auto" w:fill="auto"/>
            <w:vAlign w:val="center"/>
          </w:tcPr>
          <w:p w14:paraId="0E6125C1" w14:textId="77777777" w:rsidR="0056034B" w:rsidRDefault="0056034B">
            <w:pPr>
              <w:widowControl/>
              <w:spacing w:line="440" w:lineRule="exact"/>
              <w:jc w:val="center"/>
              <w:textAlignment w:val="center"/>
              <w:rPr>
                <w:rFonts w:ascii="Times New Roman" w:eastAsia="方正仿宋_GBK" w:hAnsi="Times New Roman"/>
                <w:kern w:val="0"/>
                <w:sz w:val="24"/>
              </w:rPr>
            </w:pPr>
          </w:p>
        </w:tc>
        <w:tc>
          <w:tcPr>
            <w:tcW w:w="989" w:type="pct"/>
            <w:tcBorders>
              <w:top w:val="single" w:sz="8" w:space="0" w:color="000000"/>
              <w:left w:val="nil"/>
              <w:bottom w:val="single" w:sz="8" w:space="0" w:color="000000"/>
              <w:right w:val="single" w:sz="8" w:space="0" w:color="000000"/>
            </w:tcBorders>
            <w:shd w:val="clear" w:color="auto" w:fill="auto"/>
            <w:vAlign w:val="center"/>
          </w:tcPr>
          <w:p w14:paraId="2CFCDFC4" w14:textId="77777777" w:rsidR="0056034B" w:rsidRDefault="00000000">
            <w:pPr>
              <w:widowControl/>
              <w:spacing w:line="440" w:lineRule="exact"/>
              <w:jc w:val="center"/>
              <w:textAlignment w:val="center"/>
              <w:rPr>
                <w:rFonts w:ascii="Times New Roman" w:eastAsia="方正仿宋_GBK" w:hAnsi="Times New Roman"/>
                <w:kern w:val="0"/>
                <w:sz w:val="24"/>
              </w:rPr>
            </w:pPr>
            <w:r>
              <w:rPr>
                <w:rFonts w:ascii="Times New Roman" w:eastAsia="方正仿宋_GBK" w:hAnsi="Times New Roman"/>
                <w:kern w:val="0"/>
                <w:sz w:val="24"/>
                <w:lang w:bidi="ar"/>
              </w:rPr>
              <w:t>单位规模</w:t>
            </w:r>
          </w:p>
        </w:tc>
        <w:tc>
          <w:tcPr>
            <w:tcW w:w="1278" w:type="pct"/>
            <w:tcBorders>
              <w:top w:val="single" w:sz="8" w:space="0" w:color="000000"/>
              <w:left w:val="nil"/>
              <w:bottom w:val="single" w:sz="8" w:space="0" w:color="000000"/>
              <w:right w:val="single" w:sz="4" w:space="0" w:color="000000"/>
            </w:tcBorders>
            <w:shd w:val="clear" w:color="auto" w:fill="auto"/>
            <w:vAlign w:val="center"/>
          </w:tcPr>
          <w:p w14:paraId="3D49A358" w14:textId="77777777" w:rsidR="0056034B" w:rsidRDefault="0056034B">
            <w:pPr>
              <w:widowControl/>
              <w:spacing w:line="440" w:lineRule="exact"/>
              <w:jc w:val="center"/>
              <w:textAlignment w:val="center"/>
              <w:rPr>
                <w:rFonts w:ascii="Times New Roman" w:eastAsia="方正仿宋_GBK" w:hAnsi="Times New Roman"/>
                <w:kern w:val="0"/>
                <w:sz w:val="24"/>
              </w:rPr>
            </w:pPr>
          </w:p>
        </w:tc>
      </w:tr>
      <w:tr w:rsidR="0056034B" w14:paraId="71E62EB0" w14:textId="77777777">
        <w:trPr>
          <w:jc w:val="center"/>
        </w:trPr>
        <w:tc>
          <w:tcPr>
            <w:tcW w:w="901" w:type="pct"/>
            <w:tcBorders>
              <w:top w:val="single" w:sz="8" w:space="0" w:color="000000"/>
              <w:left w:val="single" w:sz="4" w:space="0" w:color="000000"/>
              <w:bottom w:val="single" w:sz="8" w:space="0" w:color="000000"/>
              <w:right w:val="single" w:sz="8" w:space="0" w:color="000000"/>
            </w:tcBorders>
            <w:shd w:val="clear" w:color="auto" w:fill="auto"/>
            <w:vAlign w:val="center"/>
          </w:tcPr>
          <w:p w14:paraId="42379067" w14:textId="77777777" w:rsidR="0056034B" w:rsidRDefault="00000000">
            <w:pPr>
              <w:widowControl/>
              <w:spacing w:line="440" w:lineRule="exact"/>
              <w:jc w:val="center"/>
              <w:textAlignment w:val="center"/>
              <w:rPr>
                <w:rFonts w:ascii="Times New Roman" w:eastAsia="方正仿宋_GBK" w:hAnsi="Times New Roman"/>
                <w:kern w:val="0"/>
                <w:sz w:val="24"/>
              </w:rPr>
            </w:pPr>
            <w:r>
              <w:rPr>
                <w:rFonts w:ascii="Times New Roman" w:eastAsia="方正仿宋_GBK" w:hAnsi="Times New Roman"/>
                <w:kern w:val="0"/>
                <w:sz w:val="24"/>
                <w:lang w:bidi="ar"/>
              </w:rPr>
              <w:t>海关备案编码</w:t>
            </w:r>
          </w:p>
        </w:tc>
        <w:tc>
          <w:tcPr>
            <w:tcW w:w="1831" w:type="pct"/>
            <w:tcBorders>
              <w:top w:val="single" w:sz="8" w:space="0" w:color="000000"/>
              <w:left w:val="nil"/>
              <w:bottom w:val="single" w:sz="8" w:space="0" w:color="000000"/>
              <w:right w:val="single" w:sz="8" w:space="0" w:color="000000"/>
            </w:tcBorders>
            <w:shd w:val="clear" w:color="auto" w:fill="auto"/>
            <w:vAlign w:val="center"/>
          </w:tcPr>
          <w:p w14:paraId="59952080" w14:textId="77777777" w:rsidR="0056034B" w:rsidRDefault="0056034B">
            <w:pPr>
              <w:widowControl/>
              <w:spacing w:line="440" w:lineRule="exact"/>
              <w:jc w:val="center"/>
              <w:textAlignment w:val="center"/>
              <w:rPr>
                <w:rFonts w:ascii="Times New Roman" w:eastAsia="方正仿宋_GBK" w:hAnsi="Times New Roman"/>
                <w:kern w:val="0"/>
                <w:sz w:val="24"/>
              </w:rPr>
            </w:pPr>
          </w:p>
        </w:tc>
        <w:tc>
          <w:tcPr>
            <w:tcW w:w="989" w:type="pct"/>
            <w:tcBorders>
              <w:top w:val="single" w:sz="8" w:space="0" w:color="000000"/>
              <w:left w:val="nil"/>
              <w:bottom w:val="single" w:sz="8" w:space="0" w:color="000000"/>
              <w:right w:val="single" w:sz="8" w:space="0" w:color="000000"/>
            </w:tcBorders>
            <w:shd w:val="clear" w:color="auto" w:fill="auto"/>
            <w:vAlign w:val="center"/>
          </w:tcPr>
          <w:p w14:paraId="3BC58FCC" w14:textId="77777777" w:rsidR="0056034B" w:rsidRDefault="00000000">
            <w:pPr>
              <w:widowControl/>
              <w:spacing w:line="440" w:lineRule="exact"/>
              <w:jc w:val="center"/>
              <w:textAlignment w:val="center"/>
              <w:rPr>
                <w:rFonts w:ascii="Times New Roman" w:eastAsia="方正仿宋_GBK" w:hAnsi="Times New Roman"/>
                <w:kern w:val="0"/>
                <w:sz w:val="24"/>
              </w:rPr>
            </w:pPr>
            <w:r>
              <w:rPr>
                <w:rFonts w:ascii="Times New Roman" w:eastAsia="方正仿宋_GBK" w:hAnsi="Times New Roman"/>
                <w:kern w:val="0"/>
                <w:sz w:val="24"/>
                <w:lang w:bidi="ar"/>
              </w:rPr>
              <w:t>202</w:t>
            </w:r>
            <w:r>
              <w:rPr>
                <w:rFonts w:ascii="Times New Roman" w:eastAsia="方正仿宋_GBK" w:hAnsi="Times New Roman"/>
                <w:kern w:val="0"/>
                <w:sz w:val="24"/>
                <w:lang w:eastAsia="zh" w:bidi="ar"/>
              </w:rPr>
              <w:t>5</w:t>
            </w:r>
            <w:r>
              <w:rPr>
                <w:rFonts w:ascii="Times New Roman" w:eastAsia="方正仿宋_GBK" w:hAnsi="Times New Roman"/>
                <w:kern w:val="0"/>
                <w:sz w:val="24"/>
                <w:lang w:bidi="ar"/>
              </w:rPr>
              <w:t>年进出口额（万元）</w:t>
            </w:r>
          </w:p>
        </w:tc>
        <w:tc>
          <w:tcPr>
            <w:tcW w:w="1278" w:type="pct"/>
            <w:tcBorders>
              <w:top w:val="single" w:sz="8" w:space="0" w:color="000000"/>
              <w:left w:val="nil"/>
              <w:bottom w:val="single" w:sz="8" w:space="0" w:color="000000"/>
              <w:right w:val="single" w:sz="4" w:space="0" w:color="000000"/>
            </w:tcBorders>
            <w:shd w:val="clear" w:color="auto" w:fill="auto"/>
            <w:vAlign w:val="center"/>
          </w:tcPr>
          <w:p w14:paraId="6BCC485F" w14:textId="77777777" w:rsidR="0056034B" w:rsidRDefault="0056034B">
            <w:pPr>
              <w:widowControl/>
              <w:spacing w:line="440" w:lineRule="exact"/>
              <w:jc w:val="center"/>
              <w:textAlignment w:val="center"/>
              <w:rPr>
                <w:rFonts w:ascii="Times New Roman" w:eastAsia="方正仿宋_GBK" w:hAnsi="Times New Roman"/>
                <w:kern w:val="0"/>
                <w:sz w:val="24"/>
              </w:rPr>
            </w:pPr>
          </w:p>
        </w:tc>
      </w:tr>
      <w:tr w:rsidR="0056034B" w14:paraId="555E4B5F" w14:textId="77777777">
        <w:trPr>
          <w:jc w:val="center"/>
        </w:trPr>
        <w:tc>
          <w:tcPr>
            <w:tcW w:w="901" w:type="pct"/>
            <w:tcBorders>
              <w:top w:val="single" w:sz="8" w:space="0" w:color="000000"/>
              <w:left w:val="single" w:sz="4" w:space="0" w:color="000000"/>
              <w:bottom w:val="single" w:sz="8" w:space="0" w:color="000000"/>
              <w:right w:val="single" w:sz="8" w:space="0" w:color="000000"/>
            </w:tcBorders>
            <w:shd w:val="clear" w:color="auto" w:fill="auto"/>
            <w:vAlign w:val="center"/>
          </w:tcPr>
          <w:p w14:paraId="281B3859" w14:textId="77777777" w:rsidR="0056034B" w:rsidRDefault="00000000">
            <w:pPr>
              <w:widowControl/>
              <w:spacing w:line="440" w:lineRule="exact"/>
              <w:jc w:val="center"/>
              <w:textAlignment w:val="center"/>
              <w:rPr>
                <w:rFonts w:ascii="Times New Roman" w:eastAsia="方正仿宋_GBK" w:hAnsi="Times New Roman"/>
                <w:kern w:val="0"/>
                <w:sz w:val="24"/>
              </w:rPr>
            </w:pPr>
            <w:r>
              <w:rPr>
                <w:rFonts w:ascii="Times New Roman" w:eastAsia="方正仿宋_GBK" w:hAnsi="Times New Roman"/>
                <w:kern w:val="0"/>
                <w:sz w:val="24"/>
                <w:lang w:bidi="ar"/>
              </w:rPr>
              <w:t>注册地</w:t>
            </w:r>
          </w:p>
        </w:tc>
        <w:tc>
          <w:tcPr>
            <w:tcW w:w="1831" w:type="pct"/>
            <w:tcBorders>
              <w:top w:val="single" w:sz="8" w:space="0" w:color="000000"/>
              <w:left w:val="nil"/>
              <w:bottom w:val="single" w:sz="8" w:space="0" w:color="000000"/>
              <w:right w:val="single" w:sz="8" w:space="0" w:color="000000"/>
            </w:tcBorders>
            <w:shd w:val="clear" w:color="auto" w:fill="auto"/>
            <w:vAlign w:val="center"/>
          </w:tcPr>
          <w:p w14:paraId="43D54A38" w14:textId="77777777" w:rsidR="0056034B" w:rsidRDefault="0056034B">
            <w:pPr>
              <w:widowControl/>
              <w:spacing w:line="440" w:lineRule="exact"/>
              <w:jc w:val="center"/>
              <w:textAlignment w:val="center"/>
              <w:rPr>
                <w:rFonts w:ascii="Times New Roman" w:eastAsia="方正仿宋_GBK" w:hAnsi="Times New Roman"/>
                <w:kern w:val="0"/>
                <w:sz w:val="24"/>
              </w:rPr>
            </w:pPr>
          </w:p>
        </w:tc>
        <w:tc>
          <w:tcPr>
            <w:tcW w:w="989" w:type="pct"/>
            <w:tcBorders>
              <w:top w:val="single" w:sz="8" w:space="0" w:color="000000"/>
              <w:left w:val="nil"/>
              <w:bottom w:val="single" w:sz="8" w:space="0" w:color="000000"/>
              <w:right w:val="single" w:sz="8" w:space="0" w:color="000000"/>
            </w:tcBorders>
            <w:shd w:val="clear" w:color="auto" w:fill="auto"/>
            <w:vAlign w:val="center"/>
          </w:tcPr>
          <w:p w14:paraId="1117C088" w14:textId="77777777" w:rsidR="0056034B" w:rsidRDefault="00000000">
            <w:pPr>
              <w:widowControl/>
              <w:spacing w:line="440" w:lineRule="exact"/>
              <w:jc w:val="center"/>
              <w:textAlignment w:val="center"/>
              <w:rPr>
                <w:rFonts w:ascii="Times New Roman" w:eastAsia="方正仿宋_GBK" w:hAnsi="Times New Roman"/>
                <w:kern w:val="0"/>
                <w:sz w:val="24"/>
              </w:rPr>
            </w:pPr>
            <w:r>
              <w:rPr>
                <w:rFonts w:ascii="Times New Roman" w:eastAsia="方正仿宋_GBK" w:hAnsi="Times New Roman"/>
                <w:kern w:val="0"/>
                <w:sz w:val="24"/>
                <w:lang w:bidi="ar"/>
              </w:rPr>
              <w:t>注册上年进出口额（万元）</w:t>
            </w:r>
          </w:p>
        </w:tc>
        <w:tc>
          <w:tcPr>
            <w:tcW w:w="1278" w:type="pct"/>
            <w:tcBorders>
              <w:top w:val="single" w:sz="8" w:space="0" w:color="000000"/>
              <w:left w:val="nil"/>
              <w:bottom w:val="single" w:sz="8" w:space="0" w:color="000000"/>
              <w:right w:val="single" w:sz="4" w:space="0" w:color="000000"/>
            </w:tcBorders>
            <w:shd w:val="clear" w:color="auto" w:fill="auto"/>
            <w:vAlign w:val="center"/>
          </w:tcPr>
          <w:p w14:paraId="21BECB87" w14:textId="77777777" w:rsidR="0056034B" w:rsidRDefault="0056034B">
            <w:pPr>
              <w:widowControl/>
              <w:spacing w:line="440" w:lineRule="exact"/>
              <w:jc w:val="center"/>
              <w:textAlignment w:val="center"/>
              <w:rPr>
                <w:rFonts w:ascii="Times New Roman" w:eastAsia="方正仿宋_GBK" w:hAnsi="Times New Roman"/>
                <w:kern w:val="0"/>
                <w:sz w:val="24"/>
              </w:rPr>
            </w:pPr>
          </w:p>
        </w:tc>
      </w:tr>
      <w:tr w:rsidR="0056034B" w14:paraId="57504F8E" w14:textId="77777777">
        <w:trPr>
          <w:jc w:val="center"/>
        </w:trPr>
        <w:tc>
          <w:tcPr>
            <w:tcW w:w="901" w:type="pct"/>
            <w:tcBorders>
              <w:top w:val="single" w:sz="8" w:space="0" w:color="000000"/>
              <w:left w:val="single" w:sz="4" w:space="0" w:color="000000"/>
              <w:bottom w:val="single" w:sz="8" w:space="0" w:color="000000"/>
              <w:right w:val="single" w:sz="8" w:space="0" w:color="000000"/>
            </w:tcBorders>
            <w:shd w:val="clear" w:color="auto" w:fill="auto"/>
            <w:vAlign w:val="center"/>
          </w:tcPr>
          <w:p w14:paraId="1FB0EB34" w14:textId="77777777" w:rsidR="0056034B" w:rsidRDefault="00000000">
            <w:pPr>
              <w:widowControl/>
              <w:spacing w:line="440" w:lineRule="exact"/>
              <w:jc w:val="center"/>
              <w:textAlignment w:val="center"/>
              <w:rPr>
                <w:rFonts w:ascii="Times New Roman" w:eastAsia="方正仿宋_GBK" w:hAnsi="Times New Roman"/>
                <w:kern w:val="0"/>
                <w:sz w:val="24"/>
              </w:rPr>
            </w:pPr>
            <w:r>
              <w:rPr>
                <w:rFonts w:ascii="Times New Roman" w:eastAsia="方正仿宋_GBK" w:hAnsi="Times New Roman"/>
                <w:kern w:val="0"/>
                <w:sz w:val="24"/>
                <w:lang w:bidi="ar"/>
              </w:rPr>
              <w:t>主营业务和商品</w:t>
            </w:r>
          </w:p>
        </w:tc>
        <w:tc>
          <w:tcPr>
            <w:tcW w:w="4098" w:type="pct"/>
            <w:gridSpan w:val="3"/>
            <w:tcBorders>
              <w:top w:val="single" w:sz="8" w:space="0" w:color="000000"/>
              <w:left w:val="nil"/>
              <w:bottom w:val="single" w:sz="8" w:space="0" w:color="000000"/>
              <w:right w:val="single" w:sz="4" w:space="0" w:color="000000"/>
            </w:tcBorders>
            <w:shd w:val="clear" w:color="auto" w:fill="auto"/>
            <w:vAlign w:val="center"/>
          </w:tcPr>
          <w:p w14:paraId="6C6F8CC9" w14:textId="77777777" w:rsidR="0056034B" w:rsidRDefault="0056034B">
            <w:pPr>
              <w:widowControl/>
              <w:spacing w:line="440" w:lineRule="exact"/>
              <w:jc w:val="center"/>
              <w:textAlignment w:val="center"/>
              <w:rPr>
                <w:rFonts w:ascii="Times New Roman" w:eastAsia="方正仿宋_GBK" w:hAnsi="Times New Roman"/>
                <w:kern w:val="0"/>
                <w:sz w:val="24"/>
              </w:rPr>
            </w:pPr>
          </w:p>
        </w:tc>
      </w:tr>
      <w:tr w:rsidR="0056034B" w14:paraId="73954FC5" w14:textId="77777777">
        <w:trPr>
          <w:jc w:val="center"/>
        </w:trPr>
        <w:tc>
          <w:tcPr>
            <w:tcW w:w="901" w:type="pct"/>
            <w:tcBorders>
              <w:top w:val="single" w:sz="8" w:space="0" w:color="000000"/>
              <w:left w:val="single" w:sz="4" w:space="0" w:color="000000"/>
              <w:bottom w:val="single" w:sz="8" w:space="0" w:color="000000"/>
              <w:right w:val="single" w:sz="8" w:space="0" w:color="000000"/>
            </w:tcBorders>
            <w:shd w:val="clear" w:color="auto" w:fill="auto"/>
            <w:vAlign w:val="center"/>
          </w:tcPr>
          <w:p w14:paraId="0DEC301C" w14:textId="77777777" w:rsidR="0056034B" w:rsidRDefault="00000000">
            <w:pPr>
              <w:widowControl/>
              <w:spacing w:line="440" w:lineRule="exact"/>
              <w:jc w:val="center"/>
              <w:textAlignment w:val="center"/>
              <w:rPr>
                <w:rFonts w:ascii="Times New Roman" w:eastAsia="方正仿宋_GBK" w:hAnsi="Times New Roman"/>
                <w:kern w:val="0"/>
                <w:sz w:val="24"/>
              </w:rPr>
            </w:pPr>
            <w:r>
              <w:rPr>
                <w:rFonts w:ascii="Times New Roman" w:eastAsia="方正仿宋_GBK" w:hAnsi="Times New Roman"/>
                <w:kern w:val="0"/>
                <w:sz w:val="24"/>
                <w:lang w:bidi="ar"/>
              </w:rPr>
              <w:t>单位简介</w:t>
            </w:r>
          </w:p>
        </w:tc>
        <w:tc>
          <w:tcPr>
            <w:tcW w:w="4098" w:type="pct"/>
            <w:gridSpan w:val="3"/>
            <w:tcBorders>
              <w:top w:val="single" w:sz="8" w:space="0" w:color="000000"/>
              <w:left w:val="nil"/>
              <w:bottom w:val="single" w:sz="8" w:space="0" w:color="000000"/>
              <w:right w:val="single" w:sz="4" w:space="0" w:color="000000"/>
            </w:tcBorders>
            <w:shd w:val="clear" w:color="auto" w:fill="auto"/>
            <w:vAlign w:val="center"/>
          </w:tcPr>
          <w:p w14:paraId="0F76386E" w14:textId="77777777" w:rsidR="0056034B" w:rsidRDefault="0056034B">
            <w:pPr>
              <w:widowControl/>
              <w:spacing w:line="440" w:lineRule="exact"/>
              <w:jc w:val="center"/>
              <w:textAlignment w:val="center"/>
              <w:rPr>
                <w:rFonts w:ascii="Times New Roman" w:eastAsia="方正仿宋_GBK" w:hAnsi="Times New Roman"/>
                <w:kern w:val="0"/>
                <w:sz w:val="24"/>
              </w:rPr>
            </w:pPr>
          </w:p>
        </w:tc>
      </w:tr>
      <w:tr w:rsidR="0056034B" w14:paraId="07CC0106" w14:textId="77777777">
        <w:trPr>
          <w:jc w:val="center"/>
        </w:trPr>
        <w:tc>
          <w:tcPr>
            <w:tcW w:w="901" w:type="pct"/>
            <w:tcBorders>
              <w:top w:val="single" w:sz="8" w:space="0" w:color="000000"/>
              <w:left w:val="single" w:sz="4" w:space="0" w:color="000000"/>
              <w:bottom w:val="single" w:sz="8" w:space="0" w:color="000000"/>
              <w:right w:val="single" w:sz="8" w:space="0" w:color="000000"/>
            </w:tcBorders>
            <w:shd w:val="clear" w:color="auto" w:fill="auto"/>
            <w:vAlign w:val="center"/>
          </w:tcPr>
          <w:p w14:paraId="36D4AA86" w14:textId="77777777" w:rsidR="0056034B" w:rsidRDefault="00000000">
            <w:pPr>
              <w:widowControl/>
              <w:spacing w:line="440" w:lineRule="exact"/>
              <w:jc w:val="center"/>
              <w:textAlignment w:val="center"/>
              <w:rPr>
                <w:rFonts w:ascii="Times New Roman" w:eastAsia="方正仿宋_GBK" w:hAnsi="Times New Roman"/>
                <w:kern w:val="0"/>
                <w:sz w:val="24"/>
              </w:rPr>
            </w:pPr>
            <w:r>
              <w:rPr>
                <w:rFonts w:ascii="Times New Roman" w:eastAsia="方正仿宋_GBK" w:hAnsi="Times New Roman"/>
                <w:kern w:val="0"/>
                <w:sz w:val="24"/>
                <w:lang w:bidi="ar"/>
              </w:rPr>
              <w:t>承诺声明</w:t>
            </w:r>
          </w:p>
        </w:tc>
        <w:tc>
          <w:tcPr>
            <w:tcW w:w="4098" w:type="pct"/>
            <w:gridSpan w:val="3"/>
            <w:tcBorders>
              <w:top w:val="single" w:sz="8" w:space="0" w:color="000000"/>
              <w:left w:val="nil"/>
              <w:bottom w:val="single" w:sz="8" w:space="0" w:color="000000"/>
              <w:right w:val="single" w:sz="4" w:space="0" w:color="000000"/>
            </w:tcBorders>
            <w:shd w:val="clear" w:color="auto" w:fill="auto"/>
            <w:vAlign w:val="center"/>
          </w:tcPr>
          <w:p w14:paraId="46D3AE38" w14:textId="77777777" w:rsidR="0056034B" w:rsidRDefault="00000000">
            <w:pPr>
              <w:widowControl/>
              <w:spacing w:line="440" w:lineRule="exact"/>
              <w:jc w:val="left"/>
              <w:textAlignment w:val="center"/>
              <w:rPr>
                <w:rFonts w:ascii="Times New Roman" w:eastAsia="方正仿宋_GBK" w:hAnsi="Times New Roman"/>
                <w:kern w:val="0"/>
                <w:sz w:val="24"/>
              </w:rPr>
            </w:pPr>
            <w:r>
              <w:rPr>
                <w:rFonts w:ascii="Times New Roman" w:eastAsia="方正仿宋_GBK" w:hAnsi="Times New Roman"/>
                <w:kern w:val="0"/>
                <w:sz w:val="24"/>
                <w:lang w:bidi="ar"/>
              </w:rPr>
              <w:t xml:space="preserve">1. </w:t>
            </w:r>
            <w:r>
              <w:rPr>
                <w:rFonts w:ascii="Times New Roman" w:eastAsia="方正仿宋_GBK" w:hAnsi="Times New Roman"/>
                <w:kern w:val="0"/>
                <w:sz w:val="24"/>
                <w:lang w:bidi="ar"/>
              </w:rPr>
              <w:t>本单位近五年（即本次申报开始之日前五年）无严重违法违规行为，未拖欠应缴回的财政性资金；持续诚信合规经营，未被</w:t>
            </w:r>
            <w:r>
              <w:rPr>
                <w:rFonts w:ascii="Times New Roman" w:eastAsia="方正仿宋_GBK" w:hAnsi="Times New Roman"/>
                <w:kern w:val="0"/>
                <w:sz w:val="24"/>
                <w:lang w:bidi="ar"/>
              </w:rPr>
              <w:t>“</w:t>
            </w:r>
            <w:r>
              <w:rPr>
                <w:rFonts w:ascii="Times New Roman" w:eastAsia="方正仿宋_GBK" w:hAnsi="Times New Roman"/>
                <w:kern w:val="0"/>
                <w:sz w:val="24"/>
                <w:lang w:bidi="ar"/>
              </w:rPr>
              <w:t>信用中国</w:t>
            </w:r>
            <w:r>
              <w:rPr>
                <w:rFonts w:ascii="Times New Roman" w:eastAsia="方正仿宋_GBK" w:hAnsi="Times New Roman"/>
                <w:kern w:val="0"/>
                <w:sz w:val="24"/>
                <w:lang w:bidi="ar"/>
              </w:rPr>
              <w:t>”</w:t>
            </w:r>
            <w:r>
              <w:rPr>
                <w:rFonts w:ascii="Times New Roman" w:eastAsia="方正仿宋_GBK" w:hAnsi="Times New Roman"/>
                <w:kern w:val="0"/>
                <w:sz w:val="24"/>
                <w:lang w:bidi="ar"/>
              </w:rPr>
              <w:t>列入</w:t>
            </w:r>
            <w:r>
              <w:rPr>
                <w:rFonts w:ascii="Times New Roman" w:eastAsia="方正仿宋_GBK" w:hAnsi="Times New Roman"/>
                <w:kern w:val="0"/>
                <w:sz w:val="24"/>
                <w:lang w:eastAsia="zh" w:bidi="ar"/>
              </w:rPr>
              <w:t>严重失信主体名单、</w:t>
            </w:r>
            <w:r>
              <w:rPr>
                <w:rFonts w:ascii="Times New Roman" w:eastAsia="方正仿宋_GBK" w:hAnsi="Times New Roman"/>
                <w:kern w:val="0"/>
                <w:sz w:val="24"/>
                <w:lang w:bidi="ar"/>
              </w:rPr>
              <w:t>失信被执行人、经营</w:t>
            </w:r>
            <w:r>
              <w:rPr>
                <w:rFonts w:ascii="Times New Roman" w:eastAsia="方正仿宋_GBK" w:hAnsi="Times New Roman"/>
                <w:kern w:val="0"/>
                <w:sz w:val="24"/>
                <w:lang w:eastAsia="zh" w:bidi="ar"/>
              </w:rPr>
              <w:t>（活动）</w:t>
            </w:r>
            <w:r>
              <w:rPr>
                <w:rFonts w:ascii="Times New Roman" w:eastAsia="方正仿宋_GBK" w:hAnsi="Times New Roman"/>
                <w:kern w:val="0"/>
                <w:sz w:val="24"/>
                <w:lang w:bidi="ar"/>
              </w:rPr>
              <w:t>异常名录、重大税收违法</w:t>
            </w:r>
            <w:r>
              <w:rPr>
                <w:rFonts w:ascii="Times New Roman" w:eastAsia="方正仿宋_GBK" w:hAnsi="Times New Roman"/>
                <w:kern w:val="0"/>
                <w:sz w:val="24"/>
                <w:lang w:eastAsia="zh" w:bidi="ar"/>
              </w:rPr>
              <w:t>失信主体</w:t>
            </w:r>
            <w:r>
              <w:rPr>
                <w:rFonts w:ascii="Times New Roman" w:eastAsia="方正仿宋_GBK" w:hAnsi="Times New Roman"/>
                <w:kern w:val="0"/>
                <w:sz w:val="24"/>
                <w:lang w:bidi="ar"/>
              </w:rPr>
              <w:t>名单。</w:t>
            </w:r>
          </w:p>
          <w:p w14:paraId="599505C0" w14:textId="77777777" w:rsidR="0056034B" w:rsidRDefault="00000000">
            <w:pPr>
              <w:widowControl/>
              <w:spacing w:line="440" w:lineRule="exact"/>
              <w:jc w:val="left"/>
              <w:textAlignment w:val="center"/>
              <w:rPr>
                <w:rFonts w:ascii="Times New Roman" w:eastAsia="方正仿宋_GBK" w:hAnsi="Times New Roman"/>
                <w:kern w:val="0"/>
                <w:sz w:val="24"/>
              </w:rPr>
            </w:pPr>
            <w:r>
              <w:rPr>
                <w:rFonts w:ascii="Times New Roman" w:eastAsia="方正仿宋_GBK" w:hAnsi="Times New Roman"/>
                <w:kern w:val="0"/>
                <w:sz w:val="24"/>
                <w:lang w:bidi="ar"/>
              </w:rPr>
              <w:t xml:space="preserve">2. </w:t>
            </w:r>
            <w:r>
              <w:rPr>
                <w:rFonts w:ascii="Times New Roman" w:eastAsia="方正仿宋_GBK" w:hAnsi="Times New Roman"/>
                <w:kern w:val="0"/>
                <w:sz w:val="24"/>
                <w:lang w:bidi="ar"/>
              </w:rPr>
              <w:t>本人及本单位已认真阅读项目申报细则及附件，完全知晓申报项目有关要求，并确认本单位提交的所有材料符合项目全部要求，内容清晰齐全且均真实有效，愿意接受有关部门为审核本申报而进行的必要核查，并承担因提交虚假、缺漏材料或不符合申报要求造成后果的全部责任。</w:t>
            </w:r>
          </w:p>
          <w:p w14:paraId="2F6EAF67" w14:textId="77777777" w:rsidR="0056034B" w:rsidRDefault="00000000">
            <w:pPr>
              <w:widowControl/>
              <w:spacing w:line="440" w:lineRule="exact"/>
              <w:jc w:val="left"/>
              <w:textAlignment w:val="center"/>
              <w:rPr>
                <w:rFonts w:ascii="Times New Roman" w:eastAsia="方正仿宋_GBK" w:hAnsi="Times New Roman"/>
                <w:kern w:val="0"/>
                <w:sz w:val="24"/>
              </w:rPr>
            </w:pPr>
            <w:r>
              <w:rPr>
                <w:rFonts w:ascii="Times New Roman" w:eastAsia="方正仿宋_GBK" w:hAnsi="Times New Roman"/>
                <w:kern w:val="0"/>
                <w:sz w:val="24"/>
                <w:lang w:bidi="ar"/>
              </w:rPr>
              <w:lastRenderedPageBreak/>
              <w:t xml:space="preserve">3. </w:t>
            </w:r>
            <w:r>
              <w:rPr>
                <w:rFonts w:ascii="Times New Roman" w:eastAsia="方正仿宋_GBK" w:hAnsi="Times New Roman"/>
                <w:kern w:val="0"/>
                <w:sz w:val="24"/>
                <w:lang w:bidi="ar"/>
              </w:rPr>
              <w:t>本单位此次申报项目未重复申报获得</w:t>
            </w:r>
            <w:r>
              <w:rPr>
                <w:rFonts w:ascii="Times New Roman" w:eastAsia="方正仿宋_GBK" w:hAnsi="Times New Roman"/>
                <w:kern w:val="0"/>
                <w:sz w:val="24"/>
                <w:lang w:eastAsia="zh" w:bidi="ar"/>
              </w:rPr>
              <w:t>国家、省级、市级</w:t>
            </w:r>
            <w:r>
              <w:rPr>
                <w:rFonts w:ascii="Times New Roman" w:eastAsia="方正仿宋_GBK" w:hAnsi="Times New Roman"/>
                <w:kern w:val="0"/>
                <w:sz w:val="24"/>
                <w:lang w:bidi="ar"/>
              </w:rPr>
              <w:t>其他财政资金支持。</w:t>
            </w:r>
          </w:p>
          <w:p w14:paraId="12C36ECA" w14:textId="77777777" w:rsidR="0056034B" w:rsidRDefault="00000000">
            <w:pPr>
              <w:widowControl/>
              <w:spacing w:line="440" w:lineRule="exact"/>
              <w:jc w:val="left"/>
              <w:textAlignment w:val="center"/>
              <w:rPr>
                <w:rFonts w:ascii="Times New Roman" w:eastAsia="方正仿宋_GBK" w:hAnsi="Times New Roman"/>
                <w:kern w:val="0"/>
                <w:sz w:val="24"/>
              </w:rPr>
            </w:pPr>
            <w:r>
              <w:rPr>
                <w:rFonts w:ascii="Times New Roman" w:eastAsia="方正仿宋_GBK" w:hAnsi="Times New Roman"/>
                <w:kern w:val="0"/>
                <w:sz w:val="24"/>
                <w:lang w:bidi="ar"/>
              </w:rPr>
              <w:t>如有违反上述声明及国家法律法规的行为，自愿承担由此产生的一切法律责任和后果。</w:t>
            </w:r>
          </w:p>
          <w:p w14:paraId="382A7EC3" w14:textId="77777777" w:rsidR="0056034B" w:rsidRDefault="0056034B">
            <w:pPr>
              <w:widowControl/>
              <w:spacing w:line="440" w:lineRule="exact"/>
              <w:jc w:val="left"/>
              <w:textAlignment w:val="center"/>
              <w:rPr>
                <w:rFonts w:ascii="Times New Roman" w:eastAsia="方正仿宋_GBK" w:hAnsi="Times New Roman"/>
                <w:kern w:val="0"/>
                <w:sz w:val="24"/>
              </w:rPr>
            </w:pPr>
          </w:p>
          <w:p w14:paraId="19D50A9D" w14:textId="77777777" w:rsidR="0056034B" w:rsidRDefault="00000000">
            <w:pPr>
              <w:widowControl/>
              <w:spacing w:line="440" w:lineRule="exact"/>
              <w:jc w:val="center"/>
              <w:textAlignment w:val="center"/>
              <w:rPr>
                <w:rFonts w:ascii="Times New Roman" w:eastAsia="方正仿宋_GBK" w:hAnsi="Times New Roman"/>
                <w:kern w:val="0"/>
                <w:sz w:val="24"/>
              </w:rPr>
            </w:pPr>
            <w:r>
              <w:rPr>
                <w:rFonts w:ascii="Times New Roman" w:eastAsia="方正仿宋_GBK" w:hAnsi="Times New Roman"/>
                <w:kern w:val="0"/>
                <w:sz w:val="24"/>
                <w:lang w:bidi="ar"/>
              </w:rPr>
              <w:t>法定代表人或授权人：（签字或签章）</w:t>
            </w:r>
            <w:r>
              <w:rPr>
                <w:rFonts w:ascii="Times New Roman" w:eastAsia="方正仿宋_GBK" w:hAnsi="Times New Roman"/>
                <w:kern w:val="0"/>
                <w:sz w:val="24"/>
                <w:lang w:bidi="ar"/>
              </w:rPr>
              <w:t xml:space="preserve">           </w:t>
            </w:r>
            <w:r>
              <w:rPr>
                <w:rFonts w:ascii="Times New Roman" w:eastAsia="方正仿宋_GBK" w:hAnsi="Times New Roman"/>
                <w:kern w:val="0"/>
                <w:sz w:val="24"/>
                <w:lang w:bidi="ar"/>
              </w:rPr>
              <w:t>（单位公章）</w:t>
            </w:r>
          </w:p>
          <w:p w14:paraId="7B4A7C78" w14:textId="77777777" w:rsidR="0056034B" w:rsidRDefault="00000000">
            <w:pPr>
              <w:widowControl/>
              <w:spacing w:line="440" w:lineRule="exact"/>
              <w:jc w:val="center"/>
              <w:textAlignment w:val="center"/>
              <w:rPr>
                <w:rFonts w:ascii="Times New Roman" w:eastAsia="方正仿宋_GBK" w:hAnsi="Times New Roman"/>
                <w:kern w:val="0"/>
                <w:sz w:val="24"/>
              </w:rPr>
            </w:pPr>
            <w:r>
              <w:rPr>
                <w:rFonts w:ascii="Times New Roman" w:eastAsia="方正仿宋_GBK" w:hAnsi="Times New Roman"/>
                <w:kern w:val="0"/>
                <w:sz w:val="24"/>
                <w:lang w:bidi="ar"/>
              </w:rPr>
              <w:t xml:space="preserve">                                             </w:t>
            </w:r>
            <w:r>
              <w:rPr>
                <w:rFonts w:ascii="Times New Roman" w:eastAsia="方正仿宋_GBK" w:hAnsi="Times New Roman"/>
                <w:kern w:val="0"/>
                <w:sz w:val="24"/>
                <w:lang w:bidi="ar"/>
              </w:rPr>
              <w:t>年</w:t>
            </w:r>
            <w:r>
              <w:rPr>
                <w:rFonts w:ascii="Times New Roman" w:eastAsia="方正仿宋_GBK" w:hAnsi="Times New Roman"/>
                <w:kern w:val="0"/>
                <w:sz w:val="24"/>
                <w:lang w:bidi="ar"/>
              </w:rPr>
              <w:t xml:space="preserve">    </w:t>
            </w:r>
            <w:r>
              <w:rPr>
                <w:rFonts w:ascii="Times New Roman" w:eastAsia="方正仿宋_GBK" w:hAnsi="Times New Roman"/>
                <w:kern w:val="0"/>
                <w:sz w:val="24"/>
                <w:lang w:bidi="ar"/>
              </w:rPr>
              <w:t>月</w:t>
            </w:r>
            <w:r>
              <w:rPr>
                <w:rFonts w:ascii="Times New Roman" w:eastAsia="方正仿宋_GBK" w:hAnsi="Times New Roman"/>
                <w:kern w:val="0"/>
                <w:sz w:val="24"/>
                <w:lang w:bidi="ar"/>
              </w:rPr>
              <w:t xml:space="preserve">  </w:t>
            </w:r>
            <w:r>
              <w:rPr>
                <w:rFonts w:ascii="Times New Roman" w:eastAsia="方正仿宋_GBK" w:hAnsi="Times New Roman"/>
                <w:kern w:val="0"/>
                <w:sz w:val="24"/>
                <w:lang w:bidi="ar"/>
              </w:rPr>
              <w:t>日</w:t>
            </w:r>
          </w:p>
        </w:tc>
      </w:tr>
    </w:tbl>
    <w:p w14:paraId="77CE48EF" w14:textId="77777777" w:rsidR="0056034B" w:rsidRDefault="00000000">
      <w:pPr>
        <w:widowControl/>
        <w:spacing w:line="440" w:lineRule="exact"/>
        <w:textAlignment w:val="center"/>
        <w:rPr>
          <w:rFonts w:ascii="Times New Roman" w:eastAsia="方正仿宋_GBK" w:hAnsi="Times New Roman"/>
          <w:kern w:val="0"/>
          <w:sz w:val="24"/>
        </w:rPr>
      </w:pPr>
      <w:r>
        <w:rPr>
          <w:rFonts w:ascii="Times New Roman" w:eastAsia="方正仿宋_GBK" w:hAnsi="Times New Roman"/>
          <w:kern w:val="0"/>
          <w:sz w:val="24"/>
          <w:lang w:bidi="ar"/>
        </w:rPr>
        <w:lastRenderedPageBreak/>
        <w:t>填报联系人：</w:t>
      </w:r>
      <w:r>
        <w:rPr>
          <w:rFonts w:ascii="Times New Roman" w:eastAsia="方正仿宋_GBK" w:hAnsi="Times New Roman"/>
          <w:kern w:val="0"/>
          <w:sz w:val="24"/>
          <w:lang w:bidi="ar"/>
        </w:rPr>
        <w:t xml:space="preserve">                              </w:t>
      </w:r>
      <w:r>
        <w:rPr>
          <w:rFonts w:ascii="Times New Roman" w:eastAsia="方正仿宋_GBK" w:hAnsi="Times New Roman"/>
          <w:kern w:val="0"/>
          <w:sz w:val="24"/>
          <w:lang w:bidi="ar"/>
        </w:rPr>
        <w:t>联系电话：</w:t>
      </w:r>
    </w:p>
    <w:p w14:paraId="784C7AC4" w14:textId="77777777" w:rsidR="0056034B" w:rsidRDefault="0056034B">
      <w:pPr>
        <w:spacing w:line="440" w:lineRule="exact"/>
        <w:textAlignment w:val="center"/>
        <w:rPr>
          <w:rFonts w:ascii="Times New Roman" w:eastAsia="方正仿宋_GBK" w:hAnsi="Times New Roman"/>
          <w:sz w:val="24"/>
        </w:rPr>
        <w:sectPr w:rsidR="0056034B">
          <w:pgSz w:w="11900" w:h="16838"/>
          <w:pgMar w:top="1984" w:right="1304" w:bottom="1871" w:left="1417" w:header="850" w:footer="1417" w:gutter="0"/>
          <w:cols w:space="0"/>
          <w:docGrid w:type="linesAndChars" w:linePitch="288" w:charSpace="-3845"/>
        </w:sectPr>
      </w:pPr>
    </w:p>
    <w:p w14:paraId="50C1F883" w14:textId="77777777" w:rsidR="0056034B" w:rsidRDefault="00000000">
      <w:pPr>
        <w:pStyle w:val="ae"/>
        <w:spacing w:before="0" w:beforeAutospacing="0" w:after="0" w:afterAutospacing="0" w:line="500" w:lineRule="exact"/>
        <w:jc w:val="both"/>
        <w:textAlignment w:val="center"/>
        <w:rPr>
          <w:rFonts w:ascii="Times New Roman" w:eastAsia="方正黑体_GBK" w:hAnsi="Times New Roman"/>
          <w:kern w:val="2"/>
          <w:sz w:val="32"/>
          <w:szCs w:val="32"/>
        </w:rPr>
      </w:pPr>
      <w:r>
        <w:rPr>
          <w:rFonts w:ascii="Times New Roman" w:eastAsia="方正黑体_GBK" w:hAnsi="Times New Roman"/>
          <w:kern w:val="2"/>
          <w:sz w:val="32"/>
          <w:szCs w:val="32"/>
          <w:lang w:bidi="ar"/>
        </w:rPr>
        <w:lastRenderedPageBreak/>
        <w:t>附件</w:t>
      </w:r>
      <w:r>
        <w:rPr>
          <w:rFonts w:ascii="Times New Roman" w:eastAsia="方正黑体_GBK" w:hAnsi="Times New Roman"/>
          <w:kern w:val="2"/>
          <w:sz w:val="32"/>
          <w:szCs w:val="32"/>
          <w:lang w:bidi="ar"/>
        </w:rPr>
        <w:t>5</w:t>
      </w:r>
    </w:p>
    <w:p w14:paraId="3E628062" w14:textId="77777777" w:rsidR="0056034B" w:rsidRDefault="00000000">
      <w:pPr>
        <w:spacing w:line="500" w:lineRule="exact"/>
        <w:textAlignment w:val="center"/>
        <w:rPr>
          <w:rFonts w:ascii="Times New Roman" w:eastAsia="方正仿宋_GBK" w:hAnsi="Times New Roman"/>
          <w:sz w:val="32"/>
          <w:szCs w:val="32"/>
        </w:rPr>
      </w:pPr>
      <w:r>
        <w:rPr>
          <w:rFonts w:ascii="Times New Roman" w:eastAsia="方正仿宋_GBK" w:hAnsi="Times New Roman"/>
          <w:sz w:val="32"/>
          <w:szCs w:val="32"/>
          <w:lang w:bidi="ar"/>
        </w:rPr>
        <w:t xml:space="preserve"> </w:t>
      </w:r>
    </w:p>
    <w:p w14:paraId="48972C89" w14:textId="77777777" w:rsidR="0056034B" w:rsidRDefault="00000000">
      <w:pPr>
        <w:pStyle w:val="ae"/>
        <w:spacing w:before="0" w:beforeAutospacing="0" w:after="0" w:afterAutospacing="0" w:line="500" w:lineRule="exact"/>
        <w:jc w:val="center"/>
        <w:textAlignment w:val="center"/>
        <w:rPr>
          <w:rFonts w:ascii="Times New Roman" w:eastAsia="方正小标宋_GBK" w:hAnsi="Times New Roman"/>
          <w:kern w:val="2"/>
          <w:sz w:val="44"/>
          <w:szCs w:val="44"/>
        </w:rPr>
      </w:pPr>
      <w:r>
        <w:rPr>
          <w:rFonts w:ascii="Times New Roman" w:eastAsia="方正小标宋_GBK" w:hAnsi="Times New Roman"/>
          <w:kern w:val="2"/>
          <w:sz w:val="44"/>
          <w:szCs w:val="44"/>
          <w:lang w:bidi="ar"/>
        </w:rPr>
        <w:t>项目资金拨付申请表</w:t>
      </w:r>
    </w:p>
    <w:p w14:paraId="7B5358EF" w14:textId="77777777" w:rsidR="0056034B" w:rsidRDefault="00000000">
      <w:pPr>
        <w:pStyle w:val="ae"/>
        <w:spacing w:before="0" w:beforeAutospacing="0" w:after="0" w:afterAutospacing="0" w:line="500" w:lineRule="exact"/>
        <w:ind w:firstLineChars="200" w:firstLine="602"/>
        <w:jc w:val="both"/>
        <w:textAlignment w:val="center"/>
        <w:rPr>
          <w:rFonts w:ascii="Times New Roman" w:eastAsia="方正仿宋_GBK" w:hAnsi="Times New Roman"/>
          <w:kern w:val="2"/>
          <w:sz w:val="32"/>
          <w:szCs w:val="32"/>
        </w:rPr>
      </w:pPr>
      <w:r>
        <w:rPr>
          <w:rFonts w:ascii="Times New Roman" w:eastAsia="方正仿宋_GBK" w:hAnsi="Times New Roman"/>
          <w:kern w:val="2"/>
          <w:sz w:val="32"/>
          <w:szCs w:val="32"/>
          <w:lang w:bidi="ar"/>
        </w:rPr>
        <w:t xml:space="preserve"> </w:t>
      </w:r>
    </w:p>
    <w:tbl>
      <w:tblPr>
        <w:tblW w:w="8919" w:type="dxa"/>
        <w:jc w:val="center"/>
        <w:tblLayout w:type="fixed"/>
        <w:tblLook w:val="04A0" w:firstRow="1" w:lastRow="0" w:firstColumn="1" w:lastColumn="0" w:noHBand="0" w:noVBand="1"/>
      </w:tblPr>
      <w:tblGrid>
        <w:gridCol w:w="1828"/>
        <w:gridCol w:w="1471"/>
        <w:gridCol w:w="1013"/>
        <w:gridCol w:w="1597"/>
        <w:gridCol w:w="1569"/>
        <w:gridCol w:w="1441"/>
      </w:tblGrid>
      <w:tr w:rsidR="0056034B" w14:paraId="2EB3FA69" w14:textId="77777777">
        <w:trPr>
          <w:jc w:val="center"/>
        </w:trPr>
        <w:tc>
          <w:tcPr>
            <w:tcW w:w="8919"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FB3A1A" w14:textId="77777777" w:rsidR="0056034B" w:rsidRDefault="00000000">
            <w:pPr>
              <w:widowControl/>
              <w:spacing w:line="440" w:lineRule="exact"/>
              <w:jc w:val="center"/>
              <w:textAlignment w:val="center"/>
              <w:rPr>
                <w:rFonts w:ascii="Times New Roman" w:eastAsia="方正仿宋_GBK" w:hAnsi="Times New Roman"/>
                <w:kern w:val="0"/>
                <w:sz w:val="24"/>
              </w:rPr>
            </w:pPr>
            <w:r>
              <w:rPr>
                <w:rFonts w:ascii="Times New Roman" w:eastAsia="方正仿宋_GBK" w:hAnsi="Times New Roman"/>
                <w:kern w:val="0"/>
                <w:sz w:val="24"/>
                <w:lang w:bidi="ar"/>
              </w:rPr>
              <w:t>单位基本信息</w:t>
            </w:r>
          </w:p>
        </w:tc>
      </w:tr>
      <w:tr w:rsidR="0056034B" w14:paraId="01B632E0" w14:textId="77777777">
        <w:trPr>
          <w:jc w:val="center"/>
        </w:trPr>
        <w:tc>
          <w:tcPr>
            <w:tcW w:w="18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D22289" w14:textId="77777777" w:rsidR="0056034B" w:rsidRDefault="00000000">
            <w:pPr>
              <w:widowControl/>
              <w:spacing w:line="440" w:lineRule="exact"/>
              <w:jc w:val="center"/>
              <w:textAlignment w:val="center"/>
              <w:rPr>
                <w:rFonts w:ascii="Times New Roman" w:eastAsia="方正仿宋_GBK" w:hAnsi="Times New Roman"/>
                <w:kern w:val="0"/>
                <w:sz w:val="24"/>
              </w:rPr>
            </w:pPr>
            <w:r>
              <w:rPr>
                <w:rFonts w:ascii="Times New Roman" w:eastAsia="方正仿宋_GBK" w:hAnsi="Times New Roman"/>
                <w:kern w:val="0"/>
                <w:sz w:val="24"/>
                <w:lang w:bidi="ar"/>
              </w:rPr>
              <w:t>申请单位</w:t>
            </w:r>
          </w:p>
        </w:tc>
        <w:tc>
          <w:tcPr>
            <w:tcW w:w="4081" w:type="dxa"/>
            <w:gridSpan w:val="3"/>
            <w:tcBorders>
              <w:top w:val="single" w:sz="4" w:space="0" w:color="000000"/>
              <w:left w:val="nil"/>
              <w:bottom w:val="single" w:sz="4" w:space="0" w:color="000000"/>
              <w:right w:val="single" w:sz="4" w:space="0" w:color="000000"/>
            </w:tcBorders>
            <w:shd w:val="clear" w:color="auto" w:fill="auto"/>
            <w:noWrap/>
            <w:vAlign w:val="center"/>
          </w:tcPr>
          <w:p w14:paraId="3820767B" w14:textId="77777777" w:rsidR="0056034B" w:rsidRDefault="0056034B">
            <w:pPr>
              <w:widowControl/>
              <w:spacing w:line="440" w:lineRule="exact"/>
              <w:jc w:val="center"/>
              <w:textAlignment w:val="center"/>
              <w:rPr>
                <w:rFonts w:ascii="Times New Roman" w:eastAsia="方正仿宋_GBK" w:hAnsi="Times New Roman"/>
                <w:kern w:val="0"/>
                <w:sz w:val="24"/>
              </w:rPr>
            </w:pPr>
          </w:p>
        </w:tc>
        <w:tc>
          <w:tcPr>
            <w:tcW w:w="1569" w:type="dxa"/>
            <w:tcBorders>
              <w:top w:val="single" w:sz="4" w:space="0" w:color="000000"/>
              <w:left w:val="nil"/>
              <w:bottom w:val="single" w:sz="4" w:space="0" w:color="000000"/>
              <w:right w:val="single" w:sz="4" w:space="0" w:color="000000"/>
            </w:tcBorders>
            <w:shd w:val="clear" w:color="auto" w:fill="auto"/>
            <w:noWrap/>
            <w:vAlign w:val="center"/>
          </w:tcPr>
          <w:p w14:paraId="54B1BAE3" w14:textId="77777777" w:rsidR="0056034B" w:rsidRDefault="00000000">
            <w:pPr>
              <w:widowControl/>
              <w:spacing w:line="440" w:lineRule="exact"/>
              <w:jc w:val="center"/>
              <w:textAlignment w:val="center"/>
              <w:rPr>
                <w:rFonts w:ascii="Times New Roman" w:eastAsia="方正仿宋_GBK" w:hAnsi="Times New Roman"/>
                <w:kern w:val="0"/>
                <w:sz w:val="24"/>
              </w:rPr>
            </w:pPr>
            <w:r>
              <w:rPr>
                <w:rFonts w:ascii="Times New Roman" w:eastAsia="方正仿宋_GBK" w:hAnsi="Times New Roman"/>
                <w:kern w:val="0"/>
                <w:sz w:val="24"/>
                <w:lang w:bidi="ar"/>
              </w:rPr>
              <w:t>区（市）县</w:t>
            </w:r>
          </w:p>
        </w:tc>
        <w:tc>
          <w:tcPr>
            <w:tcW w:w="1441" w:type="dxa"/>
            <w:tcBorders>
              <w:top w:val="single" w:sz="4" w:space="0" w:color="000000"/>
              <w:left w:val="nil"/>
              <w:bottom w:val="single" w:sz="4" w:space="0" w:color="000000"/>
              <w:right w:val="single" w:sz="4" w:space="0" w:color="000000"/>
            </w:tcBorders>
            <w:shd w:val="clear" w:color="auto" w:fill="auto"/>
            <w:noWrap/>
            <w:vAlign w:val="center"/>
          </w:tcPr>
          <w:p w14:paraId="6CE637BF" w14:textId="77777777" w:rsidR="0056034B" w:rsidRDefault="0056034B">
            <w:pPr>
              <w:widowControl/>
              <w:spacing w:line="440" w:lineRule="exact"/>
              <w:jc w:val="center"/>
              <w:textAlignment w:val="center"/>
              <w:rPr>
                <w:rFonts w:ascii="Times New Roman" w:eastAsia="方正仿宋_GBK" w:hAnsi="Times New Roman"/>
                <w:kern w:val="0"/>
                <w:sz w:val="24"/>
              </w:rPr>
            </w:pPr>
          </w:p>
        </w:tc>
      </w:tr>
      <w:tr w:rsidR="0056034B" w14:paraId="353EDB0A" w14:textId="77777777">
        <w:trPr>
          <w:jc w:val="center"/>
        </w:trPr>
        <w:tc>
          <w:tcPr>
            <w:tcW w:w="18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B6F3D0" w14:textId="77777777" w:rsidR="0056034B" w:rsidRDefault="00000000">
            <w:pPr>
              <w:widowControl/>
              <w:spacing w:line="440" w:lineRule="exact"/>
              <w:jc w:val="center"/>
              <w:textAlignment w:val="center"/>
              <w:rPr>
                <w:rFonts w:ascii="Times New Roman" w:eastAsia="方正仿宋_GBK" w:hAnsi="Times New Roman"/>
                <w:kern w:val="0"/>
                <w:sz w:val="24"/>
              </w:rPr>
            </w:pPr>
            <w:r>
              <w:rPr>
                <w:rFonts w:ascii="Times New Roman" w:eastAsia="方正仿宋_GBK" w:hAnsi="Times New Roman"/>
                <w:kern w:val="0"/>
                <w:sz w:val="24"/>
                <w:lang w:bidi="ar"/>
              </w:rPr>
              <w:t>填表人</w:t>
            </w:r>
          </w:p>
        </w:tc>
        <w:tc>
          <w:tcPr>
            <w:tcW w:w="1471" w:type="dxa"/>
            <w:tcBorders>
              <w:top w:val="single" w:sz="4" w:space="0" w:color="000000"/>
              <w:left w:val="nil"/>
              <w:bottom w:val="single" w:sz="4" w:space="0" w:color="000000"/>
              <w:right w:val="single" w:sz="4" w:space="0" w:color="000000"/>
            </w:tcBorders>
            <w:shd w:val="clear" w:color="auto" w:fill="auto"/>
            <w:noWrap/>
            <w:vAlign w:val="center"/>
          </w:tcPr>
          <w:p w14:paraId="20631D7F" w14:textId="77777777" w:rsidR="0056034B" w:rsidRDefault="0056034B">
            <w:pPr>
              <w:widowControl/>
              <w:spacing w:line="440" w:lineRule="exact"/>
              <w:jc w:val="center"/>
              <w:textAlignment w:val="center"/>
              <w:rPr>
                <w:rFonts w:ascii="Times New Roman" w:eastAsia="方正仿宋_GBK" w:hAnsi="Times New Roman"/>
                <w:kern w:val="0"/>
                <w:sz w:val="24"/>
              </w:rPr>
            </w:pPr>
          </w:p>
        </w:tc>
        <w:tc>
          <w:tcPr>
            <w:tcW w:w="1013" w:type="dxa"/>
            <w:tcBorders>
              <w:top w:val="single" w:sz="4" w:space="0" w:color="000000"/>
              <w:left w:val="nil"/>
              <w:bottom w:val="single" w:sz="4" w:space="0" w:color="000000"/>
              <w:right w:val="single" w:sz="4" w:space="0" w:color="000000"/>
            </w:tcBorders>
            <w:shd w:val="clear" w:color="auto" w:fill="auto"/>
            <w:noWrap/>
            <w:vAlign w:val="center"/>
          </w:tcPr>
          <w:p w14:paraId="461858C8" w14:textId="77777777" w:rsidR="0056034B" w:rsidRDefault="00000000">
            <w:pPr>
              <w:widowControl/>
              <w:spacing w:line="440" w:lineRule="exact"/>
              <w:jc w:val="center"/>
              <w:textAlignment w:val="center"/>
              <w:rPr>
                <w:rFonts w:ascii="Times New Roman" w:eastAsia="方正仿宋_GBK" w:hAnsi="Times New Roman"/>
                <w:kern w:val="0"/>
                <w:sz w:val="24"/>
              </w:rPr>
            </w:pPr>
            <w:r>
              <w:rPr>
                <w:rFonts w:ascii="Times New Roman" w:eastAsia="方正仿宋_GBK" w:hAnsi="Times New Roman"/>
                <w:kern w:val="0"/>
                <w:sz w:val="24"/>
                <w:lang w:bidi="ar"/>
              </w:rPr>
              <w:t>电话</w:t>
            </w:r>
          </w:p>
        </w:tc>
        <w:tc>
          <w:tcPr>
            <w:tcW w:w="1597" w:type="dxa"/>
            <w:tcBorders>
              <w:top w:val="single" w:sz="4" w:space="0" w:color="000000"/>
              <w:left w:val="nil"/>
              <w:bottom w:val="single" w:sz="4" w:space="0" w:color="000000"/>
              <w:right w:val="single" w:sz="4" w:space="0" w:color="000000"/>
            </w:tcBorders>
            <w:shd w:val="clear" w:color="auto" w:fill="auto"/>
            <w:noWrap/>
            <w:vAlign w:val="center"/>
          </w:tcPr>
          <w:p w14:paraId="1E58A69C" w14:textId="77777777" w:rsidR="0056034B" w:rsidRDefault="0056034B">
            <w:pPr>
              <w:widowControl/>
              <w:spacing w:line="440" w:lineRule="exact"/>
              <w:jc w:val="center"/>
              <w:textAlignment w:val="center"/>
              <w:rPr>
                <w:rFonts w:ascii="Times New Roman" w:eastAsia="方正仿宋_GBK" w:hAnsi="Times New Roman"/>
                <w:kern w:val="0"/>
                <w:sz w:val="24"/>
              </w:rPr>
            </w:pPr>
          </w:p>
        </w:tc>
        <w:tc>
          <w:tcPr>
            <w:tcW w:w="1569" w:type="dxa"/>
            <w:tcBorders>
              <w:top w:val="single" w:sz="4" w:space="0" w:color="000000"/>
              <w:left w:val="nil"/>
              <w:bottom w:val="single" w:sz="4" w:space="0" w:color="000000"/>
              <w:right w:val="single" w:sz="4" w:space="0" w:color="000000"/>
            </w:tcBorders>
            <w:shd w:val="clear" w:color="auto" w:fill="auto"/>
            <w:noWrap/>
            <w:vAlign w:val="center"/>
          </w:tcPr>
          <w:p w14:paraId="51E1B5A4" w14:textId="77777777" w:rsidR="0056034B" w:rsidRDefault="00000000">
            <w:pPr>
              <w:widowControl/>
              <w:spacing w:line="440" w:lineRule="exact"/>
              <w:jc w:val="center"/>
              <w:textAlignment w:val="center"/>
              <w:rPr>
                <w:rFonts w:ascii="Times New Roman" w:eastAsia="方正仿宋_GBK" w:hAnsi="Times New Roman"/>
                <w:kern w:val="0"/>
                <w:sz w:val="24"/>
              </w:rPr>
            </w:pPr>
            <w:r>
              <w:rPr>
                <w:rFonts w:ascii="Times New Roman" w:eastAsia="方正仿宋_GBK" w:hAnsi="Times New Roman"/>
                <w:kern w:val="0"/>
                <w:sz w:val="24"/>
                <w:lang w:bidi="ar"/>
              </w:rPr>
              <w:t>传真</w:t>
            </w:r>
          </w:p>
        </w:tc>
        <w:tc>
          <w:tcPr>
            <w:tcW w:w="1441" w:type="dxa"/>
            <w:tcBorders>
              <w:top w:val="single" w:sz="4" w:space="0" w:color="000000"/>
              <w:left w:val="nil"/>
              <w:bottom w:val="single" w:sz="4" w:space="0" w:color="000000"/>
              <w:right w:val="single" w:sz="4" w:space="0" w:color="000000"/>
            </w:tcBorders>
            <w:shd w:val="clear" w:color="auto" w:fill="auto"/>
            <w:noWrap/>
            <w:vAlign w:val="center"/>
          </w:tcPr>
          <w:p w14:paraId="2D51ED2B" w14:textId="77777777" w:rsidR="0056034B" w:rsidRDefault="0056034B">
            <w:pPr>
              <w:widowControl/>
              <w:spacing w:line="440" w:lineRule="exact"/>
              <w:jc w:val="center"/>
              <w:textAlignment w:val="center"/>
              <w:rPr>
                <w:rFonts w:ascii="Times New Roman" w:eastAsia="方正仿宋_GBK" w:hAnsi="Times New Roman"/>
                <w:kern w:val="0"/>
                <w:sz w:val="24"/>
              </w:rPr>
            </w:pPr>
          </w:p>
        </w:tc>
      </w:tr>
      <w:tr w:rsidR="0056034B" w14:paraId="5AFBDE15" w14:textId="77777777">
        <w:trPr>
          <w:jc w:val="center"/>
        </w:trPr>
        <w:tc>
          <w:tcPr>
            <w:tcW w:w="18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FA1972" w14:textId="77777777" w:rsidR="0056034B" w:rsidRDefault="00000000">
            <w:pPr>
              <w:widowControl/>
              <w:spacing w:line="440" w:lineRule="exact"/>
              <w:jc w:val="center"/>
              <w:textAlignment w:val="center"/>
              <w:rPr>
                <w:rFonts w:ascii="Times New Roman" w:eastAsia="方正仿宋_GBK" w:hAnsi="Times New Roman"/>
                <w:kern w:val="0"/>
                <w:sz w:val="24"/>
              </w:rPr>
            </w:pPr>
            <w:r>
              <w:rPr>
                <w:rFonts w:ascii="Times New Roman" w:eastAsia="方正仿宋_GBK" w:hAnsi="Times New Roman"/>
                <w:kern w:val="0"/>
                <w:sz w:val="24"/>
                <w:lang w:bidi="ar"/>
              </w:rPr>
              <w:t>手机号码</w:t>
            </w:r>
          </w:p>
        </w:tc>
        <w:tc>
          <w:tcPr>
            <w:tcW w:w="1471" w:type="dxa"/>
            <w:tcBorders>
              <w:top w:val="single" w:sz="4" w:space="0" w:color="000000"/>
              <w:left w:val="nil"/>
              <w:bottom w:val="single" w:sz="4" w:space="0" w:color="000000"/>
              <w:right w:val="single" w:sz="4" w:space="0" w:color="000000"/>
            </w:tcBorders>
            <w:shd w:val="clear" w:color="auto" w:fill="auto"/>
            <w:noWrap/>
            <w:vAlign w:val="center"/>
          </w:tcPr>
          <w:p w14:paraId="1E30E2FA" w14:textId="77777777" w:rsidR="0056034B" w:rsidRDefault="0056034B">
            <w:pPr>
              <w:widowControl/>
              <w:spacing w:line="440" w:lineRule="exact"/>
              <w:jc w:val="center"/>
              <w:textAlignment w:val="center"/>
              <w:rPr>
                <w:rFonts w:ascii="Times New Roman" w:eastAsia="方正仿宋_GBK" w:hAnsi="Times New Roman"/>
                <w:kern w:val="0"/>
                <w:sz w:val="24"/>
              </w:rPr>
            </w:pPr>
          </w:p>
        </w:tc>
        <w:tc>
          <w:tcPr>
            <w:tcW w:w="1013" w:type="dxa"/>
            <w:tcBorders>
              <w:top w:val="single" w:sz="4" w:space="0" w:color="000000"/>
              <w:left w:val="nil"/>
              <w:bottom w:val="single" w:sz="4" w:space="0" w:color="000000"/>
              <w:right w:val="single" w:sz="4" w:space="0" w:color="000000"/>
            </w:tcBorders>
            <w:shd w:val="clear" w:color="auto" w:fill="auto"/>
            <w:noWrap/>
            <w:vAlign w:val="center"/>
          </w:tcPr>
          <w:p w14:paraId="5B54847C" w14:textId="77777777" w:rsidR="0056034B" w:rsidRDefault="00000000">
            <w:pPr>
              <w:widowControl/>
              <w:spacing w:line="440" w:lineRule="exact"/>
              <w:jc w:val="center"/>
              <w:textAlignment w:val="center"/>
              <w:rPr>
                <w:rFonts w:ascii="Times New Roman" w:eastAsia="方正仿宋_GBK" w:hAnsi="Times New Roman"/>
                <w:kern w:val="0"/>
                <w:sz w:val="24"/>
              </w:rPr>
            </w:pPr>
            <w:r>
              <w:rPr>
                <w:rFonts w:ascii="Times New Roman" w:eastAsia="方正仿宋_GBK" w:hAnsi="Times New Roman"/>
                <w:kern w:val="0"/>
                <w:sz w:val="24"/>
                <w:lang w:bidi="ar"/>
              </w:rPr>
              <w:t>邮箱</w:t>
            </w:r>
          </w:p>
        </w:tc>
        <w:tc>
          <w:tcPr>
            <w:tcW w:w="4607" w:type="dxa"/>
            <w:gridSpan w:val="3"/>
            <w:tcBorders>
              <w:top w:val="single" w:sz="4" w:space="0" w:color="000000"/>
              <w:left w:val="nil"/>
              <w:bottom w:val="single" w:sz="4" w:space="0" w:color="000000"/>
              <w:right w:val="single" w:sz="4" w:space="0" w:color="000000"/>
            </w:tcBorders>
            <w:shd w:val="clear" w:color="auto" w:fill="auto"/>
            <w:noWrap/>
            <w:vAlign w:val="center"/>
          </w:tcPr>
          <w:p w14:paraId="1001EEBA" w14:textId="77777777" w:rsidR="0056034B" w:rsidRDefault="0056034B">
            <w:pPr>
              <w:widowControl/>
              <w:spacing w:line="440" w:lineRule="exact"/>
              <w:jc w:val="center"/>
              <w:textAlignment w:val="center"/>
              <w:rPr>
                <w:rFonts w:ascii="Times New Roman" w:eastAsia="方正仿宋_GBK" w:hAnsi="Times New Roman"/>
                <w:kern w:val="0"/>
                <w:sz w:val="24"/>
              </w:rPr>
            </w:pPr>
          </w:p>
        </w:tc>
      </w:tr>
      <w:tr w:rsidR="0056034B" w14:paraId="4B754E8D" w14:textId="77777777">
        <w:trPr>
          <w:jc w:val="center"/>
        </w:trPr>
        <w:tc>
          <w:tcPr>
            <w:tcW w:w="891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69392ED4" w14:textId="77777777" w:rsidR="0056034B" w:rsidRDefault="00000000">
            <w:pPr>
              <w:widowControl/>
              <w:spacing w:line="440" w:lineRule="exact"/>
              <w:jc w:val="center"/>
              <w:textAlignment w:val="center"/>
              <w:rPr>
                <w:rFonts w:ascii="Times New Roman" w:eastAsia="方正仿宋_GBK" w:hAnsi="Times New Roman"/>
                <w:kern w:val="0"/>
                <w:sz w:val="24"/>
              </w:rPr>
            </w:pPr>
            <w:r>
              <w:rPr>
                <w:rFonts w:ascii="Times New Roman" w:eastAsia="方正仿宋_GBK" w:hAnsi="Times New Roman"/>
                <w:kern w:val="0"/>
                <w:sz w:val="24"/>
                <w:lang w:bidi="ar"/>
              </w:rPr>
              <w:t>项目资金拨付申请表</w:t>
            </w:r>
          </w:p>
        </w:tc>
      </w:tr>
      <w:tr w:rsidR="0056034B" w14:paraId="790EFBEC" w14:textId="77777777">
        <w:trPr>
          <w:jc w:val="center"/>
        </w:trPr>
        <w:tc>
          <w:tcPr>
            <w:tcW w:w="329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3884F1" w14:textId="77777777" w:rsidR="0056034B" w:rsidRDefault="00000000">
            <w:pPr>
              <w:widowControl/>
              <w:spacing w:line="440" w:lineRule="exact"/>
              <w:jc w:val="center"/>
              <w:textAlignment w:val="center"/>
              <w:rPr>
                <w:rFonts w:ascii="Times New Roman" w:eastAsia="方正仿宋_GBK" w:hAnsi="Times New Roman"/>
                <w:kern w:val="0"/>
                <w:sz w:val="24"/>
              </w:rPr>
            </w:pPr>
            <w:r>
              <w:rPr>
                <w:rFonts w:ascii="Times New Roman" w:eastAsia="方正仿宋_GBK" w:hAnsi="Times New Roman"/>
                <w:kern w:val="0"/>
                <w:sz w:val="24"/>
                <w:lang w:bidi="ar"/>
              </w:rPr>
              <w:t>项目名称</w:t>
            </w:r>
          </w:p>
        </w:tc>
        <w:tc>
          <w:tcPr>
            <w:tcW w:w="5620" w:type="dxa"/>
            <w:gridSpan w:val="4"/>
            <w:tcBorders>
              <w:top w:val="single" w:sz="4" w:space="0" w:color="000000"/>
              <w:left w:val="nil"/>
              <w:bottom w:val="single" w:sz="4" w:space="0" w:color="000000"/>
              <w:right w:val="single" w:sz="4" w:space="0" w:color="000000"/>
            </w:tcBorders>
            <w:shd w:val="clear" w:color="auto" w:fill="auto"/>
            <w:noWrap/>
            <w:vAlign w:val="center"/>
          </w:tcPr>
          <w:p w14:paraId="5F287C17" w14:textId="77777777" w:rsidR="0056034B" w:rsidRDefault="0056034B">
            <w:pPr>
              <w:widowControl/>
              <w:spacing w:line="440" w:lineRule="exact"/>
              <w:jc w:val="center"/>
              <w:textAlignment w:val="center"/>
              <w:rPr>
                <w:rFonts w:ascii="Times New Roman" w:eastAsia="方正仿宋_GBK" w:hAnsi="Times New Roman"/>
                <w:kern w:val="0"/>
                <w:sz w:val="24"/>
              </w:rPr>
            </w:pPr>
          </w:p>
        </w:tc>
      </w:tr>
      <w:tr w:rsidR="0056034B" w14:paraId="6D7234DB" w14:textId="77777777">
        <w:trPr>
          <w:jc w:val="center"/>
        </w:trPr>
        <w:tc>
          <w:tcPr>
            <w:tcW w:w="18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4028E9" w14:textId="77777777" w:rsidR="0056034B" w:rsidRDefault="00000000">
            <w:pPr>
              <w:widowControl/>
              <w:spacing w:line="440" w:lineRule="exact"/>
              <w:jc w:val="center"/>
              <w:textAlignment w:val="center"/>
              <w:rPr>
                <w:rFonts w:ascii="Times New Roman" w:eastAsia="方正仿宋_GBK" w:hAnsi="Times New Roman"/>
                <w:kern w:val="0"/>
                <w:sz w:val="24"/>
              </w:rPr>
            </w:pPr>
            <w:r>
              <w:rPr>
                <w:rFonts w:ascii="Times New Roman" w:eastAsia="方正仿宋_GBK" w:hAnsi="Times New Roman"/>
                <w:kern w:val="0"/>
                <w:sz w:val="24"/>
                <w:lang w:bidi="ar"/>
              </w:rPr>
              <w:t>项目负责人</w:t>
            </w:r>
          </w:p>
        </w:tc>
        <w:tc>
          <w:tcPr>
            <w:tcW w:w="1471" w:type="dxa"/>
            <w:tcBorders>
              <w:top w:val="single" w:sz="4" w:space="0" w:color="000000"/>
              <w:left w:val="nil"/>
              <w:bottom w:val="single" w:sz="4" w:space="0" w:color="000000"/>
              <w:right w:val="single" w:sz="4" w:space="0" w:color="000000"/>
            </w:tcBorders>
            <w:shd w:val="clear" w:color="auto" w:fill="auto"/>
            <w:noWrap/>
            <w:vAlign w:val="center"/>
          </w:tcPr>
          <w:p w14:paraId="16B6731E" w14:textId="77777777" w:rsidR="0056034B" w:rsidRDefault="0056034B">
            <w:pPr>
              <w:widowControl/>
              <w:spacing w:line="440" w:lineRule="exact"/>
              <w:jc w:val="center"/>
              <w:textAlignment w:val="center"/>
              <w:rPr>
                <w:rFonts w:ascii="Times New Roman" w:eastAsia="方正仿宋_GBK" w:hAnsi="Times New Roman"/>
                <w:kern w:val="0"/>
                <w:sz w:val="24"/>
              </w:rPr>
            </w:pPr>
          </w:p>
        </w:tc>
        <w:tc>
          <w:tcPr>
            <w:tcW w:w="1013" w:type="dxa"/>
            <w:tcBorders>
              <w:top w:val="single" w:sz="4" w:space="0" w:color="000000"/>
              <w:left w:val="nil"/>
              <w:bottom w:val="single" w:sz="4" w:space="0" w:color="000000"/>
              <w:right w:val="single" w:sz="4" w:space="0" w:color="000000"/>
            </w:tcBorders>
            <w:shd w:val="clear" w:color="auto" w:fill="auto"/>
            <w:noWrap/>
            <w:vAlign w:val="center"/>
          </w:tcPr>
          <w:p w14:paraId="02B06837" w14:textId="77777777" w:rsidR="0056034B" w:rsidRDefault="00000000">
            <w:pPr>
              <w:widowControl/>
              <w:spacing w:line="440" w:lineRule="exact"/>
              <w:jc w:val="center"/>
              <w:textAlignment w:val="center"/>
              <w:rPr>
                <w:rFonts w:ascii="Times New Roman" w:eastAsia="方正仿宋_GBK" w:hAnsi="Times New Roman"/>
                <w:kern w:val="0"/>
                <w:sz w:val="24"/>
              </w:rPr>
            </w:pPr>
            <w:r>
              <w:rPr>
                <w:rFonts w:ascii="Times New Roman" w:eastAsia="方正仿宋_GBK" w:hAnsi="Times New Roman"/>
                <w:kern w:val="0"/>
                <w:sz w:val="24"/>
                <w:lang w:bidi="ar"/>
              </w:rPr>
              <w:t>电话</w:t>
            </w:r>
          </w:p>
        </w:tc>
        <w:tc>
          <w:tcPr>
            <w:tcW w:w="1597" w:type="dxa"/>
            <w:tcBorders>
              <w:top w:val="single" w:sz="4" w:space="0" w:color="000000"/>
              <w:left w:val="nil"/>
              <w:bottom w:val="single" w:sz="4" w:space="0" w:color="000000"/>
              <w:right w:val="single" w:sz="4" w:space="0" w:color="000000"/>
            </w:tcBorders>
            <w:shd w:val="clear" w:color="auto" w:fill="auto"/>
            <w:noWrap/>
            <w:vAlign w:val="center"/>
          </w:tcPr>
          <w:p w14:paraId="2BE0C905" w14:textId="77777777" w:rsidR="0056034B" w:rsidRDefault="0056034B">
            <w:pPr>
              <w:widowControl/>
              <w:spacing w:line="440" w:lineRule="exact"/>
              <w:jc w:val="center"/>
              <w:textAlignment w:val="center"/>
              <w:rPr>
                <w:rFonts w:ascii="Times New Roman" w:eastAsia="方正仿宋_GBK" w:hAnsi="Times New Roman"/>
                <w:kern w:val="0"/>
                <w:sz w:val="24"/>
              </w:rPr>
            </w:pPr>
          </w:p>
        </w:tc>
        <w:tc>
          <w:tcPr>
            <w:tcW w:w="1569" w:type="dxa"/>
            <w:tcBorders>
              <w:top w:val="single" w:sz="4" w:space="0" w:color="000000"/>
              <w:left w:val="nil"/>
              <w:bottom w:val="single" w:sz="4" w:space="0" w:color="000000"/>
              <w:right w:val="single" w:sz="4" w:space="0" w:color="000000"/>
            </w:tcBorders>
            <w:shd w:val="clear" w:color="auto" w:fill="auto"/>
            <w:noWrap/>
            <w:vAlign w:val="center"/>
          </w:tcPr>
          <w:p w14:paraId="6C2CD1F2" w14:textId="77777777" w:rsidR="0056034B" w:rsidRDefault="00000000">
            <w:pPr>
              <w:widowControl/>
              <w:spacing w:line="440" w:lineRule="exact"/>
              <w:jc w:val="center"/>
              <w:textAlignment w:val="center"/>
              <w:rPr>
                <w:rFonts w:ascii="Times New Roman" w:eastAsia="方正仿宋_GBK" w:hAnsi="Times New Roman"/>
                <w:kern w:val="0"/>
                <w:sz w:val="24"/>
              </w:rPr>
            </w:pPr>
            <w:r>
              <w:rPr>
                <w:rFonts w:ascii="Times New Roman" w:eastAsia="方正仿宋_GBK" w:hAnsi="Times New Roman"/>
                <w:kern w:val="0"/>
                <w:sz w:val="24"/>
                <w:lang w:bidi="ar"/>
              </w:rPr>
              <w:t>传真</w:t>
            </w:r>
          </w:p>
        </w:tc>
        <w:tc>
          <w:tcPr>
            <w:tcW w:w="1441" w:type="dxa"/>
            <w:tcBorders>
              <w:top w:val="single" w:sz="4" w:space="0" w:color="000000"/>
              <w:left w:val="nil"/>
              <w:bottom w:val="single" w:sz="4" w:space="0" w:color="000000"/>
              <w:right w:val="single" w:sz="4" w:space="0" w:color="000000"/>
            </w:tcBorders>
            <w:shd w:val="clear" w:color="auto" w:fill="auto"/>
            <w:noWrap/>
            <w:vAlign w:val="center"/>
          </w:tcPr>
          <w:p w14:paraId="67DCEE21" w14:textId="77777777" w:rsidR="0056034B" w:rsidRDefault="0056034B">
            <w:pPr>
              <w:widowControl/>
              <w:spacing w:line="440" w:lineRule="exact"/>
              <w:jc w:val="center"/>
              <w:textAlignment w:val="center"/>
              <w:rPr>
                <w:rFonts w:ascii="Times New Roman" w:eastAsia="方正仿宋_GBK" w:hAnsi="Times New Roman"/>
                <w:kern w:val="0"/>
                <w:sz w:val="24"/>
              </w:rPr>
            </w:pPr>
          </w:p>
        </w:tc>
      </w:tr>
      <w:tr w:rsidR="0056034B" w14:paraId="17F50162" w14:textId="77777777">
        <w:trPr>
          <w:jc w:val="center"/>
        </w:trPr>
        <w:tc>
          <w:tcPr>
            <w:tcW w:w="329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D238C7" w14:textId="77777777" w:rsidR="0056034B" w:rsidRDefault="00000000">
            <w:pPr>
              <w:widowControl/>
              <w:spacing w:line="440" w:lineRule="exact"/>
              <w:jc w:val="center"/>
              <w:textAlignment w:val="center"/>
              <w:rPr>
                <w:rFonts w:ascii="Times New Roman" w:eastAsia="方正仿宋_GBK" w:hAnsi="Times New Roman"/>
                <w:kern w:val="0"/>
                <w:sz w:val="24"/>
              </w:rPr>
            </w:pPr>
            <w:r>
              <w:rPr>
                <w:rFonts w:ascii="Times New Roman" w:eastAsia="方正仿宋_GBK" w:hAnsi="Times New Roman"/>
                <w:kern w:val="0"/>
                <w:sz w:val="24"/>
                <w:lang w:bidi="ar"/>
              </w:rPr>
              <w:t>类别（请勾选）</w:t>
            </w:r>
          </w:p>
        </w:tc>
        <w:tc>
          <w:tcPr>
            <w:tcW w:w="5620" w:type="dxa"/>
            <w:gridSpan w:val="4"/>
            <w:tcBorders>
              <w:top w:val="single" w:sz="4" w:space="0" w:color="000000"/>
              <w:left w:val="nil"/>
              <w:bottom w:val="single" w:sz="4" w:space="0" w:color="000000"/>
              <w:right w:val="single" w:sz="4" w:space="0" w:color="000000"/>
            </w:tcBorders>
            <w:shd w:val="clear" w:color="auto" w:fill="auto"/>
            <w:noWrap/>
            <w:vAlign w:val="center"/>
          </w:tcPr>
          <w:p w14:paraId="48CE9617" w14:textId="77777777" w:rsidR="0056034B" w:rsidRDefault="00000000">
            <w:pPr>
              <w:widowControl/>
              <w:spacing w:line="440" w:lineRule="exact"/>
              <w:jc w:val="left"/>
              <w:textAlignment w:val="center"/>
              <w:rPr>
                <w:rFonts w:ascii="Times New Roman" w:eastAsia="方正仿宋_GBK" w:hAnsi="Times New Roman"/>
                <w:kern w:val="0"/>
                <w:sz w:val="24"/>
              </w:rPr>
            </w:pPr>
            <w:r>
              <w:rPr>
                <w:rFonts w:ascii="Times New Roman" w:eastAsia="方正仿宋_GBK" w:hAnsi="Times New Roman"/>
                <w:kern w:val="0"/>
                <w:sz w:val="24"/>
                <w:lang w:bidi="ar"/>
              </w:rPr>
              <w:t>支持外贸中小企业降低贸易融资成本</w:t>
            </w:r>
          </w:p>
        </w:tc>
      </w:tr>
      <w:tr w:rsidR="0056034B" w14:paraId="39F1636B" w14:textId="77777777">
        <w:trPr>
          <w:jc w:val="center"/>
        </w:trPr>
        <w:tc>
          <w:tcPr>
            <w:tcW w:w="8919"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4457E5" w14:textId="77777777" w:rsidR="0056034B" w:rsidRDefault="00000000">
            <w:pPr>
              <w:widowControl/>
              <w:spacing w:line="440" w:lineRule="exact"/>
              <w:jc w:val="left"/>
              <w:textAlignment w:val="center"/>
              <w:rPr>
                <w:rFonts w:ascii="Times New Roman" w:eastAsia="方正仿宋_GBK" w:hAnsi="Times New Roman"/>
                <w:kern w:val="0"/>
                <w:sz w:val="24"/>
              </w:rPr>
            </w:pPr>
            <w:r>
              <w:rPr>
                <w:rFonts w:ascii="Times New Roman" w:eastAsia="方正仿宋_GBK" w:hAnsi="Times New Roman"/>
                <w:kern w:val="0"/>
                <w:sz w:val="24"/>
                <w:lang w:bidi="ar"/>
              </w:rPr>
              <w:t>项目资金拨付内容</w:t>
            </w:r>
          </w:p>
        </w:tc>
      </w:tr>
      <w:tr w:rsidR="0056034B" w14:paraId="14DB7022" w14:textId="77777777">
        <w:trPr>
          <w:jc w:val="center"/>
        </w:trPr>
        <w:tc>
          <w:tcPr>
            <w:tcW w:w="329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9F0098" w14:textId="77777777" w:rsidR="0056034B" w:rsidRDefault="00000000">
            <w:pPr>
              <w:widowControl/>
              <w:spacing w:line="440" w:lineRule="exact"/>
              <w:jc w:val="center"/>
              <w:textAlignment w:val="center"/>
              <w:rPr>
                <w:rFonts w:ascii="Times New Roman" w:eastAsia="方正仿宋_GBK" w:hAnsi="Times New Roman"/>
                <w:kern w:val="0"/>
                <w:sz w:val="24"/>
              </w:rPr>
            </w:pPr>
            <w:r>
              <w:rPr>
                <w:rFonts w:ascii="Times New Roman" w:eastAsia="方正仿宋_GBK" w:hAnsi="Times New Roman"/>
                <w:kern w:val="0"/>
                <w:sz w:val="24"/>
                <w:lang w:bidi="ar"/>
              </w:rPr>
              <w:t>支持内容</w:t>
            </w:r>
          </w:p>
        </w:tc>
        <w:tc>
          <w:tcPr>
            <w:tcW w:w="2610" w:type="dxa"/>
            <w:gridSpan w:val="2"/>
            <w:tcBorders>
              <w:top w:val="single" w:sz="4" w:space="0" w:color="000000"/>
              <w:left w:val="nil"/>
              <w:bottom w:val="single" w:sz="4" w:space="0" w:color="000000"/>
              <w:right w:val="single" w:sz="4" w:space="0" w:color="000000"/>
            </w:tcBorders>
            <w:shd w:val="clear" w:color="auto" w:fill="auto"/>
            <w:noWrap/>
            <w:vAlign w:val="center"/>
          </w:tcPr>
          <w:p w14:paraId="51599007" w14:textId="77777777" w:rsidR="0056034B" w:rsidRDefault="00000000">
            <w:pPr>
              <w:widowControl/>
              <w:spacing w:line="440" w:lineRule="exact"/>
              <w:jc w:val="center"/>
              <w:textAlignment w:val="center"/>
              <w:rPr>
                <w:rFonts w:ascii="Times New Roman" w:eastAsia="方正仿宋_GBK" w:hAnsi="Times New Roman"/>
                <w:kern w:val="0"/>
                <w:sz w:val="24"/>
              </w:rPr>
            </w:pPr>
            <w:r>
              <w:rPr>
                <w:rFonts w:ascii="Times New Roman" w:eastAsia="方正仿宋_GBK" w:hAnsi="Times New Roman"/>
                <w:kern w:val="0"/>
                <w:sz w:val="24"/>
                <w:lang w:bidi="ar"/>
              </w:rPr>
              <w:t>实际发生金额（元）</w:t>
            </w:r>
          </w:p>
        </w:tc>
        <w:tc>
          <w:tcPr>
            <w:tcW w:w="3010" w:type="dxa"/>
            <w:gridSpan w:val="2"/>
            <w:tcBorders>
              <w:top w:val="single" w:sz="4" w:space="0" w:color="000000"/>
              <w:left w:val="nil"/>
              <w:bottom w:val="single" w:sz="4" w:space="0" w:color="000000"/>
              <w:right w:val="single" w:sz="4" w:space="0" w:color="000000"/>
            </w:tcBorders>
            <w:shd w:val="clear" w:color="auto" w:fill="auto"/>
            <w:noWrap/>
            <w:vAlign w:val="center"/>
          </w:tcPr>
          <w:p w14:paraId="28F94A65" w14:textId="77777777" w:rsidR="0056034B" w:rsidRDefault="00000000">
            <w:pPr>
              <w:widowControl/>
              <w:spacing w:line="440" w:lineRule="exact"/>
              <w:jc w:val="center"/>
              <w:textAlignment w:val="center"/>
              <w:rPr>
                <w:rFonts w:ascii="Times New Roman" w:eastAsia="方正仿宋_GBK" w:hAnsi="Times New Roman"/>
                <w:kern w:val="0"/>
                <w:sz w:val="24"/>
              </w:rPr>
            </w:pPr>
            <w:r>
              <w:rPr>
                <w:rFonts w:ascii="Times New Roman" w:eastAsia="方正仿宋_GBK" w:hAnsi="Times New Roman"/>
                <w:kern w:val="0"/>
                <w:sz w:val="24"/>
                <w:lang w:bidi="ar"/>
              </w:rPr>
              <w:t>申请拨付金额（元）</w:t>
            </w:r>
          </w:p>
        </w:tc>
      </w:tr>
      <w:tr w:rsidR="0056034B" w14:paraId="6AFB77A0" w14:textId="77777777">
        <w:trPr>
          <w:jc w:val="center"/>
        </w:trPr>
        <w:tc>
          <w:tcPr>
            <w:tcW w:w="329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EF5C73" w14:textId="77777777" w:rsidR="0056034B" w:rsidRDefault="0056034B">
            <w:pPr>
              <w:widowControl/>
              <w:spacing w:line="440" w:lineRule="exact"/>
              <w:jc w:val="center"/>
              <w:textAlignment w:val="center"/>
              <w:rPr>
                <w:rFonts w:ascii="Times New Roman" w:eastAsia="方正仿宋_GBK" w:hAnsi="Times New Roman"/>
                <w:kern w:val="0"/>
                <w:sz w:val="24"/>
              </w:rPr>
            </w:pPr>
          </w:p>
        </w:tc>
        <w:tc>
          <w:tcPr>
            <w:tcW w:w="2610" w:type="dxa"/>
            <w:gridSpan w:val="2"/>
            <w:tcBorders>
              <w:top w:val="single" w:sz="4" w:space="0" w:color="000000"/>
              <w:left w:val="nil"/>
              <w:bottom w:val="single" w:sz="4" w:space="0" w:color="000000"/>
              <w:right w:val="single" w:sz="4" w:space="0" w:color="000000"/>
            </w:tcBorders>
            <w:shd w:val="clear" w:color="auto" w:fill="auto"/>
            <w:noWrap/>
            <w:vAlign w:val="center"/>
          </w:tcPr>
          <w:p w14:paraId="04ADD371" w14:textId="77777777" w:rsidR="0056034B" w:rsidRDefault="0056034B">
            <w:pPr>
              <w:widowControl/>
              <w:spacing w:line="440" w:lineRule="exact"/>
              <w:jc w:val="center"/>
              <w:textAlignment w:val="center"/>
              <w:rPr>
                <w:rFonts w:ascii="Times New Roman" w:eastAsia="方正仿宋_GBK" w:hAnsi="Times New Roman"/>
                <w:kern w:val="0"/>
                <w:sz w:val="24"/>
              </w:rPr>
            </w:pPr>
          </w:p>
        </w:tc>
        <w:tc>
          <w:tcPr>
            <w:tcW w:w="3010" w:type="dxa"/>
            <w:gridSpan w:val="2"/>
            <w:tcBorders>
              <w:top w:val="single" w:sz="4" w:space="0" w:color="000000"/>
              <w:left w:val="nil"/>
              <w:bottom w:val="single" w:sz="4" w:space="0" w:color="000000"/>
              <w:right w:val="single" w:sz="4" w:space="0" w:color="000000"/>
            </w:tcBorders>
            <w:shd w:val="clear" w:color="auto" w:fill="auto"/>
            <w:noWrap/>
            <w:vAlign w:val="center"/>
          </w:tcPr>
          <w:p w14:paraId="77E630F2" w14:textId="77777777" w:rsidR="0056034B" w:rsidRDefault="0056034B">
            <w:pPr>
              <w:widowControl/>
              <w:spacing w:line="440" w:lineRule="exact"/>
              <w:jc w:val="center"/>
              <w:textAlignment w:val="center"/>
              <w:rPr>
                <w:rFonts w:ascii="Times New Roman" w:eastAsia="方正仿宋_GBK" w:hAnsi="Times New Roman"/>
                <w:kern w:val="0"/>
                <w:sz w:val="24"/>
              </w:rPr>
            </w:pPr>
          </w:p>
        </w:tc>
      </w:tr>
      <w:tr w:rsidR="0056034B" w14:paraId="4081C9A9" w14:textId="77777777">
        <w:trPr>
          <w:jc w:val="center"/>
        </w:trPr>
        <w:tc>
          <w:tcPr>
            <w:tcW w:w="329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D07882" w14:textId="77777777" w:rsidR="0056034B" w:rsidRDefault="00000000">
            <w:pPr>
              <w:widowControl/>
              <w:spacing w:line="440" w:lineRule="exact"/>
              <w:jc w:val="center"/>
              <w:textAlignment w:val="center"/>
              <w:rPr>
                <w:rFonts w:ascii="Times New Roman" w:eastAsia="方正仿宋_GBK" w:hAnsi="Times New Roman"/>
                <w:kern w:val="0"/>
                <w:sz w:val="24"/>
              </w:rPr>
            </w:pPr>
            <w:r>
              <w:rPr>
                <w:rFonts w:ascii="Times New Roman" w:eastAsia="方正仿宋_GBK" w:hAnsi="Times New Roman"/>
                <w:kern w:val="0"/>
                <w:sz w:val="24"/>
                <w:lang w:bidi="ar"/>
              </w:rPr>
              <w:t>实际发生金额合计（元）：</w:t>
            </w:r>
          </w:p>
        </w:tc>
        <w:tc>
          <w:tcPr>
            <w:tcW w:w="5620" w:type="dxa"/>
            <w:gridSpan w:val="4"/>
            <w:tcBorders>
              <w:top w:val="single" w:sz="4" w:space="0" w:color="000000"/>
              <w:left w:val="nil"/>
              <w:bottom w:val="single" w:sz="4" w:space="0" w:color="000000"/>
              <w:right w:val="single" w:sz="4" w:space="0" w:color="000000"/>
            </w:tcBorders>
            <w:shd w:val="clear" w:color="auto" w:fill="auto"/>
            <w:noWrap/>
            <w:vAlign w:val="center"/>
          </w:tcPr>
          <w:p w14:paraId="5E08F2D3" w14:textId="77777777" w:rsidR="0056034B" w:rsidRDefault="0056034B">
            <w:pPr>
              <w:widowControl/>
              <w:spacing w:line="440" w:lineRule="exact"/>
              <w:jc w:val="center"/>
              <w:textAlignment w:val="center"/>
              <w:rPr>
                <w:rFonts w:ascii="Times New Roman" w:eastAsia="方正仿宋_GBK" w:hAnsi="Times New Roman"/>
                <w:kern w:val="0"/>
                <w:sz w:val="24"/>
              </w:rPr>
            </w:pPr>
          </w:p>
        </w:tc>
      </w:tr>
      <w:tr w:rsidR="0056034B" w14:paraId="3BED2CCE" w14:textId="77777777">
        <w:trPr>
          <w:jc w:val="center"/>
        </w:trPr>
        <w:tc>
          <w:tcPr>
            <w:tcW w:w="329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BE99AD" w14:textId="77777777" w:rsidR="0056034B" w:rsidRDefault="00000000">
            <w:pPr>
              <w:widowControl/>
              <w:spacing w:line="440" w:lineRule="exact"/>
              <w:jc w:val="center"/>
              <w:textAlignment w:val="center"/>
              <w:rPr>
                <w:rFonts w:ascii="Times New Roman" w:eastAsia="方正仿宋_GBK" w:hAnsi="Times New Roman"/>
                <w:kern w:val="0"/>
                <w:sz w:val="24"/>
              </w:rPr>
            </w:pPr>
            <w:r>
              <w:rPr>
                <w:rFonts w:ascii="Times New Roman" w:eastAsia="方正仿宋_GBK" w:hAnsi="Times New Roman"/>
                <w:kern w:val="0"/>
                <w:sz w:val="24"/>
                <w:lang w:bidi="ar"/>
              </w:rPr>
              <w:t>申请拨付金额合计（元）</w:t>
            </w:r>
          </w:p>
        </w:tc>
        <w:tc>
          <w:tcPr>
            <w:tcW w:w="5620" w:type="dxa"/>
            <w:gridSpan w:val="4"/>
            <w:tcBorders>
              <w:top w:val="single" w:sz="4" w:space="0" w:color="000000"/>
              <w:left w:val="nil"/>
              <w:bottom w:val="single" w:sz="4" w:space="0" w:color="000000"/>
              <w:right w:val="single" w:sz="4" w:space="0" w:color="000000"/>
            </w:tcBorders>
            <w:shd w:val="clear" w:color="auto" w:fill="auto"/>
            <w:noWrap/>
            <w:vAlign w:val="center"/>
          </w:tcPr>
          <w:p w14:paraId="54A68488" w14:textId="77777777" w:rsidR="0056034B" w:rsidRDefault="0056034B">
            <w:pPr>
              <w:widowControl/>
              <w:spacing w:line="440" w:lineRule="exact"/>
              <w:jc w:val="center"/>
              <w:textAlignment w:val="center"/>
              <w:rPr>
                <w:rFonts w:ascii="Times New Roman" w:eastAsia="方正仿宋_GBK" w:hAnsi="Times New Roman"/>
                <w:kern w:val="0"/>
                <w:sz w:val="24"/>
              </w:rPr>
            </w:pPr>
          </w:p>
        </w:tc>
      </w:tr>
      <w:tr w:rsidR="0056034B" w14:paraId="2FD522FF" w14:textId="77777777">
        <w:trPr>
          <w:jc w:val="center"/>
        </w:trPr>
        <w:tc>
          <w:tcPr>
            <w:tcW w:w="329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13D9E34" w14:textId="77777777" w:rsidR="0056034B" w:rsidRDefault="00000000">
            <w:pPr>
              <w:widowControl/>
              <w:spacing w:line="440" w:lineRule="exact"/>
              <w:jc w:val="center"/>
              <w:textAlignment w:val="center"/>
              <w:rPr>
                <w:rFonts w:ascii="Times New Roman" w:eastAsia="方正仿宋_GBK" w:hAnsi="Times New Roman"/>
                <w:kern w:val="0"/>
                <w:sz w:val="24"/>
              </w:rPr>
            </w:pPr>
            <w:r>
              <w:rPr>
                <w:rFonts w:ascii="Times New Roman" w:eastAsia="方正仿宋_GBK" w:hAnsi="Times New Roman"/>
                <w:kern w:val="0"/>
                <w:sz w:val="24"/>
                <w:lang w:bidi="ar"/>
              </w:rPr>
              <w:t>项目小结</w:t>
            </w:r>
          </w:p>
          <w:p w14:paraId="0069B2CB" w14:textId="77777777" w:rsidR="0056034B" w:rsidRDefault="00000000">
            <w:pPr>
              <w:widowControl/>
              <w:spacing w:line="440" w:lineRule="exact"/>
              <w:jc w:val="center"/>
              <w:textAlignment w:val="center"/>
              <w:rPr>
                <w:rFonts w:ascii="Times New Roman" w:eastAsia="方正仿宋_GBK" w:hAnsi="Times New Roman"/>
                <w:kern w:val="0"/>
                <w:sz w:val="24"/>
              </w:rPr>
            </w:pPr>
            <w:r>
              <w:rPr>
                <w:rFonts w:ascii="Times New Roman" w:eastAsia="方正仿宋_GBK" w:hAnsi="Times New Roman"/>
                <w:kern w:val="0"/>
                <w:sz w:val="24"/>
                <w:lang w:bidi="ar"/>
              </w:rPr>
              <w:t>（最多可以输入</w:t>
            </w:r>
            <w:r>
              <w:rPr>
                <w:rFonts w:ascii="Times New Roman" w:eastAsia="方正仿宋_GBK" w:hAnsi="Times New Roman"/>
                <w:kern w:val="0"/>
                <w:sz w:val="24"/>
                <w:lang w:bidi="ar"/>
              </w:rPr>
              <w:t>1500</w:t>
            </w:r>
            <w:r>
              <w:rPr>
                <w:rFonts w:ascii="Times New Roman" w:eastAsia="方正仿宋_GBK" w:hAnsi="Times New Roman"/>
                <w:kern w:val="0"/>
                <w:sz w:val="24"/>
                <w:lang w:bidi="ar"/>
              </w:rPr>
              <w:t>字）</w:t>
            </w:r>
          </w:p>
        </w:tc>
        <w:tc>
          <w:tcPr>
            <w:tcW w:w="5620" w:type="dxa"/>
            <w:gridSpan w:val="4"/>
            <w:tcBorders>
              <w:top w:val="single" w:sz="4" w:space="0" w:color="000000"/>
              <w:left w:val="nil"/>
              <w:bottom w:val="single" w:sz="4" w:space="0" w:color="000000"/>
              <w:right w:val="single" w:sz="4" w:space="0" w:color="000000"/>
            </w:tcBorders>
            <w:shd w:val="clear" w:color="auto" w:fill="auto"/>
            <w:noWrap/>
            <w:vAlign w:val="center"/>
          </w:tcPr>
          <w:p w14:paraId="3548F28E" w14:textId="77777777" w:rsidR="0056034B" w:rsidRDefault="0056034B">
            <w:pPr>
              <w:widowControl/>
              <w:spacing w:line="440" w:lineRule="exact"/>
              <w:jc w:val="center"/>
              <w:textAlignment w:val="center"/>
              <w:rPr>
                <w:rFonts w:ascii="Times New Roman" w:eastAsia="方正仿宋_GBK" w:hAnsi="Times New Roman"/>
                <w:kern w:val="0"/>
                <w:sz w:val="24"/>
              </w:rPr>
            </w:pPr>
          </w:p>
        </w:tc>
      </w:tr>
      <w:tr w:rsidR="0056034B" w14:paraId="7530A533" w14:textId="77777777">
        <w:trPr>
          <w:jc w:val="center"/>
        </w:trPr>
        <w:tc>
          <w:tcPr>
            <w:tcW w:w="4312"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0EF517" w14:textId="77777777" w:rsidR="0056034B" w:rsidRDefault="00000000">
            <w:pPr>
              <w:widowControl/>
              <w:spacing w:line="440" w:lineRule="exact"/>
              <w:jc w:val="center"/>
              <w:textAlignment w:val="center"/>
              <w:rPr>
                <w:rFonts w:ascii="Times New Roman" w:eastAsia="方正仿宋_GBK" w:hAnsi="Times New Roman"/>
                <w:kern w:val="0"/>
                <w:sz w:val="24"/>
              </w:rPr>
            </w:pPr>
            <w:r>
              <w:rPr>
                <w:rFonts w:ascii="Times New Roman" w:eastAsia="方正仿宋_GBK" w:hAnsi="Times New Roman"/>
                <w:kern w:val="0"/>
                <w:sz w:val="24"/>
                <w:lang w:bidi="ar"/>
              </w:rPr>
              <w:t>审核意见</w:t>
            </w:r>
          </w:p>
        </w:tc>
        <w:tc>
          <w:tcPr>
            <w:tcW w:w="4607" w:type="dxa"/>
            <w:gridSpan w:val="3"/>
            <w:tcBorders>
              <w:top w:val="single" w:sz="4" w:space="0" w:color="000000"/>
              <w:left w:val="nil"/>
              <w:bottom w:val="single" w:sz="4" w:space="0" w:color="000000"/>
              <w:right w:val="single" w:sz="4" w:space="0" w:color="000000"/>
            </w:tcBorders>
            <w:shd w:val="clear" w:color="auto" w:fill="auto"/>
            <w:noWrap/>
            <w:vAlign w:val="center"/>
          </w:tcPr>
          <w:p w14:paraId="7A363E0C" w14:textId="77777777" w:rsidR="0056034B" w:rsidRDefault="00000000">
            <w:pPr>
              <w:widowControl/>
              <w:spacing w:line="440" w:lineRule="exact"/>
              <w:jc w:val="center"/>
              <w:textAlignment w:val="center"/>
              <w:rPr>
                <w:rFonts w:ascii="Times New Roman" w:eastAsia="方正仿宋_GBK" w:hAnsi="Times New Roman"/>
                <w:kern w:val="0"/>
                <w:sz w:val="24"/>
              </w:rPr>
            </w:pPr>
            <w:r>
              <w:rPr>
                <w:rFonts w:ascii="Times New Roman" w:eastAsia="方正仿宋_GBK" w:hAnsi="Times New Roman"/>
                <w:kern w:val="0"/>
                <w:sz w:val="24"/>
                <w:lang w:bidi="ar"/>
              </w:rPr>
              <w:t>审核意见</w:t>
            </w:r>
          </w:p>
        </w:tc>
      </w:tr>
      <w:tr w:rsidR="0056034B" w14:paraId="44C86708" w14:textId="77777777">
        <w:trPr>
          <w:jc w:val="center"/>
        </w:trPr>
        <w:tc>
          <w:tcPr>
            <w:tcW w:w="4312"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14:paraId="28F7C8BA" w14:textId="77777777" w:rsidR="0056034B" w:rsidRDefault="00000000">
            <w:pPr>
              <w:widowControl/>
              <w:spacing w:line="440" w:lineRule="exact"/>
              <w:jc w:val="center"/>
              <w:textAlignment w:val="center"/>
              <w:rPr>
                <w:rFonts w:ascii="Times New Roman" w:eastAsia="方正仿宋_GBK" w:hAnsi="Times New Roman"/>
                <w:kern w:val="0"/>
                <w:sz w:val="24"/>
              </w:rPr>
            </w:pPr>
            <w:r>
              <w:rPr>
                <w:rFonts w:ascii="Times New Roman" w:eastAsia="方正仿宋_GBK" w:hAnsi="Times New Roman"/>
                <w:kern w:val="0"/>
                <w:sz w:val="24"/>
                <w:lang w:bidi="ar"/>
              </w:rPr>
              <w:t>商务主管部门</w:t>
            </w:r>
          </w:p>
          <w:p w14:paraId="2F1660DF" w14:textId="77777777" w:rsidR="0056034B" w:rsidRDefault="0056034B">
            <w:pPr>
              <w:widowControl/>
              <w:spacing w:line="440" w:lineRule="exact"/>
              <w:jc w:val="center"/>
              <w:textAlignment w:val="center"/>
              <w:rPr>
                <w:rFonts w:ascii="Times New Roman" w:eastAsia="方正仿宋_GBK" w:hAnsi="Times New Roman"/>
                <w:kern w:val="0"/>
                <w:sz w:val="24"/>
              </w:rPr>
            </w:pPr>
          </w:p>
          <w:p w14:paraId="059733FA" w14:textId="77777777" w:rsidR="0056034B" w:rsidRDefault="00000000">
            <w:pPr>
              <w:widowControl/>
              <w:spacing w:line="440" w:lineRule="exact"/>
              <w:jc w:val="center"/>
              <w:textAlignment w:val="center"/>
              <w:rPr>
                <w:rFonts w:ascii="Times New Roman" w:eastAsia="方正仿宋_GBK" w:hAnsi="Times New Roman"/>
                <w:kern w:val="0"/>
                <w:sz w:val="24"/>
              </w:rPr>
            </w:pPr>
            <w:r>
              <w:rPr>
                <w:rFonts w:ascii="Times New Roman" w:eastAsia="方正仿宋_GBK" w:hAnsi="Times New Roman"/>
                <w:kern w:val="0"/>
                <w:sz w:val="24"/>
                <w:lang w:bidi="ar"/>
              </w:rPr>
              <w:t>年</w:t>
            </w:r>
            <w:r>
              <w:rPr>
                <w:rFonts w:ascii="Times New Roman" w:eastAsia="方正仿宋_GBK" w:hAnsi="Times New Roman"/>
                <w:kern w:val="0"/>
                <w:sz w:val="24"/>
                <w:lang w:bidi="ar"/>
              </w:rPr>
              <w:t xml:space="preserve">    </w:t>
            </w:r>
            <w:r>
              <w:rPr>
                <w:rFonts w:ascii="Times New Roman" w:eastAsia="方正仿宋_GBK" w:hAnsi="Times New Roman"/>
                <w:kern w:val="0"/>
                <w:sz w:val="24"/>
                <w:lang w:bidi="ar"/>
              </w:rPr>
              <w:t>月</w:t>
            </w:r>
            <w:r>
              <w:rPr>
                <w:rFonts w:ascii="Times New Roman" w:eastAsia="方正仿宋_GBK" w:hAnsi="Times New Roman"/>
                <w:kern w:val="0"/>
                <w:sz w:val="24"/>
                <w:lang w:bidi="ar"/>
              </w:rPr>
              <w:t xml:space="preserve">    </w:t>
            </w:r>
            <w:r>
              <w:rPr>
                <w:rFonts w:ascii="Times New Roman" w:eastAsia="方正仿宋_GBK" w:hAnsi="Times New Roman"/>
                <w:kern w:val="0"/>
                <w:sz w:val="24"/>
                <w:lang w:bidi="ar"/>
              </w:rPr>
              <w:t>日</w:t>
            </w:r>
          </w:p>
        </w:tc>
        <w:tc>
          <w:tcPr>
            <w:tcW w:w="4607" w:type="dxa"/>
            <w:gridSpan w:val="3"/>
            <w:tcBorders>
              <w:top w:val="single" w:sz="4" w:space="0" w:color="000000"/>
              <w:left w:val="nil"/>
              <w:bottom w:val="single" w:sz="4" w:space="0" w:color="000000"/>
              <w:right w:val="single" w:sz="4" w:space="0" w:color="000000"/>
            </w:tcBorders>
            <w:shd w:val="clear" w:color="auto" w:fill="auto"/>
            <w:vAlign w:val="bottom"/>
          </w:tcPr>
          <w:p w14:paraId="20001F0E" w14:textId="77777777" w:rsidR="0056034B" w:rsidRDefault="00000000">
            <w:pPr>
              <w:widowControl/>
              <w:spacing w:line="440" w:lineRule="exact"/>
              <w:jc w:val="center"/>
              <w:textAlignment w:val="center"/>
              <w:rPr>
                <w:rFonts w:ascii="Times New Roman" w:eastAsia="方正仿宋_GBK" w:hAnsi="Times New Roman"/>
                <w:kern w:val="0"/>
                <w:sz w:val="24"/>
              </w:rPr>
            </w:pPr>
            <w:r>
              <w:rPr>
                <w:rFonts w:ascii="Times New Roman" w:eastAsia="方正仿宋_GBK" w:hAnsi="Times New Roman"/>
                <w:kern w:val="0"/>
                <w:sz w:val="24"/>
                <w:lang w:bidi="ar"/>
              </w:rPr>
              <w:t>财政主管部门</w:t>
            </w:r>
          </w:p>
          <w:p w14:paraId="36FE5DE5" w14:textId="77777777" w:rsidR="0056034B" w:rsidRDefault="0056034B">
            <w:pPr>
              <w:widowControl/>
              <w:spacing w:line="440" w:lineRule="exact"/>
              <w:jc w:val="center"/>
              <w:textAlignment w:val="center"/>
              <w:rPr>
                <w:rFonts w:ascii="Times New Roman" w:eastAsia="方正仿宋_GBK" w:hAnsi="Times New Roman"/>
                <w:kern w:val="0"/>
                <w:sz w:val="24"/>
              </w:rPr>
            </w:pPr>
          </w:p>
          <w:p w14:paraId="6A7F6704" w14:textId="77777777" w:rsidR="0056034B" w:rsidRDefault="00000000">
            <w:pPr>
              <w:widowControl/>
              <w:spacing w:line="440" w:lineRule="exact"/>
              <w:jc w:val="center"/>
              <w:textAlignment w:val="center"/>
              <w:rPr>
                <w:rFonts w:ascii="Times New Roman" w:eastAsia="方正仿宋_GBK" w:hAnsi="Times New Roman"/>
                <w:kern w:val="0"/>
                <w:sz w:val="24"/>
              </w:rPr>
            </w:pPr>
            <w:r>
              <w:rPr>
                <w:rFonts w:ascii="Times New Roman" w:eastAsia="方正仿宋_GBK" w:hAnsi="Times New Roman"/>
                <w:kern w:val="0"/>
                <w:sz w:val="24"/>
                <w:lang w:bidi="ar"/>
              </w:rPr>
              <w:t>年</w:t>
            </w:r>
            <w:r>
              <w:rPr>
                <w:rFonts w:ascii="Times New Roman" w:eastAsia="方正仿宋_GBK" w:hAnsi="Times New Roman"/>
                <w:kern w:val="0"/>
                <w:sz w:val="24"/>
                <w:lang w:bidi="ar"/>
              </w:rPr>
              <w:t xml:space="preserve">    </w:t>
            </w:r>
            <w:r>
              <w:rPr>
                <w:rFonts w:ascii="Times New Roman" w:eastAsia="方正仿宋_GBK" w:hAnsi="Times New Roman"/>
                <w:kern w:val="0"/>
                <w:sz w:val="24"/>
                <w:lang w:bidi="ar"/>
              </w:rPr>
              <w:t>月</w:t>
            </w:r>
            <w:r>
              <w:rPr>
                <w:rFonts w:ascii="Times New Roman" w:eastAsia="方正仿宋_GBK" w:hAnsi="Times New Roman"/>
                <w:kern w:val="0"/>
                <w:sz w:val="24"/>
                <w:lang w:bidi="ar"/>
              </w:rPr>
              <w:t xml:space="preserve">    </w:t>
            </w:r>
            <w:r>
              <w:rPr>
                <w:rFonts w:ascii="Times New Roman" w:eastAsia="方正仿宋_GBK" w:hAnsi="Times New Roman"/>
                <w:kern w:val="0"/>
                <w:sz w:val="24"/>
                <w:lang w:bidi="ar"/>
              </w:rPr>
              <w:t>日</w:t>
            </w:r>
          </w:p>
        </w:tc>
      </w:tr>
      <w:tr w:rsidR="0056034B" w14:paraId="3D3FB08F" w14:textId="77777777">
        <w:trPr>
          <w:jc w:val="center"/>
        </w:trPr>
        <w:tc>
          <w:tcPr>
            <w:tcW w:w="891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390AD571" w14:textId="77777777" w:rsidR="0056034B" w:rsidRDefault="00000000">
            <w:pPr>
              <w:widowControl/>
              <w:spacing w:line="440" w:lineRule="exact"/>
              <w:textAlignment w:val="center"/>
              <w:rPr>
                <w:rFonts w:ascii="Times New Roman" w:eastAsia="方正仿宋_GBK" w:hAnsi="Times New Roman"/>
                <w:kern w:val="0"/>
                <w:sz w:val="24"/>
              </w:rPr>
            </w:pPr>
            <w:r>
              <w:rPr>
                <w:rFonts w:ascii="Times New Roman" w:eastAsia="方正仿宋_GBK" w:hAnsi="Times New Roman"/>
                <w:kern w:val="0"/>
                <w:sz w:val="24"/>
                <w:lang w:bidi="ar"/>
              </w:rPr>
              <w:t>申报单位说明：</w:t>
            </w:r>
          </w:p>
          <w:p w14:paraId="114103A9" w14:textId="77777777" w:rsidR="0056034B" w:rsidRDefault="0056034B">
            <w:pPr>
              <w:widowControl/>
              <w:spacing w:line="440" w:lineRule="exact"/>
              <w:jc w:val="center"/>
              <w:textAlignment w:val="center"/>
              <w:rPr>
                <w:rFonts w:ascii="Times New Roman" w:eastAsia="方正仿宋_GBK" w:hAnsi="Times New Roman"/>
                <w:kern w:val="0"/>
                <w:sz w:val="24"/>
              </w:rPr>
            </w:pPr>
          </w:p>
          <w:p w14:paraId="2AC7695C" w14:textId="77777777" w:rsidR="0056034B" w:rsidRDefault="00000000">
            <w:pPr>
              <w:widowControl/>
              <w:spacing w:line="440" w:lineRule="exact"/>
              <w:jc w:val="center"/>
              <w:textAlignment w:val="center"/>
              <w:rPr>
                <w:rFonts w:ascii="Times New Roman" w:eastAsia="方正仿宋_GBK" w:hAnsi="Times New Roman"/>
                <w:kern w:val="0"/>
                <w:sz w:val="24"/>
              </w:rPr>
            </w:pPr>
            <w:r>
              <w:rPr>
                <w:rFonts w:ascii="Times New Roman" w:eastAsia="方正仿宋_GBK" w:hAnsi="Times New Roman"/>
                <w:kern w:val="0"/>
                <w:sz w:val="24"/>
                <w:lang w:bidi="ar"/>
              </w:rPr>
              <w:t xml:space="preserve">               </w:t>
            </w:r>
            <w:r>
              <w:rPr>
                <w:rFonts w:ascii="Times New Roman" w:eastAsia="方正仿宋_GBK" w:hAnsi="Times New Roman"/>
                <w:kern w:val="0"/>
                <w:sz w:val="24"/>
                <w:lang w:bidi="ar"/>
              </w:rPr>
              <w:t>单位法人签字或签章：</w:t>
            </w:r>
            <w:r>
              <w:rPr>
                <w:rFonts w:ascii="Times New Roman" w:eastAsia="方正仿宋_GBK" w:hAnsi="Times New Roman"/>
                <w:kern w:val="0"/>
                <w:sz w:val="24"/>
                <w:lang w:bidi="ar"/>
              </w:rPr>
              <w:t xml:space="preserve">            </w:t>
            </w:r>
            <w:r>
              <w:rPr>
                <w:rFonts w:ascii="Times New Roman" w:eastAsia="方正仿宋_GBK" w:hAnsi="Times New Roman"/>
                <w:kern w:val="0"/>
                <w:sz w:val="24"/>
                <w:lang w:bidi="ar"/>
              </w:rPr>
              <w:t>单位公章：</w:t>
            </w:r>
          </w:p>
          <w:p w14:paraId="5053227F" w14:textId="77777777" w:rsidR="0056034B" w:rsidRDefault="0056034B">
            <w:pPr>
              <w:widowControl/>
              <w:spacing w:line="440" w:lineRule="exact"/>
              <w:jc w:val="center"/>
              <w:textAlignment w:val="center"/>
              <w:rPr>
                <w:rFonts w:ascii="Times New Roman" w:eastAsia="方正仿宋_GBK" w:hAnsi="Times New Roman"/>
                <w:kern w:val="0"/>
                <w:sz w:val="24"/>
              </w:rPr>
            </w:pPr>
          </w:p>
          <w:p w14:paraId="1EF19D20" w14:textId="77777777" w:rsidR="0056034B" w:rsidRDefault="00000000">
            <w:pPr>
              <w:widowControl/>
              <w:spacing w:line="440" w:lineRule="exact"/>
              <w:jc w:val="center"/>
              <w:textAlignment w:val="center"/>
              <w:rPr>
                <w:rFonts w:ascii="Times New Roman" w:eastAsia="方正仿宋_GBK" w:hAnsi="Times New Roman"/>
                <w:kern w:val="0"/>
                <w:sz w:val="24"/>
              </w:rPr>
            </w:pPr>
            <w:r>
              <w:rPr>
                <w:rFonts w:ascii="Times New Roman" w:eastAsia="方正仿宋_GBK" w:hAnsi="Times New Roman"/>
                <w:kern w:val="0"/>
                <w:sz w:val="24"/>
                <w:lang w:bidi="ar"/>
              </w:rPr>
              <w:t xml:space="preserve">                                    </w:t>
            </w:r>
            <w:r>
              <w:rPr>
                <w:rFonts w:ascii="Times New Roman" w:eastAsia="方正仿宋_GBK" w:hAnsi="Times New Roman"/>
                <w:kern w:val="0"/>
                <w:sz w:val="24"/>
                <w:lang w:bidi="ar"/>
              </w:rPr>
              <w:t>年</w:t>
            </w:r>
            <w:r>
              <w:rPr>
                <w:rFonts w:ascii="Times New Roman" w:eastAsia="方正仿宋_GBK" w:hAnsi="Times New Roman"/>
                <w:kern w:val="0"/>
                <w:sz w:val="24"/>
                <w:lang w:bidi="ar"/>
              </w:rPr>
              <w:t xml:space="preserve">    </w:t>
            </w:r>
            <w:r>
              <w:rPr>
                <w:rFonts w:ascii="Times New Roman" w:eastAsia="方正仿宋_GBK" w:hAnsi="Times New Roman"/>
                <w:kern w:val="0"/>
                <w:sz w:val="24"/>
                <w:lang w:bidi="ar"/>
              </w:rPr>
              <w:t>月</w:t>
            </w:r>
            <w:r>
              <w:rPr>
                <w:rFonts w:ascii="Times New Roman" w:eastAsia="方正仿宋_GBK" w:hAnsi="Times New Roman"/>
                <w:kern w:val="0"/>
                <w:sz w:val="24"/>
                <w:lang w:bidi="ar"/>
              </w:rPr>
              <w:t xml:space="preserve">    </w:t>
            </w:r>
            <w:r>
              <w:rPr>
                <w:rFonts w:ascii="Times New Roman" w:eastAsia="方正仿宋_GBK" w:hAnsi="Times New Roman"/>
                <w:kern w:val="0"/>
                <w:sz w:val="24"/>
                <w:lang w:bidi="ar"/>
              </w:rPr>
              <w:t>日</w:t>
            </w:r>
          </w:p>
        </w:tc>
      </w:tr>
    </w:tbl>
    <w:p w14:paraId="36C4B22D" w14:textId="77777777" w:rsidR="0056034B" w:rsidRDefault="0056034B">
      <w:pPr>
        <w:rPr>
          <w:rFonts w:ascii="Times New Roman" w:eastAsia="方正黑体_GBK" w:hAnsi="Times New Roman"/>
          <w:sz w:val="32"/>
          <w:szCs w:val="32"/>
        </w:rPr>
        <w:sectPr w:rsidR="0056034B">
          <w:pgSz w:w="11900" w:h="16838"/>
          <w:pgMar w:top="1984" w:right="1304" w:bottom="1871" w:left="1417" w:header="850" w:footer="1417" w:gutter="0"/>
          <w:cols w:space="0"/>
          <w:docGrid w:type="linesAndChars" w:linePitch="288" w:charSpace="-3845"/>
        </w:sectPr>
      </w:pPr>
    </w:p>
    <w:p w14:paraId="4C906410" w14:textId="77777777" w:rsidR="0056034B" w:rsidRDefault="00000000">
      <w:pPr>
        <w:pStyle w:val="ae"/>
        <w:spacing w:before="0" w:beforeAutospacing="0" w:after="0" w:afterAutospacing="0" w:line="500" w:lineRule="exact"/>
        <w:jc w:val="both"/>
        <w:textAlignment w:val="center"/>
        <w:rPr>
          <w:rFonts w:ascii="Times New Roman" w:eastAsia="方正仿宋_GBK" w:hAnsi="Times New Roman"/>
          <w:kern w:val="2"/>
          <w:sz w:val="32"/>
          <w:szCs w:val="32"/>
        </w:rPr>
      </w:pPr>
      <w:r>
        <w:rPr>
          <w:rFonts w:ascii="Times New Roman" w:eastAsia="方正黑体_GBK" w:hAnsi="Times New Roman"/>
          <w:kern w:val="2"/>
          <w:sz w:val="32"/>
          <w:szCs w:val="32"/>
          <w:lang w:bidi="ar"/>
        </w:rPr>
        <w:lastRenderedPageBreak/>
        <w:t>附件</w:t>
      </w:r>
      <w:r>
        <w:rPr>
          <w:rFonts w:ascii="Times New Roman" w:eastAsia="方正黑体_GBK" w:hAnsi="Times New Roman"/>
          <w:kern w:val="2"/>
          <w:sz w:val="32"/>
          <w:szCs w:val="32"/>
          <w:lang w:bidi="ar"/>
        </w:rPr>
        <w:t>6</w:t>
      </w:r>
    </w:p>
    <w:p w14:paraId="5411F01A" w14:textId="77777777" w:rsidR="0056034B" w:rsidRDefault="00000000">
      <w:pPr>
        <w:pStyle w:val="ae"/>
        <w:spacing w:before="0" w:beforeAutospacing="0" w:after="0" w:afterAutospacing="0" w:line="500" w:lineRule="exact"/>
        <w:ind w:firstLineChars="200" w:firstLine="602"/>
        <w:jc w:val="both"/>
        <w:textAlignment w:val="center"/>
        <w:rPr>
          <w:rFonts w:ascii="Times New Roman" w:eastAsia="方正仿宋_GBK" w:hAnsi="Times New Roman"/>
          <w:kern w:val="2"/>
          <w:sz w:val="32"/>
          <w:szCs w:val="32"/>
        </w:rPr>
      </w:pPr>
      <w:r>
        <w:rPr>
          <w:rFonts w:ascii="Times New Roman" w:eastAsia="方正仿宋_GBK" w:hAnsi="Times New Roman"/>
          <w:kern w:val="2"/>
          <w:sz w:val="32"/>
          <w:szCs w:val="32"/>
          <w:lang w:bidi="ar"/>
        </w:rPr>
        <w:t xml:space="preserve"> </w:t>
      </w:r>
    </w:p>
    <w:p w14:paraId="1D53D722" w14:textId="77777777" w:rsidR="0056034B" w:rsidRDefault="00000000">
      <w:pPr>
        <w:spacing w:line="500" w:lineRule="exact"/>
        <w:jc w:val="center"/>
        <w:textAlignment w:val="center"/>
        <w:rPr>
          <w:rFonts w:ascii="Times New Roman" w:eastAsia="方正小标宋_GBK" w:hAnsi="Times New Roman"/>
          <w:sz w:val="44"/>
          <w:szCs w:val="44"/>
        </w:rPr>
      </w:pPr>
      <w:r>
        <w:rPr>
          <w:rFonts w:ascii="Times New Roman" w:eastAsia="方正小标宋_GBK" w:hAnsi="Times New Roman"/>
          <w:sz w:val="44"/>
          <w:szCs w:val="44"/>
          <w:lang w:bidi="ar"/>
        </w:rPr>
        <w:t>外贸中小企业进出口贸易融资贴息申请表</w:t>
      </w:r>
    </w:p>
    <w:p w14:paraId="19EEA1AA" w14:textId="77777777" w:rsidR="0056034B" w:rsidRDefault="00000000">
      <w:pPr>
        <w:spacing w:line="500" w:lineRule="exact"/>
        <w:ind w:firstLineChars="200" w:firstLine="602"/>
        <w:textAlignment w:val="center"/>
        <w:rPr>
          <w:rFonts w:ascii="Times New Roman" w:eastAsia="方正仿宋_GBK" w:hAnsi="Times New Roman"/>
          <w:sz w:val="32"/>
          <w:szCs w:val="32"/>
        </w:rPr>
      </w:pPr>
      <w:r>
        <w:rPr>
          <w:rFonts w:ascii="Times New Roman" w:eastAsia="方正仿宋_GBK" w:hAnsi="Times New Roman"/>
          <w:sz w:val="32"/>
          <w:szCs w:val="32"/>
          <w:lang w:bidi="ar"/>
        </w:rPr>
        <w:t xml:space="preserve"> </w:t>
      </w:r>
    </w:p>
    <w:tbl>
      <w:tblPr>
        <w:tblW w:w="90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7"/>
        <w:gridCol w:w="749"/>
        <w:gridCol w:w="1094"/>
        <w:gridCol w:w="539"/>
        <w:gridCol w:w="1162"/>
        <w:gridCol w:w="1305"/>
        <w:gridCol w:w="873"/>
        <w:gridCol w:w="793"/>
        <w:gridCol w:w="1722"/>
      </w:tblGrid>
      <w:tr w:rsidR="0056034B" w14:paraId="327512C0" w14:textId="77777777">
        <w:trPr>
          <w:trHeight w:val="680"/>
          <w:jc w:val="center"/>
        </w:trPr>
        <w:tc>
          <w:tcPr>
            <w:tcW w:w="15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ADA20A" w14:textId="77777777" w:rsidR="0056034B" w:rsidRDefault="00000000">
            <w:pPr>
              <w:snapToGrid w:val="0"/>
              <w:spacing w:line="440" w:lineRule="exact"/>
              <w:jc w:val="center"/>
              <w:textAlignment w:val="center"/>
              <w:rPr>
                <w:rFonts w:ascii="Times New Roman" w:eastAsia="方正仿宋_GBK" w:hAnsi="Times New Roman"/>
                <w:sz w:val="24"/>
              </w:rPr>
            </w:pPr>
            <w:r>
              <w:rPr>
                <w:rFonts w:ascii="Times New Roman" w:eastAsia="方正仿宋_GBK" w:hAnsi="Times New Roman"/>
                <w:sz w:val="24"/>
                <w:lang w:bidi="ar"/>
              </w:rPr>
              <w:t>申报单位</w:t>
            </w:r>
          </w:p>
        </w:tc>
        <w:tc>
          <w:tcPr>
            <w:tcW w:w="1633" w:type="dxa"/>
            <w:gridSpan w:val="2"/>
            <w:tcBorders>
              <w:top w:val="single" w:sz="4" w:space="0" w:color="auto"/>
              <w:left w:val="nil"/>
              <w:bottom w:val="single" w:sz="4" w:space="0" w:color="auto"/>
              <w:right w:val="single" w:sz="4" w:space="0" w:color="auto"/>
            </w:tcBorders>
            <w:shd w:val="clear" w:color="auto" w:fill="auto"/>
            <w:vAlign w:val="center"/>
          </w:tcPr>
          <w:p w14:paraId="04D192FE" w14:textId="77777777" w:rsidR="0056034B" w:rsidRDefault="0056034B">
            <w:pPr>
              <w:snapToGrid w:val="0"/>
              <w:spacing w:line="440" w:lineRule="exact"/>
              <w:jc w:val="center"/>
              <w:textAlignment w:val="center"/>
              <w:rPr>
                <w:rFonts w:ascii="Times New Roman" w:eastAsia="方正仿宋_GBK" w:hAnsi="Times New Roman"/>
                <w:sz w:val="24"/>
              </w:rPr>
            </w:pPr>
          </w:p>
        </w:tc>
        <w:tc>
          <w:tcPr>
            <w:tcW w:w="2467" w:type="dxa"/>
            <w:gridSpan w:val="2"/>
            <w:tcBorders>
              <w:top w:val="single" w:sz="4" w:space="0" w:color="auto"/>
              <w:left w:val="nil"/>
              <w:bottom w:val="single" w:sz="4" w:space="0" w:color="auto"/>
              <w:right w:val="single" w:sz="4" w:space="0" w:color="auto"/>
            </w:tcBorders>
            <w:shd w:val="clear" w:color="auto" w:fill="auto"/>
            <w:vAlign w:val="center"/>
          </w:tcPr>
          <w:p w14:paraId="5FAB83BD" w14:textId="77777777" w:rsidR="0056034B" w:rsidRDefault="00000000">
            <w:pPr>
              <w:snapToGrid w:val="0"/>
              <w:spacing w:line="440" w:lineRule="exact"/>
              <w:jc w:val="center"/>
              <w:textAlignment w:val="center"/>
              <w:rPr>
                <w:rFonts w:ascii="Times New Roman" w:eastAsia="方正仿宋_GBK" w:hAnsi="Times New Roman"/>
                <w:sz w:val="24"/>
              </w:rPr>
            </w:pPr>
            <w:r>
              <w:rPr>
                <w:rFonts w:ascii="Times New Roman" w:eastAsia="方正仿宋_GBK" w:hAnsi="Times New Roman"/>
                <w:sz w:val="24"/>
                <w:lang w:bidi="ar"/>
              </w:rPr>
              <w:t>统一社会信用代码</w:t>
            </w:r>
          </w:p>
        </w:tc>
        <w:tc>
          <w:tcPr>
            <w:tcW w:w="3388" w:type="dxa"/>
            <w:gridSpan w:val="3"/>
            <w:tcBorders>
              <w:top w:val="single" w:sz="4" w:space="0" w:color="auto"/>
              <w:left w:val="nil"/>
              <w:bottom w:val="single" w:sz="4" w:space="0" w:color="auto"/>
              <w:right w:val="single" w:sz="4" w:space="0" w:color="auto"/>
            </w:tcBorders>
            <w:shd w:val="clear" w:color="auto" w:fill="auto"/>
            <w:vAlign w:val="center"/>
          </w:tcPr>
          <w:p w14:paraId="3F433C31" w14:textId="77777777" w:rsidR="0056034B" w:rsidRDefault="0056034B">
            <w:pPr>
              <w:snapToGrid w:val="0"/>
              <w:spacing w:line="440" w:lineRule="exact"/>
              <w:jc w:val="center"/>
              <w:textAlignment w:val="center"/>
              <w:rPr>
                <w:rFonts w:ascii="Times New Roman" w:eastAsia="方正仿宋_GBK" w:hAnsi="Times New Roman"/>
                <w:sz w:val="24"/>
              </w:rPr>
            </w:pPr>
          </w:p>
        </w:tc>
      </w:tr>
      <w:tr w:rsidR="0056034B" w14:paraId="7A6C9E7C" w14:textId="77777777">
        <w:trPr>
          <w:jc w:val="center"/>
        </w:trPr>
        <w:tc>
          <w:tcPr>
            <w:tcW w:w="15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2669BE" w14:textId="77777777" w:rsidR="0056034B" w:rsidRDefault="00000000">
            <w:pPr>
              <w:snapToGrid w:val="0"/>
              <w:spacing w:line="440" w:lineRule="exact"/>
              <w:jc w:val="center"/>
              <w:textAlignment w:val="center"/>
              <w:rPr>
                <w:rFonts w:ascii="Times New Roman" w:eastAsia="方正仿宋_GBK" w:hAnsi="Times New Roman"/>
                <w:sz w:val="24"/>
              </w:rPr>
            </w:pPr>
            <w:r>
              <w:rPr>
                <w:rFonts w:ascii="Times New Roman" w:eastAsia="方正仿宋_GBK" w:hAnsi="Times New Roman"/>
                <w:sz w:val="24"/>
                <w:lang w:bidi="ar"/>
              </w:rPr>
              <w:t>海关编码</w:t>
            </w:r>
          </w:p>
        </w:tc>
        <w:tc>
          <w:tcPr>
            <w:tcW w:w="1633" w:type="dxa"/>
            <w:gridSpan w:val="2"/>
            <w:tcBorders>
              <w:top w:val="single" w:sz="4" w:space="0" w:color="auto"/>
              <w:left w:val="nil"/>
              <w:bottom w:val="single" w:sz="4" w:space="0" w:color="auto"/>
              <w:right w:val="single" w:sz="4" w:space="0" w:color="auto"/>
            </w:tcBorders>
            <w:shd w:val="clear" w:color="auto" w:fill="auto"/>
            <w:vAlign w:val="center"/>
          </w:tcPr>
          <w:p w14:paraId="4393FA46" w14:textId="77777777" w:rsidR="0056034B" w:rsidRDefault="0056034B">
            <w:pPr>
              <w:snapToGrid w:val="0"/>
              <w:spacing w:line="440" w:lineRule="exact"/>
              <w:jc w:val="center"/>
              <w:textAlignment w:val="center"/>
              <w:rPr>
                <w:rFonts w:ascii="Times New Roman" w:eastAsia="方正仿宋_GBK" w:hAnsi="Times New Roman"/>
                <w:sz w:val="24"/>
              </w:rPr>
            </w:pPr>
          </w:p>
        </w:tc>
        <w:tc>
          <w:tcPr>
            <w:tcW w:w="2467" w:type="dxa"/>
            <w:gridSpan w:val="2"/>
            <w:tcBorders>
              <w:top w:val="single" w:sz="4" w:space="0" w:color="auto"/>
              <w:left w:val="nil"/>
              <w:bottom w:val="single" w:sz="4" w:space="0" w:color="auto"/>
              <w:right w:val="single" w:sz="4" w:space="0" w:color="auto"/>
            </w:tcBorders>
            <w:shd w:val="clear" w:color="auto" w:fill="auto"/>
            <w:vAlign w:val="center"/>
          </w:tcPr>
          <w:p w14:paraId="49620C5A" w14:textId="77777777" w:rsidR="0056034B" w:rsidRDefault="00000000">
            <w:pPr>
              <w:snapToGrid w:val="0"/>
              <w:spacing w:line="440" w:lineRule="exact"/>
              <w:jc w:val="center"/>
              <w:textAlignment w:val="center"/>
              <w:rPr>
                <w:rFonts w:ascii="Times New Roman" w:eastAsia="方正仿宋_GBK" w:hAnsi="Times New Roman"/>
                <w:sz w:val="24"/>
              </w:rPr>
            </w:pPr>
            <w:r>
              <w:rPr>
                <w:rFonts w:ascii="Times New Roman" w:eastAsia="方正仿宋_GBK" w:hAnsi="Times New Roman"/>
                <w:sz w:val="24"/>
                <w:lang w:bidi="ar"/>
              </w:rPr>
              <w:t>项目期内进出口额</w:t>
            </w:r>
          </w:p>
          <w:p w14:paraId="64DBE443" w14:textId="77777777" w:rsidR="0056034B" w:rsidRDefault="00000000">
            <w:pPr>
              <w:snapToGrid w:val="0"/>
              <w:spacing w:line="440" w:lineRule="exact"/>
              <w:jc w:val="center"/>
              <w:textAlignment w:val="center"/>
              <w:rPr>
                <w:rFonts w:ascii="Times New Roman" w:eastAsia="方正仿宋_GBK" w:hAnsi="Times New Roman"/>
                <w:sz w:val="24"/>
              </w:rPr>
            </w:pPr>
            <w:r>
              <w:rPr>
                <w:rFonts w:ascii="Times New Roman" w:eastAsia="方正仿宋_GBK" w:hAnsi="Times New Roman"/>
                <w:sz w:val="24"/>
                <w:lang w:bidi="ar"/>
              </w:rPr>
              <w:t>（万元）</w:t>
            </w:r>
          </w:p>
        </w:tc>
        <w:tc>
          <w:tcPr>
            <w:tcW w:w="3388" w:type="dxa"/>
            <w:gridSpan w:val="3"/>
            <w:tcBorders>
              <w:top w:val="single" w:sz="4" w:space="0" w:color="auto"/>
              <w:left w:val="nil"/>
              <w:bottom w:val="single" w:sz="4" w:space="0" w:color="auto"/>
              <w:right w:val="single" w:sz="4" w:space="0" w:color="auto"/>
            </w:tcBorders>
            <w:shd w:val="clear" w:color="auto" w:fill="auto"/>
            <w:vAlign w:val="center"/>
          </w:tcPr>
          <w:p w14:paraId="7504534D" w14:textId="77777777" w:rsidR="0056034B" w:rsidRDefault="0056034B">
            <w:pPr>
              <w:snapToGrid w:val="0"/>
              <w:spacing w:line="440" w:lineRule="exact"/>
              <w:jc w:val="center"/>
              <w:textAlignment w:val="center"/>
              <w:rPr>
                <w:rFonts w:ascii="Times New Roman" w:eastAsia="方正仿宋_GBK" w:hAnsi="Times New Roman"/>
                <w:sz w:val="24"/>
              </w:rPr>
            </w:pPr>
          </w:p>
        </w:tc>
      </w:tr>
      <w:tr w:rsidR="0056034B" w14:paraId="6726AF5E" w14:textId="77777777">
        <w:trPr>
          <w:trHeight w:val="680"/>
          <w:jc w:val="center"/>
        </w:trPr>
        <w:tc>
          <w:tcPr>
            <w:tcW w:w="9074"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0EE84BEB" w14:textId="77777777" w:rsidR="0056034B" w:rsidRDefault="00000000">
            <w:pPr>
              <w:snapToGrid w:val="0"/>
              <w:spacing w:line="440" w:lineRule="exact"/>
              <w:jc w:val="center"/>
              <w:textAlignment w:val="center"/>
              <w:rPr>
                <w:rFonts w:ascii="Times New Roman" w:eastAsia="方正仿宋_GBK" w:hAnsi="Times New Roman"/>
                <w:sz w:val="24"/>
              </w:rPr>
            </w:pPr>
            <w:r>
              <w:rPr>
                <w:rFonts w:ascii="Times New Roman" w:eastAsia="方正仿宋_GBK" w:hAnsi="Times New Roman"/>
                <w:sz w:val="24"/>
                <w:lang w:bidi="ar"/>
              </w:rPr>
              <w:t>进出口贸易融资明细</w:t>
            </w:r>
          </w:p>
        </w:tc>
      </w:tr>
      <w:tr w:rsidR="0056034B" w14:paraId="4C89A22E" w14:textId="77777777">
        <w:trPr>
          <w:trHeight w:val="680"/>
          <w:jc w:val="center"/>
        </w:trPr>
        <w:tc>
          <w:tcPr>
            <w:tcW w:w="837" w:type="dxa"/>
            <w:tcBorders>
              <w:top w:val="single" w:sz="4" w:space="0" w:color="auto"/>
              <w:left w:val="single" w:sz="4" w:space="0" w:color="auto"/>
              <w:bottom w:val="single" w:sz="4" w:space="0" w:color="auto"/>
              <w:right w:val="single" w:sz="4" w:space="0" w:color="auto"/>
            </w:tcBorders>
            <w:shd w:val="clear" w:color="auto" w:fill="auto"/>
            <w:vAlign w:val="center"/>
          </w:tcPr>
          <w:p w14:paraId="2408105D" w14:textId="77777777" w:rsidR="0056034B" w:rsidRDefault="00000000">
            <w:pPr>
              <w:snapToGrid w:val="0"/>
              <w:spacing w:line="440" w:lineRule="exact"/>
              <w:jc w:val="center"/>
              <w:textAlignment w:val="center"/>
              <w:rPr>
                <w:rFonts w:ascii="Times New Roman" w:eastAsia="方正仿宋_GBK" w:hAnsi="Times New Roman"/>
                <w:sz w:val="24"/>
              </w:rPr>
            </w:pPr>
            <w:r>
              <w:rPr>
                <w:rFonts w:ascii="Times New Roman" w:eastAsia="方正仿宋_GBK" w:hAnsi="Times New Roman"/>
                <w:sz w:val="24"/>
                <w:lang w:bidi="ar"/>
              </w:rPr>
              <w:t>序号</w:t>
            </w:r>
          </w:p>
        </w:tc>
        <w:tc>
          <w:tcPr>
            <w:tcW w:w="1843" w:type="dxa"/>
            <w:gridSpan w:val="2"/>
            <w:tcBorders>
              <w:top w:val="single" w:sz="4" w:space="0" w:color="auto"/>
              <w:left w:val="nil"/>
              <w:bottom w:val="single" w:sz="4" w:space="0" w:color="auto"/>
              <w:right w:val="single" w:sz="4" w:space="0" w:color="auto"/>
            </w:tcBorders>
            <w:shd w:val="clear" w:color="auto" w:fill="auto"/>
            <w:vAlign w:val="center"/>
          </w:tcPr>
          <w:p w14:paraId="7082FBC8" w14:textId="77777777" w:rsidR="0056034B" w:rsidRDefault="00000000">
            <w:pPr>
              <w:snapToGrid w:val="0"/>
              <w:spacing w:line="440" w:lineRule="exact"/>
              <w:jc w:val="center"/>
              <w:textAlignment w:val="center"/>
              <w:rPr>
                <w:rFonts w:ascii="Times New Roman" w:eastAsia="方正仿宋_GBK" w:hAnsi="Times New Roman"/>
                <w:sz w:val="24"/>
              </w:rPr>
            </w:pPr>
            <w:r>
              <w:rPr>
                <w:rFonts w:ascii="Times New Roman" w:eastAsia="方正仿宋_GBK" w:hAnsi="Times New Roman"/>
                <w:sz w:val="24"/>
                <w:lang w:bidi="ar"/>
              </w:rPr>
              <w:t>融资金融机构</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14:paraId="5EBD2794" w14:textId="77777777" w:rsidR="0056034B" w:rsidRDefault="00000000">
            <w:pPr>
              <w:snapToGrid w:val="0"/>
              <w:spacing w:line="440" w:lineRule="exact"/>
              <w:jc w:val="center"/>
              <w:textAlignment w:val="center"/>
              <w:rPr>
                <w:rFonts w:ascii="Times New Roman" w:eastAsia="方正仿宋_GBK" w:hAnsi="Times New Roman"/>
                <w:sz w:val="24"/>
              </w:rPr>
            </w:pPr>
            <w:r>
              <w:rPr>
                <w:rFonts w:ascii="Times New Roman" w:eastAsia="方正仿宋_GBK" w:hAnsi="Times New Roman"/>
                <w:sz w:val="24"/>
                <w:lang w:bidi="ar"/>
              </w:rPr>
              <w:t>贷款期间</w:t>
            </w:r>
          </w:p>
        </w:tc>
        <w:tc>
          <w:tcPr>
            <w:tcW w:w="1305" w:type="dxa"/>
            <w:tcBorders>
              <w:top w:val="single" w:sz="4" w:space="0" w:color="auto"/>
              <w:left w:val="nil"/>
              <w:bottom w:val="single" w:sz="4" w:space="0" w:color="auto"/>
              <w:right w:val="single" w:sz="4" w:space="0" w:color="auto"/>
            </w:tcBorders>
            <w:shd w:val="clear" w:color="auto" w:fill="auto"/>
            <w:vAlign w:val="center"/>
          </w:tcPr>
          <w:p w14:paraId="3B6D7FC6" w14:textId="77777777" w:rsidR="0056034B" w:rsidRDefault="00000000">
            <w:pPr>
              <w:snapToGrid w:val="0"/>
              <w:spacing w:line="440" w:lineRule="exact"/>
              <w:jc w:val="center"/>
              <w:textAlignment w:val="center"/>
              <w:rPr>
                <w:rFonts w:ascii="Times New Roman" w:eastAsia="方正仿宋_GBK" w:hAnsi="Times New Roman"/>
                <w:sz w:val="24"/>
              </w:rPr>
            </w:pPr>
            <w:r>
              <w:rPr>
                <w:rFonts w:ascii="Times New Roman" w:eastAsia="方正仿宋_GBK" w:hAnsi="Times New Roman"/>
                <w:sz w:val="24"/>
                <w:lang w:bidi="ar"/>
              </w:rPr>
              <w:t>贷款金额</w:t>
            </w:r>
          </w:p>
        </w:tc>
        <w:tc>
          <w:tcPr>
            <w:tcW w:w="873" w:type="dxa"/>
            <w:tcBorders>
              <w:top w:val="single" w:sz="4" w:space="0" w:color="auto"/>
              <w:left w:val="nil"/>
              <w:bottom w:val="single" w:sz="4" w:space="0" w:color="auto"/>
              <w:right w:val="single" w:sz="4" w:space="0" w:color="auto"/>
            </w:tcBorders>
            <w:shd w:val="clear" w:color="auto" w:fill="auto"/>
            <w:vAlign w:val="center"/>
          </w:tcPr>
          <w:p w14:paraId="03A190B0" w14:textId="77777777" w:rsidR="0056034B" w:rsidRDefault="00000000">
            <w:pPr>
              <w:snapToGrid w:val="0"/>
              <w:spacing w:line="440" w:lineRule="exact"/>
              <w:jc w:val="center"/>
              <w:textAlignment w:val="center"/>
              <w:rPr>
                <w:rFonts w:ascii="Times New Roman" w:eastAsia="方正仿宋_GBK" w:hAnsi="Times New Roman"/>
                <w:sz w:val="24"/>
              </w:rPr>
            </w:pPr>
            <w:r>
              <w:rPr>
                <w:rFonts w:ascii="Times New Roman" w:eastAsia="方正仿宋_GBK" w:hAnsi="Times New Roman"/>
                <w:sz w:val="24"/>
                <w:lang w:bidi="ar"/>
              </w:rPr>
              <w:t>利率</w:t>
            </w:r>
          </w:p>
        </w:tc>
        <w:tc>
          <w:tcPr>
            <w:tcW w:w="793" w:type="dxa"/>
            <w:tcBorders>
              <w:top w:val="single" w:sz="4" w:space="0" w:color="auto"/>
              <w:left w:val="nil"/>
              <w:bottom w:val="single" w:sz="4" w:space="0" w:color="auto"/>
              <w:right w:val="single" w:sz="4" w:space="0" w:color="auto"/>
            </w:tcBorders>
            <w:shd w:val="clear" w:color="auto" w:fill="auto"/>
            <w:vAlign w:val="center"/>
          </w:tcPr>
          <w:p w14:paraId="32451980" w14:textId="77777777" w:rsidR="0056034B" w:rsidRDefault="00000000">
            <w:pPr>
              <w:snapToGrid w:val="0"/>
              <w:spacing w:line="440" w:lineRule="exact"/>
              <w:jc w:val="center"/>
              <w:textAlignment w:val="center"/>
              <w:rPr>
                <w:rFonts w:ascii="Times New Roman" w:eastAsia="方正仿宋_GBK" w:hAnsi="Times New Roman"/>
                <w:sz w:val="24"/>
              </w:rPr>
            </w:pPr>
            <w:r>
              <w:rPr>
                <w:rFonts w:ascii="Times New Roman" w:eastAsia="方正仿宋_GBK" w:hAnsi="Times New Roman"/>
                <w:sz w:val="24"/>
                <w:lang w:bidi="ar"/>
              </w:rPr>
              <w:t>利息</w:t>
            </w:r>
          </w:p>
        </w:tc>
        <w:tc>
          <w:tcPr>
            <w:tcW w:w="1722" w:type="dxa"/>
            <w:tcBorders>
              <w:top w:val="single" w:sz="4" w:space="0" w:color="auto"/>
              <w:left w:val="nil"/>
              <w:bottom w:val="single" w:sz="4" w:space="0" w:color="auto"/>
              <w:right w:val="single" w:sz="4" w:space="0" w:color="auto"/>
            </w:tcBorders>
            <w:shd w:val="clear" w:color="auto" w:fill="auto"/>
            <w:vAlign w:val="center"/>
          </w:tcPr>
          <w:p w14:paraId="25DAC81F" w14:textId="77777777" w:rsidR="0056034B" w:rsidRDefault="00000000">
            <w:pPr>
              <w:snapToGrid w:val="0"/>
              <w:spacing w:line="440" w:lineRule="exact"/>
              <w:jc w:val="center"/>
              <w:textAlignment w:val="center"/>
              <w:rPr>
                <w:rFonts w:ascii="Times New Roman" w:eastAsia="方正仿宋_GBK" w:hAnsi="Times New Roman"/>
                <w:sz w:val="24"/>
              </w:rPr>
            </w:pPr>
            <w:r>
              <w:rPr>
                <w:rFonts w:ascii="Times New Roman" w:eastAsia="方正仿宋_GBK" w:hAnsi="Times New Roman"/>
                <w:sz w:val="24"/>
                <w:lang w:bidi="ar"/>
              </w:rPr>
              <w:t>申请补贴金额</w:t>
            </w:r>
          </w:p>
        </w:tc>
      </w:tr>
      <w:tr w:rsidR="0056034B" w14:paraId="41E94B85" w14:textId="77777777">
        <w:trPr>
          <w:jc w:val="center"/>
        </w:trPr>
        <w:tc>
          <w:tcPr>
            <w:tcW w:w="837" w:type="dxa"/>
            <w:tcBorders>
              <w:top w:val="single" w:sz="4" w:space="0" w:color="auto"/>
              <w:left w:val="single" w:sz="4" w:space="0" w:color="auto"/>
              <w:bottom w:val="single" w:sz="4" w:space="0" w:color="auto"/>
              <w:right w:val="single" w:sz="4" w:space="0" w:color="auto"/>
            </w:tcBorders>
            <w:shd w:val="clear" w:color="auto" w:fill="auto"/>
            <w:vAlign w:val="center"/>
          </w:tcPr>
          <w:p w14:paraId="2EF0EED2" w14:textId="77777777" w:rsidR="0056034B" w:rsidRDefault="0056034B">
            <w:pPr>
              <w:snapToGrid w:val="0"/>
              <w:spacing w:line="440" w:lineRule="exact"/>
              <w:textAlignment w:val="center"/>
              <w:rPr>
                <w:rFonts w:ascii="Times New Roman" w:eastAsia="方正仿宋_GBK" w:hAnsi="Times New Roman"/>
                <w:sz w:val="24"/>
              </w:rPr>
            </w:pPr>
          </w:p>
        </w:tc>
        <w:tc>
          <w:tcPr>
            <w:tcW w:w="1843" w:type="dxa"/>
            <w:gridSpan w:val="2"/>
            <w:tcBorders>
              <w:top w:val="single" w:sz="4" w:space="0" w:color="auto"/>
              <w:left w:val="nil"/>
              <w:bottom w:val="single" w:sz="4" w:space="0" w:color="auto"/>
              <w:right w:val="single" w:sz="4" w:space="0" w:color="auto"/>
            </w:tcBorders>
            <w:shd w:val="clear" w:color="auto" w:fill="auto"/>
            <w:vAlign w:val="center"/>
          </w:tcPr>
          <w:p w14:paraId="5DE09281" w14:textId="77777777" w:rsidR="0056034B" w:rsidRDefault="0056034B">
            <w:pPr>
              <w:snapToGrid w:val="0"/>
              <w:spacing w:line="440" w:lineRule="exact"/>
              <w:textAlignment w:val="center"/>
              <w:rPr>
                <w:rFonts w:ascii="Times New Roman" w:eastAsia="方正仿宋_GBK" w:hAnsi="Times New Roman"/>
                <w:sz w:val="24"/>
              </w:rPr>
            </w:pP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14:paraId="41C5E7A3" w14:textId="77777777" w:rsidR="0056034B" w:rsidRDefault="00000000">
            <w:pPr>
              <w:snapToGrid w:val="0"/>
              <w:spacing w:line="440" w:lineRule="exact"/>
              <w:textAlignment w:val="center"/>
              <w:rPr>
                <w:rFonts w:ascii="Times New Roman" w:eastAsia="方正仿宋_GBK" w:hAnsi="Times New Roman"/>
                <w:sz w:val="24"/>
              </w:rPr>
            </w:pPr>
            <w:r>
              <w:rPr>
                <w:rFonts w:ascii="Times New Roman" w:eastAsia="方正仿宋_GBK" w:hAnsi="Times New Roman"/>
                <w:sz w:val="24"/>
                <w:lang w:bidi="ar"/>
              </w:rPr>
              <w:t>年</w:t>
            </w:r>
            <w:r>
              <w:rPr>
                <w:rFonts w:ascii="Times New Roman" w:eastAsia="方正仿宋_GBK" w:hAnsi="Times New Roman"/>
                <w:sz w:val="24"/>
                <w:lang w:bidi="ar"/>
              </w:rPr>
              <w:t xml:space="preserve"> </w:t>
            </w:r>
            <w:r>
              <w:rPr>
                <w:rFonts w:ascii="Times New Roman" w:eastAsia="方正仿宋_GBK" w:hAnsi="Times New Roman"/>
                <w:sz w:val="24"/>
                <w:lang w:bidi="ar"/>
              </w:rPr>
              <w:t>月</w:t>
            </w:r>
            <w:r>
              <w:rPr>
                <w:rFonts w:ascii="Times New Roman" w:eastAsia="方正仿宋_GBK" w:hAnsi="Times New Roman"/>
                <w:sz w:val="24"/>
                <w:lang w:bidi="ar"/>
              </w:rPr>
              <w:t xml:space="preserve"> </w:t>
            </w:r>
            <w:r>
              <w:rPr>
                <w:rFonts w:ascii="Times New Roman" w:eastAsia="方正仿宋_GBK" w:hAnsi="Times New Roman"/>
                <w:sz w:val="24"/>
                <w:lang w:bidi="ar"/>
              </w:rPr>
              <w:t>日</w:t>
            </w:r>
            <w:r>
              <w:rPr>
                <w:rFonts w:ascii="Times New Roman" w:eastAsia="方正仿宋_GBK" w:hAnsi="Times New Roman"/>
                <w:sz w:val="24"/>
                <w:lang w:bidi="ar"/>
              </w:rPr>
              <w:t>-</w:t>
            </w:r>
          </w:p>
          <w:p w14:paraId="76D70016" w14:textId="77777777" w:rsidR="0056034B" w:rsidRDefault="00000000">
            <w:pPr>
              <w:snapToGrid w:val="0"/>
              <w:spacing w:line="440" w:lineRule="exact"/>
              <w:textAlignment w:val="center"/>
              <w:rPr>
                <w:rFonts w:ascii="Times New Roman" w:eastAsia="方正仿宋_GBK" w:hAnsi="Times New Roman"/>
                <w:sz w:val="24"/>
              </w:rPr>
            </w:pPr>
            <w:r>
              <w:rPr>
                <w:rFonts w:ascii="Times New Roman" w:eastAsia="方正仿宋_GBK" w:hAnsi="Times New Roman"/>
                <w:sz w:val="24"/>
                <w:lang w:bidi="ar"/>
              </w:rPr>
              <w:t>年</w:t>
            </w:r>
            <w:r>
              <w:rPr>
                <w:rFonts w:ascii="Times New Roman" w:eastAsia="方正仿宋_GBK" w:hAnsi="Times New Roman"/>
                <w:sz w:val="24"/>
                <w:lang w:bidi="ar"/>
              </w:rPr>
              <w:t xml:space="preserve"> </w:t>
            </w:r>
            <w:r>
              <w:rPr>
                <w:rFonts w:ascii="Times New Roman" w:eastAsia="方正仿宋_GBK" w:hAnsi="Times New Roman"/>
                <w:sz w:val="24"/>
                <w:lang w:bidi="ar"/>
              </w:rPr>
              <w:t>月</w:t>
            </w:r>
            <w:r>
              <w:rPr>
                <w:rFonts w:ascii="Times New Roman" w:eastAsia="方正仿宋_GBK" w:hAnsi="Times New Roman"/>
                <w:sz w:val="24"/>
                <w:lang w:bidi="ar"/>
              </w:rPr>
              <w:t xml:space="preserve"> </w:t>
            </w:r>
            <w:r>
              <w:rPr>
                <w:rFonts w:ascii="Times New Roman" w:eastAsia="方正仿宋_GBK" w:hAnsi="Times New Roman"/>
                <w:sz w:val="24"/>
                <w:lang w:bidi="ar"/>
              </w:rPr>
              <w:t>日</w:t>
            </w:r>
          </w:p>
        </w:tc>
        <w:tc>
          <w:tcPr>
            <w:tcW w:w="1305" w:type="dxa"/>
            <w:tcBorders>
              <w:top w:val="single" w:sz="4" w:space="0" w:color="auto"/>
              <w:left w:val="nil"/>
              <w:bottom w:val="single" w:sz="4" w:space="0" w:color="auto"/>
              <w:right w:val="single" w:sz="4" w:space="0" w:color="auto"/>
            </w:tcBorders>
            <w:shd w:val="clear" w:color="auto" w:fill="auto"/>
            <w:vAlign w:val="center"/>
          </w:tcPr>
          <w:p w14:paraId="5087F155" w14:textId="77777777" w:rsidR="0056034B" w:rsidRDefault="0056034B">
            <w:pPr>
              <w:snapToGrid w:val="0"/>
              <w:spacing w:line="440" w:lineRule="exact"/>
              <w:textAlignment w:val="center"/>
              <w:rPr>
                <w:rFonts w:ascii="Times New Roman" w:eastAsia="方正仿宋_GBK" w:hAnsi="Times New Roman"/>
                <w:sz w:val="24"/>
              </w:rPr>
            </w:pPr>
          </w:p>
        </w:tc>
        <w:tc>
          <w:tcPr>
            <w:tcW w:w="873" w:type="dxa"/>
            <w:tcBorders>
              <w:top w:val="single" w:sz="4" w:space="0" w:color="auto"/>
              <w:left w:val="nil"/>
              <w:bottom w:val="single" w:sz="4" w:space="0" w:color="auto"/>
              <w:right w:val="single" w:sz="4" w:space="0" w:color="auto"/>
            </w:tcBorders>
            <w:shd w:val="clear" w:color="auto" w:fill="auto"/>
            <w:vAlign w:val="center"/>
          </w:tcPr>
          <w:p w14:paraId="09CDDE4A" w14:textId="77777777" w:rsidR="0056034B" w:rsidRDefault="0056034B">
            <w:pPr>
              <w:snapToGrid w:val="0"/>
              <w:spacing w:line="440" w:lineRule="exact"/>
              <w:textAlignment w:val="center"/>
              <w:rPr>
                <w:rFonts w:ascii="Times New Roman" w:eastAsia="方正仿宋_GBK" w:hAnsi="Times New Roman"/>
                <w:sz w:val="24"/>
              </w:rPr>
            </w:pPr>
          </w:p>
        </w:tc>
        <w:tc>
          <w:tcPr>
            <w:tcW w:w="793" w:type="dxa"/>
            <w:tcBorders>
              <w:top w:val="single" w:sz="4" w:space="0" w:color="auto"/>
              <w:left w:val="nil"/>
              <w:bottom w:val="single" w:sz="4" w:space="0" w:color="auto"/>
              <w:right w:val="single" w:sz="4" w:space="0" w:color="auto"/>
            </w:tcBorders>
            <w:shd w:val="clear" w:color="auto" w:fill="auto"/>
            <w:vAlign w:val="center"/>
          </w:tcPr>
          <w:p w14:paraId="1DEF6BB4" w14:textId="77777777" w:rsidR="0056034B" w:rsidRDefault="0056034B">
            <w:pPr>
              <w:snapToGrid w:val="0"/>
              <w:spacing w:line="440" w:lineRule="exact"/>
              <w:textAlignment w:val="center"/>
              <w:rPr>
                <w:rFonts w:ascii="Times New Roman" w:eastAsia="方正仿宋_GBK" w:hAnsi="Times New Roman"/>
                <w:sz w:val="24"/>
              </w:rPr>
            </w:pPr>
          </w:p>
        </w:tc>
        <w:tc>
          <w:tcPr>
            <w:tcW w:w="1722" w:type="dxa"/>
            <w:tcBorders>
              <w:top w:val="single" w:sz="4" w:space="0" w:color="auto"/>
              <w:left w:val="nil"/>
              <w:bottom w:val="single" w:sz="4" w:space="0" w:color="auto"/>
              <w:right w:val="single" w:sz="4" w:space="0" w:color="auto"/>
            </w:tcBorders>
            <w:shd w:val="clear" w:color="auto" w:fill="auto"/>
            <w:vAlign w:val="center"/>
          </w:tcPr>
          <w:p w14:paraId="62F455E9" w14:textId="77777777" w:rsidR="0056034B" w:rsidRDefault="0056034B">
            <w:pPr>
              <w:snapToGrid w:val="0"/>
              <w:spacing w:line="440" w:lineRule="exact"/>
              <w:textAlignment w:val="center"/>
              <w:rPr>
                <w:rFonts w:ascii="Times New Roman" w:eastAsia="方正仿宋_GBK" w:hAnsi="Times New Roman"/>
                <w:sz w:val="24"/>
              </w:rPr>
            </w:pPr>
          </w:p>
        </w:tc>
      </w:tr>
      <w:tr w:rsidR="0056034B" w14:paraId="374F38BA" w14:textId="77777777">
        <w:trPr>
          <w:trHeight w:val="680"/>
          <w:jc w:val="center"/>
        </w:trPr>
        <w:tc>
          <w:tcPr>
            <w:tcW w:w="837" w:type="dxa"/>
            <w:tcBorders>
              <w:top w:val="single" w:sz="4" w:space="0" w:color="auto"/>
              <w:left w:val="single" w:sz="4" w:space="0" w:color="auto"/>
              <w:bottom w:val="single" w:sz="4" w:space="0" w:color="auto"/>
              <w:right w:val="single" w:sz="4" w:space="0" w:color="auto"/>
            </w:tcBorders>
            <w:shd w:val="clear" w:color="auto" w:fill="auto"/>
            <w:vAlign w:val="center"/>
          </w:tcPr>
          <w:p w14:paraId="2312D8A2" w14:textId="77777777" w:rsidR="0056034B" w:rsidRDefault="0056034B">
            <w:pPr>
              <w:snapToGrid w:val="0"/>
              <w:spacing w:line="440" w:lineRule="exact"/>
              <w:textAlignment w:val="center"/>
              <w:rPr>
                <w:rFonts w:ascii="Times New Roman" w:eastAsia="方正仿宋_GBK" w:hAnsi="Times New Roman"/>
                <w:sz w:val="24"/>
              </w:rPr>
            </w:pPr>
          </w:p>
        </w:tc>
        <w:tc>
          <w:tcPr>
            <w:tcW w:w="1843" w:type="dxa"/>
            <w:gridSpan w:val="2"/>
            <w:tcBorders>
              <w:top w:val="single" w:sz="4" w:space="0" w:color="auto"/>
              <w:left w:val="nil"/>
              <w:bottom w:val="single" w:sz="4" w:space="0" w:color="auto"/>
              <w:right w:val="single" w:sz="4" w:space="0" w:color="auto"/>
            </w:tcBorders>
            <w:shd w:val="clear" w:color="auto" w:fill="auto"/>
            <w:vAlign w:val="center"/>
          </w:tcPr>
          <w:p w14:paraId="3F161423" w14:textId="77777777" w:rsidR="0056034B" w:rsidRDefault="0056034B">
            <w:pPr>
              <w:snapToGrid w:val="0"/>
              <w:spacing w:line="440" w:lineRule="exact"/>
              <w:textAlignment w:val="center"/>
              <w:rPr>
                <w:rFonts w:ascii="Times New Roman" w:eastAsia="方正仿宋_GBK" w:hAnsi="Times New Roman"/>
                <w:sz w:val="24"/>
              </w:rPr>
            </w:pP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14:paraId="059CAE11" w14:textId="77777777" w:rsidR="0056034B" w:rsidRDefault="0056034B">
            <w:pPr>
              <w:snapToGrid w:val="0"/>
              <w:spacing w:line="440" w:lineRule="exact"/>
              <w:textAlignment w:val="center"/>
              <w:rPr>
                <w:rFonts w:ascii="Times New Roman" w:eastAsia="方正仿宋_GBK" w:hAnsi="Times New Roman"/>
                <w:sz w:val="24"/>
              </w:rPr>
            </w:pPr>
          </w:p>
        </w:tc>
        <w:tc>
          <w:tcPr>
            <w:tcW w:w="1305" w:type="dxa"/>
            <w:tcBorders>
              <w:top w:val="single" w:sz="4" w:space="0" w:color="auto"/>
              <w:left w:val="nil"/>
              <w:bottom w:val="single" w:sz="4" w:space="0" w:color="auto"/>
              <w:right w:val="single" w:sz="4" w:space="0" w:color="auto"/>
            </w:tcBorders>
            <w:shd w:val="clear" w:color="auto" w:fill="auto"/>
            <w:vAlign w:val="center"/>
          </w:tcPr>
          <w:p w14:paraId="6B266234" w14:textId="77777777" w:rsidR="0056034B" w:rsidRDefault="0056034B">
            <w:pPr>
              <w:snapToGrid w:val="0"/>
              <w:spacing w:line="440" w:lineRule="exact"/>
              <w:textAlignment w:val="center"/>
              <w:rPr>
                <w:rFonts w:ascii="Times New Roman" w:eastAsia="方正仿宋_GBK" w:hAnsi="Times New Roman"/>
                <w:sz w:val="24"/>
              </w:rPr>
            </w:pPr>
          </w:p>
        </w:tc>
        <w:tc>
          <w:tcPr>
            <w:tcW w:w="873" w:type="dxa"/>
            <w:tcBorders>
              <w:top w:val="single" w:sz="4" w:space="0" w:color="auto"/>
              <w:left w:val="nil"/>
              <w:bottom w:val="single" w:sz="4" w:space="0" w:color="auto"/>
              <w:right w:val="single" w:sz="4" w:space="0" w:color="auto"/>
            </w:tcBorders>
            <w:shd w:val="clear" w:color="auto" w:fill="auto"/>
            <w:vAlign w:val="center"/>
          </w:tcPr>
          <w:p w14:paraId="30E07B9B" w14:textId="77777777" w:rsidR="0056034B" w:rsidRDefault="0056034B">
            <w:pPr>
              <w:snapToGrid w:val="0"/>
              <w:spacing w:line="440" w:lineRule="exact"/>
              <w:textAlignment w:val="center"/>
              <w:rPr>
                <w:rFonts w:ascii="Times New Roman" w:eastAsia="方正仿宋_GBK" w:hAnsi="Times New Roman"/>
                <w:sz w:val="24"/>
              </w:rPr>
            </w:pPr>
          </w:p>
        </w:tc>
        <w:tc>
          <w:tcPr>
            <w:tcW w:w="793" w:type="dxa"/>
            <w:tcBorders>
              <w:top w:val="single" w:sz="4" w:space="0" w:color="auto"/>
              <w:left w:val="nil"/>
              <w:bottom w:val="single" w:sz="4" w:space="0" w:color="auto"/>
              <w:right w:val="single" w:sz="4" w:space="0" w:color="auto"/>
            </w:tcBorders>
            <w:shd w:val="clear" w:color="auto" w:fill="auto"/>
            <w:vAlign w:val="center"/>
          </w:tcPr>
          <w:p w14:paraId="75090C5E" w14:textId="77777777" w:rsidR="0056034B" w:rsidRDefault="0056034B">
            <w:pPr>
              <w:snapToGrid w:val="0"/>
              <w:spacing w:line="440" w:lineRule="exact"/>
              <w:textAlignment w:val="center"/>
              <w:rPr>
                <w:rFonts w:ascii="Times New Roman" w:eastAsia="方正仿宋_GBK" w:hAnsi="Times New Roman"/>
                <w:sz w:val="24"/>
              </w:rPr>
            </w:pPr>
          </w:p>
        </w:tc>
        <w:tc>
          <w:tcPr>
            <w:tcW w:w="1722" w:type="dxa"/>
            <w:tcBorders>
              <w:top w:val="single" w:sz="4" w:space="0" w:color="auto"/>
              <w:left w:val="nil"/>
              <w:bottom w:val="single" w:sz="4" w:space="0" w:color="auto"/>
              <w:right w:val="single" w:sz="4" w:space="0" w:color="auto"/>
            </w:tcBorders>
            <w:shd w:val="clear" w:color="auto" w:fill="auto"/>
            <w:vAlign w:val="center"/>
          </w:tcPr>
          <w:p w14:paraId="62150FC3" w14:textId="77777777" w:rsidR="0056034B" w:rsidRDefault="0056034B">
            <w:pPr>
              <w:snapToGrid w:val="0"/>
              <w:spacing w:line="440" w:lineRule="exact"/>
              <w:textAlignment w:val="center"/>
              <w:rPr>
                <w:rFonts w:ascii="Times New Roman" w:eastAsia="方正仿宋_GBK" w:hAnsi="Times New Roman"/>
                <w:sz w:val="24"/>
              </w:rPr>
            </w:pPr>
          </w:p>
        </w:tc>
      </w:tr>
      <w:tr w:rsidR="0056034B" w14:paraId="02A738C5" w14:textId="77777777">
        <w:trPr>
          <w:trHeight w:val="680"/>
          <w:jc w:val="center"/>
        </w:trPr>
        <w:tc>
          <w:tcPr>
            <w:tcW w:w="837" w:type="dxa"/>
            <w:tcBorders>
              <w:top w:val="single" w:sz="4" w:space="0" w:color="auto"/>
              <w:left w:val="single" w:sz="4" w:space="0" w:color="auto"/>
              <w:bottom w:val="single" w:sz="4" w:space="0" w:color="auto"/>
              <w:right w:val="single" w:sz="4" w:space="0" w:color="auto"/>
            </w:tcBorders>
            <w:shd w:val="clear" w:color="auto" w:fill="auto"/>
            <w:vAlign w:val="center"/>
          </w:tcPr>
          <w:p w14:paraId="668E1DF8" w14:textId="77777777" w:rsidR="0056034B" w:rsidRDefault="0056034B">
            <w:pPr>
              <w:snapToGrid w:val="0"/>
              <w:spacing w:line="440" w:lineRule="exact"/>
              <w:textAlignment w:val="center"/>
              <w:rPr>
                <w:rFonts w:ascii="Times New Roman" w:eastAsia="方正仿宋_GBK" w:hAnsi="Times New Roman"/>
                <w:sz w:val="24"/>
              </w:rPr>
            </w:pPr>
          </w:p>
        </w:tc>
        <w:tc>
          <w:tcPr>
            <w:tcW w:w="1843" w:type="dxa"/>
            <w:gridSpan w:val="2"/>
            <w:tcBorders>
              <w:top w:val="single" w:sz="4" w:space="0" w:color="auto"/>
              <w:left w:val="nil"/>
              <w:bottom w:val="single" w:sz="4" w:space="0" w:color="auto"/>
              <w:right w:val="single" w:sz="4" w:space="0" w:color="auto"/>
            </w:tcBorders>
            <w:shd w:val="clear" w:color="auto" w:fill="auto"/>
            <w:vAlign w:val="center"/>
          </w:tcPr>
          <w:p w14:paraId="411E5388" w14:textId="77777777" w:rsidR="0056034B" w:rsidRDefault="0056034B">
            <w:pPr>
              <w:snapToGrid w:val="0"/>
              <w:spacing w:line="440" w:lineRule="exact"/>
              <w:textAlignment w:val="center"/>
              <w:rPr>
                <w:rFonts w:ascii="Times New Roman" w:eastAsia="方正仿宋_GBK" w:hAnsi="Times New Roman"/>
                <w:sz w:val="24"/>
              </w:rPr>
            </w:pP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14:paraId="0554801D" w14:textId="77777777" w:rsidR="0056034B" w:rsidRDefault="0056034B">
            <w:pPr>
              <w:snapToGrid w:val="0"/>
              <w:spacing w:line="440" w:lineRule="exact"/>
              <w:textAlignment w:val="center"/>
              <w:rPr>
                <w:rFonts w:ascii="Times New Roman" w:eastAsia="方正仿宋_GBK" w:hAnsi="Times New Roman"/>
                <w:sz w:val="24"/>
              </w:rPr>
            </w:pPr>
          </w:p>
        </w:tc>
        <w:tc>
          <w:tcPr>
            <w:tcW w:w="1305" w:type="dxa"/>
            <w:tcBorders>
              <w:top w:val="single" w:sz="4" w:space="0" w:color="auto"/>
              <w:left w:val="nil"/>
              <w:bottom w:val="single" w:sz="4" w:space="0" w:color="auto"/>
              <w:right w:val="single" w:sz="4" w:space="0" w:color="auto"/>
            </w:tcBorders>
            <w:shd w:val="clear" w:color="auto" w:fill="auto"/>
            <w:vAlign w:val="center"/>
          </w:tcPr>
          <w:p w14:paraId="17E974C4" w14:textId="77777777" w:rsidR="0056034B" w:rsidRDefault="0056034B">
            <w:pPr>
              <w:snapToGrid w:val="0"/>
              <w:spacing w:line="440" w:lineRule="exact"/>
              <w:textAlignment w:val="center"/>
              <w:rPr>
                <w:rFonts w:ascii="Times New Roman" w:eastAsia="方正仿宋_GBK" w:hAnsi="Times New Roman"/>
                <w:sz w:val="24"/>
              </w:rPr>
            </w:pPr>
          </w:p>
        </w:tc>
        <w:tc>
          <w:tcPr>
            <w:tcW w:w="873" w:type="dxa"/>
            <w:tcBorders>
              <w:top w:val="single" w:sz="4" w:space="0" w:color="auto"/>
              <w:left w:val="nil"/>
              <w:bottom w:val="single" w:sz="4" w:space="0" w:color="auto"/>
              <w:right w:val="single" w:sz="4" w:space="0" w:color="auto"/>
            </w:tcBorders>
            <w:shd w:val="clear" w:color="auto" w:fill="auto"/>
            <w:vAlign w:val="center"/>
          </w:tcPr>
          <w:p w14:paraId="286006E3" w14:textId="77777777" w:rsidR="0056034B" w:rsidRDefault="0056034B">
            <w:pPr>
              <w:snapToGrid w:val="0"/>
              <w:spacing w:line="440" w:lineRule="exact"/>
              <w:textAlignment w:val="center"/>
              <w:rPr>
                <w:rFonts w:ascii="Times New Roman" w:eastAsia="方正仿宋_GBK" w:hAnsi="Times New Roman"/>
                <w:sz w:val="24"/>
              </w:rPr>
            </w:pPr>
          </w:p>
        </w:tc>
        <w:tc>
          <w:tcPr>
            <w:tcW w:w="793" w:type="dxa"/>
            <w:tcBorders>
              <w:top w:val="single" w:sz="4" w:space="0" w:color="auto"/>
              <w:left w:val="nil"/>
              <w:bottom w:val="single" w:sz="4" w:space="0" w:color="auto"/>
              <w:right w:val="single" w:sz="4" w:space="0" w:color="auto"/>
            </w:tcBorders>
            <w:shd w:val="clear" w:color="auto" w:fill="auto"/>
            <w:vAlign w:val="center"/>
          </w:tcPr>
          <w:p w14:paraId="3D509631" w14:textId="77777777" w:rsidR="0056034B" w:rsidRDefault="0056034B">
            <w:pPr>
              <w:snapToGrid w:val="0"/>
              <w:spacing w:line="440" w:lineRule="exact"/>
              <w:textAlignment w:val="center"/>
              <w:rPr>
                <w:rFonts w:ascii="Times New Roman" w:eastAsia="方正仿宋_GBK" w:hAnsi="Times New Roman"/>
                <w:sz w:val="24"/>
              </w:rPr>
            </w:pPr>
          </w:p>
        </w:tc>
        <w:tc>
          <w:tcPr>
            <w:tcW w:w="1722" w:type="dxa"/>
            <w:tcBorders>
              <w:top w:val="single" w:sz="4" w:space="0" w:color="auto"/>
              <w:left w:val="nil"/>
              <w:bottom w:val="single" w:sz="4" w:space="0" w:color="auto"/>
              <w:right w:val="single" w:sz="4" w:space="0" w:color="auto"/>
            </w:tcBorders>
            <w:shd w:val="clear" w:color="auto" w:fill="auto"/>
            <w:vAlign w:val="center"/>
          </w:tcPr>
          <w:p w14:paraId="6B45D78F" w14:textId="77777777" w:rsidR="0056034B" w:rsidRDefault="0056034B">
            <w:pPr>
              <w:snapToGrid w:val="0"/>
              <w:spacing w:line="440" w:lineRule="exact"/>
              <w:textAlignment w:val="center"/>
              <w:rPr>
                <w:rFonts w:ascii="Times New Roman" w:eastAsia="方正仿宋_GBK" w:hAnsi="Times New Roman"/>
                <w:sz w:val="24"/>
              </w:rPr>
            </w:pPr>
          </w:p>
        </w:tc>
      </w:tr>
      <w:tr w:rsidR="0056034B" w14:paraId="34602B49" w14:textId="77777777">
        <w:trPr>
          <w:trHeight w:val="680"/>
          <w:jc w:val="center"/>
        </w:trPr>
        <w:tc>
          <w:tcPr>
            <w:tcW w:w="837" w:type="dxa"/>
            <w:tcBorders>
              <w:top w:val="single" w:sz="4" w:space="0" w:color="auto"/>
              <w:left w:val="single" w:sz="4" w:space="0" w:color="auto"/>
              <w:bottom w:val="single" w:sz="4" w:space="0" w:color="auto"/>
              <w:right w:val="single" w:sz="4" w:space="0" w:color="auto"/>
            </w:tcBorders>
            <w:shd w:val="clear" w:color="auto" w:fill="auto"/>
            <w:vAlign w:val="center"/>
          </w:tcPr>
          <w:p w14:paraId="3F84896F" w14:textId="77777777" w:rsidR="0056034B" w:rsidRDefault="0056034B">
            <w:pPr>
              <w:snapToGrid w:val="0"/>
              <w:spacing w:line="440" w:lineRule="exact"/>
              <w:textAlignment w:val="center"/>
              <w:rPr>
                <w:rFonts w:ascii="Times New Roman" w:eastAsia="方正仿宋_GBK" w:hAnsi="Times New Roman"/>
                <w:sz w:val="24"/>
              </w:rPr>
            </w:pPr>
          </w:p>
        </w:tc>
        <w:tc>
          <w:tcPr>
            <w:tcW w:w="1843" w:type="dxa"/>
            <w:gridSpan w:val="2"/>
            <w:tcBorders>
              <w:top w:val="single" w:sz="4" w:space="0" w:color="auto"/>
              <w:left w:val="nil"/>
              <w:bottom w:val="single" w:sz="4" w:space="0" w:color="auto"/>
              <w:right w:val="single" w:sz="4" w:space="0" w:color="auto"/>
            </w:tcBorders>
            <w:shd w:val="clear" w:color="auto" w:fill="auto"/>
            <w:vAlign w:val="center"/>
          </w:tcPr>
          <w:p w14:paraId="64D8F850" w14:textId="77777777" w:rsidR="0056034B" w:rsidRDefault="0056034B">
            <w:pPr>
              <w:snapToGrid w:val="0"/>
              <w:spacing w:line="440" w:lineRule="exact"/>
              <w:textAlignment w:val="center"/>
              <w:rPr>
                <w:rFonts w:ascii="Times New Roman" w:eastAsia="方正仿宋_GBK" w:hAnsi="Times New Roman"/>
                <w:sz w:val="24"/>
              </w:rPr>
            </w:pP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14:paraId="2575D506" w14:textId="77777777" w:rsidR="0056034B" w:rsidRDefault="0056034B">
            <w:pPr>
              <w:snapToGrid w:val="0"/>
              <w:spacing w:line="440" w:lineRule="exact"/>
              <w:textAlignment w:val="center"/>
              <w:rPr>
                <w:rFonts w:ascii="Times New Roman" w:eastAsia="方正仿宋_GBK" w:hAnsi="Times New Roman"/>
                <w:sz w:val="24"/>
              </w:rPr>
            </w:pPr>
          </w:p>
        </w:tc>
        <w:tc>
          <w:tcPr>
            <w:tcW w:w="1305" w:type="dxa"/>
            <w:tcBorders>
              <w:top w:val="single" w:sz="4" w:space="0" w:color="auto"/>
              <w:left w:val="nil"/>
              <w:bottom w:val="single" w:sz="4" w:space="0" w:color="auto"/>
              <w:right w:val="single" w:sz="4" w:space="0" w:color="auto"/>
            </w:tcBorders>
            <w:shd w:val="clear" w:color="auto" w:fill="auto"/>
            <w:vAlign w:val="center"/>
          </w:tcPr>
          <w:p w14:paraId="064DAD54" w14:textId="77777777" w:rsidR="0056034B" w:rsidRDefault="0056034B">
            <w:pPr>
              <w:snapToGrid w:val="0"/>
              <w:spacing w:line="440" w:lineRule="exact"/>
              <w:textAlignment w:val="center"/>
              <w:rPr>
                <w:rFonts w:ascii="Times New Roman" w:eastAsia="方正仿宋_GBK" w:hAnsi="Times New Roman"/>
                <w:sz w:val="24"/>
              </w:rPr>
            </w:pPr>
          </w:p>
        </w:tc>
        <w:tc>
          <w:tcPr>
            <w:tcW w:w="873" w:type="dxa"/>
            <w:tcBorders>
              <w:top w:val="single" w:sz="4" w:space="0" w:color="auto"/>
              <w:left w:val="nil"/>
              <w:bottom w:val="single" w:sz="4" w:space="0" w:color="auto"/>
              <w:right w:val="single" w:sz="4" w:space="0" w:color="auto"/>
            </w:tcBorders>
            <w:shd w:val="clear" w:color="auto" w:fill="auto"/>
            <w:vAlign w:val="center"/>
          </w:tcPr>
          <w:p w14:paraId="1D4783DD" w14:textId="77777777" w:rsidR="0056034B" w:rsidRDefault="0056034B">
            <w:pPr>
              <w:snapToGrid w:val="0"/>
              <w:spacing w:line="440" w:lineRule="exact"/>
              <w:textAlignment w:val="center"/>
              <w:rPr>
                <w:rFonts w:ascii="Times New Roman" w:eastAsia="方正仿宋_GBK" w:hAnsi="Times New Roman"/>
                <w:sz w:val="24"/>
              </w:rPr>
            </w:pPr>
          </w:p>
        </w:tc>
        <w:tc>
          <w:tcPr>
            <w:tcW w:w="793" w:type="dxa"/>
            <w:tcBorders>
              <w:top w:val="single" w:sz="4" w:space="0" w:color="auto"/>
              <w:left w:val="nil"/>
              <w:bottom w:val="single" w:sz="4" w:space="0" w:color="auto"/>
              <w:right w:val="single" w:sz="4" w:space="0" w:color="auto"/>
            </w:tcBorders>
            <w:shd w:val="clear" w:color="auto" w:fill="auto"/>
            <w:vAlign w:val="center"/>
          </w:tcPr>
          <w:p w14:paraId="3B0976CA" w14:textId="77777777" w:rsidR="0056034B" w:rsidRDefault="0056034B">
            <w:pPr>
              <w:snapToGrid w:val="0"/>
              <w:spacing w:line="440" w:lineRule="exact"/>
              <w:textAlignment w:val="center"/>
              <w:rPr>
                <w:rFonts w:ascii="Times New Roman" w:eastAsia="方正仿宋_GBK" w:hAnsi="Times New Roman"/>
                <w:sz w:val="24"/>
              </w:rPr>
            </w:pPr>
          </w:p>
        </w:tc>
        <w:tc>
          <w:tcPr>
            <w:tcW w:w="1722" w:type="dxa"/>
            <w:tcBorders>
              <w:top w:val="single" w:sz="4" w:space="0" w:color="auto"/>
              <w:left w:val="nil"/>
              <w:bottom w:val="single" w:sz="4" w:space="0" w:color="auto"/>
              <w:right w:val="single" w:sz="4" w:space="0" w:color="auto"/>
            </w:tcBorders>
            <w:shd w:val="clear" w:color="auto" w:fill="auto"/>
            <w:vAlign w:val="center"/>
          </w:tcPr>
          <w:p w14:paraId="125F04F4" w14:textId="77777777" w:rsidR="0056034B" w:rsidRDefault="0056034B">
            <w:pPr>
              <w:snapToGrid w:val="0"/>
              <w:spacing w:line="440" w:lineRule="exact"/>
              <w:textAlignment w:val="center"/>
              <w:rPr>
                <w:rFonts w:ascii="Times New Roman" w:eastAsia="方正仿宋_GBK" w:hAnsi="Times New Roman"/>
                <w:sz w:val="24"/>
              </w:rPr>
            </w:pPr>
          </w:p>
        </w:tc>
      </w:tr>
      <w:tr w:rsidR="0056034B" w14:paraId="4F7758BF" w14:textId="77777777">
        <w:trPr>
          <w:trHeight w:val="680"/>
          <w:jc w:val="center"/>
        </w:trPr>
        <w:tc>
          <w:tcPr>
            <w:tcW w:w="837" w:type="dxa"/>
            <w:tcBorders>
              <w:top w:val="single" w:sz="4" w:space="0" w:color="auto"/>
              <w:left w:val="single" w:sz="4" w:space="0" w:color="auto"/>
              <w:bottom w:val="single" w:sz="4" w:space="0" w:color="auto"/>
              <w:right w:val="single" w:sz="4" w:space="0" w:color="auto"/>
            </w:tcBorders>
            <w:shd w:val="clear" w:color="auto" w:fill="auto"/>
            <w:vAlign w:val="center"/>
          </w:tcPr>
          <w:p w14:paraId="66939E21" w14:textId="77777777" w:rsidR="0056034B" w:rsidRDefault="0056034B">
            <w:pPr>
              <w:snapToGrid w:val="0"/>
              <w:spacing w:line="440" w:lineRule="exact"/>
              <w:textAlignment w:val="center"/>
              <w:rPr>
                <w:rFonts w:ascii="Times New Roman" w:eastAsia="方正仿宋_GBK" w:hAnsi="Times New Roman"/>
                <w:sz w:val="24"/>
              </w:rPr>
            </w:pPr>
          </w:p>
        </w:tc>
        <w:tc>
          <w:tcPr>
            <w:tcW w:w="1843" w:type="dxa"/>
            <w:gridSpan w:val="2"/>
            <w:tcBorders>
              <w:top w:val="single" w:sz="4" w:space="0" w:color="auto"/>
              <w:left w:val="nil"/>
              <w:bottom w:val="single" w:sz="4" w:space="0" w:color="auto"/>
              <w:right w:val="single" w:sz="4" w:space="0" w:color="auto"/>
            </w:tcBorders>
            <w:shd w:val="clear" w:color="auto" w:fill="auto"/>
            <w:vAlign w:val="center"/>
          </w:tcPr>
          <w:p w14:paraId="6EE0801C" w14:textId="77777777" w:rsidR="0056034B" w:rsidRDefault="0056034B">
            <w:pPr>
              <w:snapToGrid w:val="0"/>
              <w:spacing w:line="440" w:lineRule="exact"/>
              <w:textAlignment w:val="center"/>
              <w:rPr>
                <w:rFonts w:ascii="Times New Roman" w:eastAsia="方正仿宋_GBK" w:hAnsi="Times New Roman"/>
                <w:sz w:val="24"/>
              </w:rPr>
            </w:pP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14:paraId="36392625" w14:textId="77777777" w:rsidR="0056034B" w:rsidRDefault="0056034B">
            <w:pPr>
              <w:snapToGrid w:val="0"/>
              <w:spacing w:line="440" w:lineRule="exact"/>
              <w:textAlignment w:val="center"/>
              <w:rPr>
                <w:rFonts w:ascii="Times New Roman" w:eastAsia="方正仿宋_GBK" w:hAnsi="Times New Roman"/>
                <w:sz w:val="24"/>
              </w:rPr>
            </w:pPr>
          </w:p>
        </w:tc>
        <w:tc>
          <w:tcPr>
            <w:tcW w:w="1305" w:type="dxa"/>
            <w:tcBorders>
              <w:top w:val="single" w:sz="4" w:space="0" w:color="auto"/>
              <w:left w:val="nil"/>
              <w:bottom w:val="single" w:sz="4" w:space="0" w:color="auto"/>
              <w:right w:val="single" w:sz="4" w:space="0" w:color="auto"/>
            </w:tcBorders>
            <w:shd w:val="clear" w:color="auto" w:fill="auto"/>
            <w:vAlign w:val="center"/>
          </w:tcPr>
          <w:p w14:paraId="45B21DF9" w14:textId="77777777" w:rsidR="0056034B" w:rsidRDefault="0056034B">
            <w:pPr>
              <w:snapToGrid w:val="0"/>
              <w:spacing w:line="440" w:lineRule="exact"/>
              <w:textAlignment w:val="center"/>
              <w:rPr>
                <w:rFonts w:ascii="Times New Roman" w:eastAsia="方正仿宋_GBK" w:hAnsi="Times New Roman"/>
                <w:sz w:val="24"/>
              </w:rPr>
            </w:pPr>
          </w:p>
        </w:tc>
        <w:tc>
          <w:tcPr>
            <w:tcW w:w="873" w:type="dxa"/>
            <w:tcBorders>
              <w:top w:val="single" w:sz="4" w:space="0" w:color="auto"/>
              <w:left w:val="nil"/>
              <w:bottom w:val="single" w:sz="4" w:space="0" w:color="auto"/>
              <w:right w:val="single" w:sz="4" w:space="0" w:color="auto"/>
            </w:tcBorders>
            <w:shd w:val="clear" w:color="auto" w:fill="auto"/>
            <w:vAlign w:val="center"/>
          </w:tcPr>
          <w:p w14:paraId="47D51959" w14:textId="77777777" w:rsidR="0056034B" w:rsidRDefault="00000000">
            <w:pPr>
              <w:snapToGrid w:val="0"/>
              <w:spacing w:line="440" w:lineRule="exact"/>
              <w:textAlignment w:val="center"/>
              <w:rPr>
                <w:rFonts w:ascii="Times New Roman" w:eastAsia="方正仿宋_GBK" w:hAnsi="Times New Roman"/>
                <w:sz w:val="24"/>
              </w:rPr>
            </w:pPr>
            <w:r>
              <w:rPr>
                <w:rFonts w:ascii="Times New Roman" w:eastAsia="方正仿宋_GBK" w:hAnsi="Times New Roman"/>
                <w:sz w:val="24"/>
                <w:lang w:bidi="ar"/>
              </w:rPr>
              <w:t>合计</w:t>
            </w:r>
          </w:p>
        </w:tc>
        <w:tc>
          <w:tcPr>
            <w:tcW w:w="793" w:type="dxa"/>
            <w:tcBorders>
              <w:top w:val="single" w:sz="4" w:space="0" w:color="auto"/>
              <w:left w:val="nil"/>
              <w:bottom w:val="single" w:sz="4" w:space="0" w:color="auto"/>
              <w:right w:val="single" w:sz="4" w:space="0" w:color="auto"/>
            </w:tcBorders>
            <w:shd w:val="clear" w:color="auto" w:fill="auto"/>
            <w:vAlign w:val="center"/>
          </w:tcPr>
          <w:p w14:paraId="1B69E8F2" w14:textId="77777777" w:rsidR="0056034B" w:rsidRDefault="0056034B">
            <w:pPr>
              <w:snapToGrid w:val="0"/>
              <w:spacing w:line="440" w:lineRule="exact"/>
              <w:textAlignment w:val="center"/>
              <w:rPr>
                <w:rFonts w:ascii="Times New Roman" w:eastAsia="方正仿宋_GBK" w:hAnsi="Times New Roman"/>
                <w:sz w:val="24"/>
              </w:rPr>
            </w:pPr>
          </w:p>
        </w:tc>
        <w:tc>
          <w:tcPr>
            <w:tcW w:w="1722" w:type="dxa"/>
            <w:tcBorders>
              <w:top w:val="single" w:sz="4" w:space="0" w:color="auto"/>
              <w:left w:val="nil"/>
              <w:bottom w:val="single" w:sz="4" w:space="0" w:color="auto"/>
              <w:right w:val="single" w:sz="4" w:space="0" w:color="auto"/>
            </w:tcBorders>
            <w:shd w:val="clear" w:color="auto" w:fill="auto"/>
            <w:vAlign w:val="center"/>
          </w:tcPr>
          <w:p w14:paraId="79FE1BAA" w14:textId="77777777" w:rsidR="0056034B" w:rsidRDefault="0056034B">
            <w:pPr>
              <w:snapToGrid w:val="0"/>
              <w:spacing w:line="440" w:lineRule="exact"/>
              <w:textAlignment w:val="center"/>
              <w:rPr>
                <w:rFonts w:ascii="Times New Roman" w:eastAsia="方正仿宋_GBK" w:hAnsi="Times New Roman"/>
                <w:sz w:val="24"/>
              </w:rPr>
            </w:pPr>
          </w:p>
        </w:tc>
      </w:tr>
      <w:tr w:rsidR="0056034B" w14:paraId="44BEE6B5" w14:textId="77777777">
        <w:trPr>
          <w:trHeight w:val="680"/>
          <w:jc w:val="center"/>
        </w:trPr>
        <w:tc>
          <w:tcPr>
            <w:tcW w:w="26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F212D4B" w14:textId="77777777" w:rsidR="0056034B" w:rsidRDefault="00000000">
            <w:pPr>
              <w:snapToGrid w:val="0"/>
              <w:spacing w:line="440" w:lineRule="exact"/>
              <w:textAlignment w:val="center"/>
              <w:rPr>
                <w:rFonts w:ascii="Times New Roman" w:eastAsia="方正仿宋_GBK" w:hAnsi="Times New Roman"/>
                <w:sz w:val="24"/>
              </w:rPr>
            </w:pPr>
            <w:r>
              <w:rPr>
                <w:rFonts w:ascii="Times New Roman" w:eastAsia="方正仿宋_GBK" w:hAnsi="Times New Roman"/>
                <w:sz w:val="24"/>
                <w:lang w:bidi="ar"/>
              </w:rPr>
              <w:t>企业开户银行名称</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14:paraId="34130760" w14:textId="77777777" w:rsidR="0056034B" w:rsidRDefault="0056034B">
            <w:pPr>
              <w:snapToGrid w:val="0"/>
              <w:spacing w:line="440" w:lineRule="exact"/>
              <w:textAlignment w:val="center"/>
              <w:rPr>
                <w:rFonts w:ascii="Times New Roman" w:eastAsia="方正仿宋_GBK" w:hAnsi="Times New Roman"/>
                <w:sz w:val="24"/>
              </w:rPr>
            </w:pPr>
          </w:p>
        </w:tc>
        <w:tc>
          <w:tcPr>
            <w:tcW w:w="2178" w:type="dxa"/>
            <w:gridSpan w:val="2"/>
            <w:tcBorders>
              <w:top w:val="single" w:sz="4" w:space="0" w:color="auto"/>
              <w:left w:val="nil"/>
              <w:bottom w:val="single" w:sz="4" w:space="0" w:color="auto"/>
              <w:right w:val="single" w:sz="4" w:space="0" w:color="auto"/>
            </w:tcBorders>
            <w:shd w:val="clear" w:color="auto" w:fill="auto"/>
            <w:vAlign w:val="center"/>
          </w:tcPr>
          <w:p w14:paraId="05F23DB6" w14:textId="77777777" w:rsidR="0056034B" w:rsidRDefault="00000000">
            <w:pPr>
              <w:snapToGrid w:val="0"/>
              <w:spacing w:line="440" w:lineRule="exact"/>
              <w:textAlignment w:val="center"/>
              <w:rPr>
                <w:rFonts w:ascii="Times New Roman" w:eastAsia="方正仿宋_GBK" w:hAnsi="Times New Roman"/>
                <w:sz w:val="24"/>
              </w:rPr>
            </w:pPr>
            <w:r>
              <w:rPr>
                <w:rFonts w:ascii="Times New Roman" w:eastAsia="方正仿宋_GBK" w:hAnsi="Times New Roman"/>
                <w:sz w:val="24"/>
                <w:lang w:bidi="ar"/>
              </w:rPr>
              <w:t>企业开户银行账号</w:t>
            </w:r>
          </w:p>
        </w:tc>
        <w:tc>
          <w:tcPr>
            <w:tcW w:w="2515" w:type="dxa"/>
            <w:gridSpan w:val="2"/>
            <w:tcBorders>
              <w:top w:val="single" w:sz="4" w:space="0" w:color="auto"/>
              <w:left w:val="nil"/>
              <w:bottom w:val="single" w:sz="4" w:space="0" w:color="auto"/>
              <w:right w:val="single" w:sz="4" w:space="0" w:color="auto"/>
            </w:tcBorders>
            <w:shd w:val="clear" w:color="auto" w:fill="auto"/>
            <w:vAlign w:val="center"/>
          </w:tcPr>
          <w:p w14:paraId="06F7A5A8" w14:textId="77777777" w:rsidR="0056034B" w:rsidRDefault="0056034B">
            <w:pPr>
              <w:snapToGrid w:val="0"/>
              <w:spacing w:line="440" w:lineRule="exact"/>
              <w:textAlignment w:val="center"/>
              <w:rPr>
                <w:rFonts w:ascii="Times New Roman" w:eastAsia="方正仿宋_GBK" w:hAnsi="Times New Roman"/>
                <w:sz w:val="24"/>
              </w:rPr>
            </w:pPr>
          </w:p>
        </w:tc>
      </w:tr>
      <w:tr w:rsidR="0056034B" w14:paraId="72D1170A" w14:textId="77777777">
        <w:trPr>
          <w:trHeight w:val="1862"/>
          <w:jc w:val="center"/>
        </w:trPr>
        <w:tc>
          <w:tcPr>
            <w:tcW w:w="9074"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725D00DC" w14:textId="77777777" w:rsidR="0056034B" w:rsidRDefault="00000000">
            <w:pPr>
              <w:snapToGrid w:val="0"/>
              <w:spacing w:line="440" w:lineRule="exact"/>
              <w:textAlignment w:val="center"/>
              <w:rPr>
                <w:rFonts w:ascii="Times New Roman" w:eastAsia="方正仿宋_GBK" w:hAnsi="Times New Roman"/>
                <w:sz w:val="24"/>
              </w:rPr>
            </w:pPr>
            <w:r>
              <w:rPr>
                <w:rFonts w:ascii="Times New Roman" w:eastAsia="方正仿宋_GBK" w:hAnsi="Times New Roman"/>
                <w:sz w:val="24"/>
                <w:lang w:bidi="ar"/>
              </w:rPr>
              <w:t xml:space="preserve">                                       </w:t>
            </w:r>
            <w:r>
              <w:rPr>
                <w:rFonts w:ascii="Times New Roman" w:eastAsia="方正仿宋_GBK" w:hAnsi="Times New Roman"/>
                <w:sz w:val="24"/>
                <w:lang w:bidi="ar"/>
              </w:rPr>
              <w:t>企业公章：</w:t>
            </w:r>
          </w:p>
          <w:p w14:paraId="39E3D43E" w14:textId="77777777" w:rsidR="0056034B" w:rsidRDefault="0056034B">
            <w:pPr>
              <w:pStyle w:val="ae"/>
              <w:snapToGrid w:val="0"/>
              <w:spacing w:before="0" w:beforeAutospacing="0" w:after="0" w:afterAutospacing="0" w:line="440" w:lineRule="exact"/>
              <w:jc w:val="both"/>
              <w:textAlignment w:val="center"/>
              <w:rPr>
                <w:rFonts w:ascii="Times New Roman" w:eastAsia="方正仿宋_GBK" w:hAnsi="Times New Roman"/>
                <w:kern w:val="2"/>
              </w:rPr>
            </w:pPr>
          </w:p>
          <w:p w14:paraId="16AFD591" w14:textId="77777777" w:rsidR="0056034B" w:rsidRDefault="00000000">
            <w:pPr>
              <w:snapToGrid w:val="0"/>
              <w:spacing w:line="440" w:lineRule="exact"/>
              <w:textAlignment w:val="center"/>
              <w:rPr>
                <w:rFonts w:ascii="Times New Roman" w:eastAsia="方正仿宋_GBK" w:hAnsi="Times New Roman"/>
                <w:sz w:val="24"/>
              </w:rPr>
            </w:pPr>
            <w:r>
              <w:rPr>
                <w:rFonts w:ascii="Times New Roman" w:eastAsia="方正仿宋_GBK" w:hAnsi="Times New Roman"/>
                <w:sz w:val="24"/>
                <w:lang w:bidi="ar"/>
              </w:rPr>
              <w:t xml:space="preserve">                                       </w:t>
            </w:r>
            <w:r>
              <w:rPr>
                <w:rFonts w:ascii="Times New Roman" w:eastAsia="方正仿宋_GBK" w:hAnsi="Times New Roman"/>
                <w:sz w:val="24"/>
                <w:lang w:bidi="ar"/>
              </w:rPr>
              <w:t>年</w:t>
            </w:r>
            <w:r>
              <w:rPr>
                <w:rFonts w:ascii="Times New Roman" w:eastAsia="方正仿宋_GBK" w:hAnsi="Times New Roman"/>
                <w:sz w:val="24"/>
                <w:lang w:bidi="ar"/>
              </w:rPr>
              <w:t xml:space="preserve">  </w:t>
            </w:r>
            <w:r>
              <w:rPr>
                <w:rFonts w:ascii="Times New Roman" w:eastAsia="方正仿宋_GBK" w:hAnsi="Times New Roman"/>
                <w:sz w:val="24"/>
                <w:lang w:bidi="ar"/>
              </w:rPr>
              <w:t>月</w:t>
            </w:r>
            <w:r>
              <w:rPr>
                <w:rFonts w:ascii="Times New Roman" w:eastAsia="方正仿宋_GBK" w:hAnsi="Times New Roman"/>
                <w:sz w:val="24"/>
                <w:lang w:bidi="ar"/>
              </w:rPr>
              <w:t xml:space="preserve">  </w:t>
            </w:r>
            <w:r>
              <w:rPr>
                <w:rFonts w:ascii="Times New Roman" w:eastAsia="方正仿宋_GBK" w:hAnsi="Times New Roman"/>
                <w:sz w:val="24"/>
                <w:lang w:bidi="ar"/>
              </w:rPr>
              <w:t>日</w:t>
            </w:r>
          </w:p>
        </w:tc>
      </w:tr>
    </w:tbl>
    <w:p w14:paraId="75FC2C3A" w14:textId="77777777" w:rsidR="0056034B" w:rsidRDefault="00000000">
      <w:pPr>
        <w:snapToGrid w:val="0"/>
        <w:spacing w:line="580" w:lineRule="exact"/>
        <w:ind w:firstLineChars="200" w:firstLine="602"/>
        <w:textAlignment w:val="center"/>
        <w:rPr>
          <w:rFonts w:ascii="Times New Roman" w:eastAsia="方正仿宋_GBK" w:hAnsi="Times New Roman"/>
          <w:sz w:val="32"/>
          <w:szCs w:val="32"/>
        </w:rPr>
      </w:pPr>
      <w:r>
        <w:rPr>
          <w:rFonts w:ascii="Times New Roman" w:eastAsia="方正仿宋_GBK" w:hAnsi="Times New Roman"/>
          <w:sz w:val="32"/>
          <w:szCs w:val="32"/>
          <w:lang w:bidi="ar"/>
        </w:rPr>
        <w:t xml:space="preserve"> </w:t>
      </w:r>
    </w:p>
    <w:p w14:paraId="07465B42" w14:textId="77777777" w:rsidR="0056034B" w:rsidRDefault="00000000">
      <w:pPr>
        <w:autoSpaceDN w:val="0"/>
        <w:snapToGrid w:val="0"/>
        <w:spacing w:line="500" w:lineRule="exact"/>
        <w:textAlignment w:val="center"/>
        <w:rPr>
          <w:rFonts w:ascii="Times New Roman" w:eastAsia="方正仿宋_GBK" w:hAnsi="Times New Roman"/>
          <w:sz w:val="32"/>
          <w:szCs w:val="32"/>
        </w:rPr>
      </w:pPr>
      <w:r>
        <w:rPr>
          <w:rFonts w:ascii="Times New Roman" w:eastAsia="方正仿宋_GBK" w:hAnsi="Times New Roman"/>
          <w:sz w:val="32"/>
          <w:szCs w:val="32"/>
          <w:lang w:bidi="ar"/>
        </w:rPr>
        <w:br w:type="page"/>
      </w:r>
    </w:p>
    <w:p w14:paraId="1A18E560" w14:textId="77777777" w:rsidR="0056034B" w:rsidRDefault="00000000">
      <w:pPr>
        <w:pStyle w:val="ae"/>
        <w:spacing w:before="0" w:beforeAutospacing="0" w:after="0" w:afterAutospacing="0" w:line="500" w:lineRule="exact"/>
        <w:jc w:val="both"/>
        <w:textAlignment w:val="center"/>
        <w:rPr>
          <w:rFonts w:ascii="Times New Roman" w:eastAsia="方正黑体_GBK" w:hAnsi="Times New Roman"/>
          <w:kern w:val="2"/>
          <w:sz w:val="32"/>
          <w:szCs w:val="32"/>
        </w:rPr>
      </w:pPr>
      <w:r>
        <w:rPr>
          <w:rFonts w:ascii="Times New Roman" w:eastAsia="方正黑体_GBK" w:hAnsi="Times New Roman"/>
          <w:kern w:val="2"/>
          <w:sz w:val="32"/>
          <w:szCs w:val="32"/>
          <w:lang w:bidi="ar"/>
        </w:rPr>
        <w:lastRenderedPageBreak/>
        <w:t>附件</w:t>
      </w:r>
      <w:r>
        <w:rPr>
          <w:rFonts w:ascii="Times New Roman" w:eastAsia="方正黑体_GBK" w:hAnsi="Times New Roman"/>
          <w:kern w:val="2"/>
          <w:sz w:val="32"/>
          <w:szCs w:val="32"/>
          <w:lang w:bidi="ar"/>
        </w:rPr>
        <w:t>7</w:t>
      </w:r>
    </w:p>
    <w:p w14:paraId="5BE1C624" w14:textId="77777777" w:rsidR="0056034B" w:rsidRDefault="00000000">
      <w:pPr>
        <w:spacing w:line="500" w:lineRule="exact"/>
        <w:ind w:firstLineChars="200" w:firstLine="602"/>
        <w:textAlignment w:val="center"/>
        <w:rPr>
          <w:rFonts w:ascii="Times New Roman" w:eastAsia="方正仿宋_GBK" w:hAnsi="Times New Roman"/>
          <w:sz w:val="32"/>
          <w:szCs w:val="32"/>
        </w:rPr>
      </w:pPr>
      <w:r>
        <w:rPr>
          <w:rFonts w:ascii="Times New Roman" w:eastAsia="方正仿宋_GBK" w:hAnsi="Times New Roman"/>
          <w:sz w:val="32"/>
          <w:szCs w:val="32"/>
          <w:lang w:bidi="ar"/>
        </w:rPr>
        <w:t xml:space="preserve"> </w:t>
      </w:r>
    </w:p>
    <w:p w14:paraId="49D339F6" w14:textId="77777777" w:rsidR="0056034B" w:rsidRDefault="00000000">
      <w:pPr>
        <w:spacing w:line="500" w:lineRule="exact"/>
        <w:jc w:val="center"/>
        <w:textAlignment w:val="center"/>
        <w:rPr>
          <w:rFonts w:ascii="Times New Roman" w:eastAsia="方正小标宋_GBK" w:hAnsi="Times New Roman"/>
          <w:sz w:val="44"/>
          <w:szCs w:val="44"/>
        </w:rPr>
      </w:pPr>
      <w:r>
        <w:rPr>
          <w:rFonts w:ascii="Times New Roman" w:eastAsia="方正小标宋_GBK" w:hAnsi="Times New Roman"/>
          <w:sz w:val="44"/>
          <w:szCs w:val="44"/>
          <w:lang w:bidi="ar"/>
        </w:rPr>
        <w:t>外贸中小企业保单融资贴息申请表</w:t>
      </w:r>
    </w:p>
    <w:p w14:paraId="3BAA7F7E" w14:textId="77777777" w:rsidR="0056034B" w:rsidRDefault="00000000">
      <w:pPr>
        <w:pStyle w:val="ae"/>
        <w:spacing w:before="0" w:beforeAutospacing="0" w:after="0" w:afterAutospacing="0" w:line="500" w:lineRule="exact"/>
        <w:ind w:firstLineChars="200" w:firstLine="602"/>
        <w:jc w:val="both"/>
        <w:textAlignment w:val="center"/>
        <w:rPr>
          <w:rFonts w:ascii="Times New Roman" w:eastAsia="方正仿宋_GBK" w:hAnsi="Times New Roman"/>
          <w:kern w:val="2"/>
          <w:sz w:val="32"/>
          <w:szCs w:val="32"/>
        </w:rPr>
      </w:pPr>
      <w:r>
        <w:rPr>
          <w:rFonts w:ascii="Times New Roman" w:eastAsia="方正仿宋_GBK" w:hAnsi="Times New Roman"/>
          <w:kern w:val="2"/>
          <w:sz w:val="32"/>
          <w:szCs w:val="32"/>
          <w:lang w:bidi="ar"/>
        </w:rPr>
        <w:t xml:space="preserve"> </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
        <w:gridCol w:w="984"/>
        <w:gridCol w:w="797"/>
        <w:gridCol w:w="669"/>
        <w:gridCol w:w="922"/>
        <w:gridCol w:w="1333"/>
        <w:gridCol w:w="937"/>
        <w:gridCol w:w="832"/>
        <w:gridCol w:w="1838"/>
      </w:tblGrid>
      <w:tr w:rsidR="0056034B" w14:paraId="56826696" w14:textId="77777777">
        <w:trPr>
          <w:trHeight w:val="680"/>
          <w:jc w:val="center"/>
        </w:trPr>
        <w:tc>
          <w:tcPr>
            <w:tcW w:w="100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952643" w14:textId="77777777" w:rsidR="0056034B" w:rsidRDefault="00000000">
            <w:pPr>
              <w:snapToGrid w:val="0"/>
              <w:spacing w:line="440" w:lineRule="exact"/>
              <w:jc w:val="center"/>
              <w:textAlignment w:val="center"/>
              <w:rPr>
                <w:rFonts w:ascii="Times New Roman" w:eastAsia="方正仿宋_GBK" w:hAnsi="Times New Roman"/>
                <w:sz w:val="24"/>
              </w:rPr>
            </w:pPr>
            <w:r>
              <w:rPr>
                <w:rFonts w:ascii="Times New Roman" w:eastAsia="方正仿宋_GBK" w:hAnsi="Times New Roman"/>
                <w:sz w:val="24"/>
                <w:lang w:bidi="ar"/>
              </w:rPr>
              <w:t>申报单位</w:t>
            </w:r>
          </w:p>
        </w:tc>
        <w:tc>
          <w:tcPr>
            <w:tcW w:w="800" w:type="pct"/>
            <w:gridSpan w:val="2"/>
            <w:tcBorders>
              <w:top w:val="single" w:sz="4" w:space="0" w:color="auto"/>
              <w:left w:val="nil"/>
              <w:bottom w:val="single" w:sz="4" w:space="0" w:color="auto"/>
              <w:right w:val="single" w:sz="4" w:space="0" w:color="auto"/>
            </w:tcBorders>
            <w:shd w:val="clear" w:color="auto" w:fill="auto"/>
            <w:vAlign w:val="center"/>
          </w:tcPr>
          <w:p w14:paraId="189DD32E" w14:textId="77777777" w:rsidR="0056034B" w:rsidRDefault="0056034B">
            <w:pPr>
              <w:snapToGrid w:val="0"/>
              <w:spacing w:line="440" w:lineRule="exact"/>
              <w:jc w:val="center"/>
              <w:textAlignment w:val="center"/>
              <w:rPr>
                <w:rFonts w:ascii="Times New Roman" w:eastAsia="方正仿宋_GBK" w:hAnsi="Times New Roman"/>
                <w:sz w:val="24"/>
              </w:rPr>
            </w:pPr>
          </w:p>
        </w:tc>
        <w:tc>
          <w:tcPr>
            <w:tcW w:w="1230" w:type="pct"/>
            <w:gridSpan w:val="2"/>
            <w:tcBorders>
              <w:top w:val="single" w:sz="4" w:space="0" w:color="auto"/>
              <w:left w:val="nil"/>
              <w:bottom w:val="single" w:sz="4" w:space="0" w:color="auto"/>
              <w:right w:val="single" w:sz="4" w:space="0" w:color="auto"/>
            </w:tcBorders>
            <w:shd w:val="clear" w:color="auto" w:fill="auto"/>
            <w:vAlign w:val="center"/>
          </w:tcPr>
          <w:p w14:paraId="78188727" w14:textId="77777777" w:rsidR="0056034B" w:rsidRDefault="00000000">
            <w:pPr>
              <w:snapToGrid w:val="0"/>
              <w:spacing w:line="440" w:lineRule="exact"/>
              <w:jc w:val="center"/>
              <w:textAlignment w:val="center"/>
              <w:rPr>
                <w:rFonts w:ascii="Times New Roman" w:eastAsia="方正仿宋_GBK" w:hAnsi="Times New Roman"/>
                <w:sz w:val="24"/>
              </w:rPr>
            </w:pPr>
            <w:r>
              <w:rPr>
                <w:rFonts w:ascii="Times New Roman" w:eastAsia="方正仿宋_GBK" w:hAnsi="Times New Roman"/>
                <w:sz w:val="24"/>
                <w:lang w:bidi="ar"/>
              </w:rPr>
              <w:t>统一社会信用代码</w:t>
            </w:r>
          </w:p>
        </w:tc>
        <w:tc>
          <w:tcPr>
            <w:tcW w:w="1966" w:type="pct"/>
            <w:gridSpan w:val="3"/>
            <w:tcBorders>
              <w:top w:val="single" w:sz="4" w:space="0" w:color="auto"/>
              <w:left w:val="nil"/>
              <w:bottom w:val="single" w:sz="4" w:space="0" w:color="auto"/>
              <w:right w:val="single" w:sz="4" w:space="0" w:color="auto"/>
            </w:tcBorders>
            <w:shd w:val="clear" w:color="auto" w:fill="auto"/>
            <w:vAlign w:val="center"/>
          </w:tcPr>
          <w:p w14:paraId="7F6C2BC9" w14:textId="77777777" w:rsidR="0056034B" w:rsidRDefault="0056034B">
            <w:pPr>
              <w:snapToGrid w:val="0"/>
              <w:spacing w:line="440" w:lineRule="exact"/>
              <w:jc w:val="center"/>
              <w:textAlignment w:val="center"/>
              <w:rPr>
                <w:rFonts w:ascii="Times New Roman" w:eastAsia="方正仿宋_GBK" w:hAnsi="Times New Roman"/>
                <w:sz w:val="24"/>
              </w:rPr>
            </w:pPr>
          </w:p>
        </w:tc>
      </w:tr>
      <w:tr w:rsidR="0056034B" w14:paraId="4A0D3099" w14:textId="77777777">
        <w:trPr>
          <w:trHeight w:val="680"/>
          <w:jc w:val="center"/>
        </w:trPr>
        <w:tc>
          <w:tcPr>
            <w:tcW w:w="100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943665" w14:textId="77777777" w:rsidR="0056034B" w:rsidRDefault="00000000">
            <w:pPr>
              <w:snapToGrid w:val="0"/>
              <w:spacing w:line="440" w:lineRule="exact"/>
              <w:jc w:val="center"/>
              <w:textAlignment w:val="center"/>
              <w:rPr>
                <w:rFonts w:ascii="Times New Roman" w:eastAsia="方正仿宋_GBK" w:hAnsi="Times New Roman"/>
                <w:sz w:val="24"/>
              </w:rPr>
            </w:pPr>
            <w:r>
              <w:rPr>
                <w:rFonts w:ascii="Times New Roman" w:eastAsia="方正仿宋_GBK" w:hAnsi="Times New Roman"/>
                <w:sz w:val="24"/>
                <w:lang w:bidi="ar"/>
              </w:rPr>
              <w:t>海关编码</w:t>
            </w:r>
          </w:p>
        </w:tc>
        <w:tc>
          <w:tcPr>
            <w:tcW w:w="800" w:type="pct"/>
            <w:gridSpan w:val="2"/>
            <w:tcBorders>
              <w:top w:val="single" w:sz="4" w:space="0" w:color="auto"/>
              <w:left w:val="nil"/>
              <w:bottom w:val="single" w:sz="4" w:space="0" w:color="auto"/>
              <w:right w:val="single" w:sz="4" w:space="0" w:color="auto"/>
            </w:tcBorders>
            <w:shd w:val="clear" w:color="auto" w:fill="auto"/>
            <w:vAlign w:val="center"/>
          </w:tcPr>
          <w:p w14:paraId="0D7E0FF9" w14:textId="77777777" w:rsidR="0056034B" w:rsidRDefault="0056034B">
            <w:pPr>
              <w:snapToGrid w:val="0"/>
              <w:spacing w:line="440" w:lineRule="exact"/>
              <w:jc w:val="center"/>
              <w:textAlignment w:val="center"/>
              <w:rPr>
                <w:rFonts w:ascii="Times New Roman" w:eastAsia="方正仿宋_GBK" w:hAnsi="Times New Roman"/>
                <w:sz w:val="24"/>
              </w:rPr>
            </w:pPr>
          </w:p>
        </w:tc>
        <w:tc>
          <w:tcPr>
            <w:tcW w:w="1230" w:type="pct"/>
            <w:gridSpan w:val="2"/>
            <w:tcBorders>
              <w:top w:val="single" w:sz="4" w:space="0" w:color="auto"/>
              <w:left w:val="nil"/>
              <w:bottom w:val="single" w:sz="4" w:space="0" w:color="auto"/>
              <w:right w:val="single" w:sz="4" w:space="0" w:color="auto"/>
            </w:tcBorders>
            <w:shd w:val="clear" w:color="auto" w:fill="auto"/>
            <w:vAlign w:val="center"/>
          </w:tcPr>
          <w:p w14:paraId="760AB9FE" w14:textId="77777777" w:rsidR="0056034B" w:rsidRDefault="00000000">
            <w:pPr>
              <w:snapToGrid w:val="0"/>
              <w:spacing w:line="440" w:lineRule="exact"/>
              <w:jc w:val="center"/>
              <w:textAlignment w:val="center"/>
              <w:rPr>
                <w:rFonts w:ascii="Times New Roman" w:eastAsia="方正仿宋_GBK" w:hAnsi="Times New Roman"/>
                <w:sz w:val="24"/>
              </w:rPr>
            </w:pPr>
            <w:r>
              <w:rPr>
                <w:rFonts w:ascii="Times New Roman" w:eastAsia="方正仿宋_GBK" w:hAnsi="Times New Roman"/>
                <w:sz w:val="24"/>
                <w:lang w:bidi="ar"/>
              </w:rPr>
              <w:t>项目期内进出口额（万元）</w:t>
            </w:r>
          </w:p>
        </w:tc>
        <w:tc>
          <w:tcPr>
            <w:tcW w:w="1966" w:type="pct"/>
            <w:gridSpan w:val="3"/>
            <w:tcBorders>
              <w:top w:val="single" w:sz="4" w:space="0" w:color="auto"/>
              <w:left w:val="nil"/>
              <w:bottom w:val="single" w:sz="4" w:space="0" w:color="auto"/>
              <w:right w:val="single" w:sz="4" w:space="0" w:color="auto"/>
            </w:tcBorders>
            <w:shd w:val="clear" w:color="auto" w:fill="auto"/>
            <w:vAlign w:val="center"/>
          </w:tcPr>
          <w:p w14:paraId="21B91FA2" w14:textId="77777777" w:rsidR="0056034B" w:rsidRDefault="0056034B">
            <w:pPr>
              <w:snapToGrid w:val="0"/>
              <w:spacing w:line="440" w:lineRule="exact"/>
              <w:jc w:val="center"/>
              <w:textAlignment w:val="center"/>
              <w:rPr>
                <w:rFonts w:ascii="Times New Roman" w:eastAsia="方正仿宋_GBK" w:hAnsi="Times New Roman"/>
                <w:sz w:val="24"/>
              </w:rPr>
            </w:pPr>
          </w:p>
        </w:tc>
      </w:tr>
      <w:tr w:rsidR="0056034B" w14:paraId="3736DAB8" w14:textId="77777777">
        <w:trPr>
          <w:trHeight w:val="680"/>
          <w:jc w:val="center"/>
        </w:trPr>
        <w:tc>
          <w:tcPr>
            <w:tcW w:w="100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AB3E44" w14:textId="77777777" w:rsidR="0056034B" w:rsidRDefault="00000000">
            <w:pPr>
              <w:snapToGrid w:val="0"/>
              <w:spacing w:line="440" w:lineRule="exact"/>
              <w:jc w:val="center"/>
              <w:textAlignment w:val="center"/>
              <w:rPr>
                <w:rFonts w:ascii="Times New Roman" w:eastAsia="方正仿宋_GBK" w:hAnsi="Times New Roman"/>
                <w:sz w:val="24"/>
              </w:rPr>
            </w:pPr>
            <w:r>
              <w:rPr>
                <w:rFonts w:ascii="Times New Roman" w:eastAsia="方正仿宋_GBK" w:hAnsi="Times New Roman"/>
                <w:sz w:val="24"/>
                <w:lang w:bidi="ar"/>
              </w:rPr>
              <w:t>承保机构</w:t>
            </w:r>
          </w:p>
        </w:tc>
        <w:tc>
          <w:tcPr>
            <w:tcW w:w="800" w:type="pct"/>
            <w:gridSpan w:val="2"/>
            <w:tcBorders>
              <w:top w:val="single" w:sz="4" w:space="0" w:color="auto"/>
              <w:left w:val="nil"/>
              <w:bottom w:val="single" w:sz="4" w:space="0" w:color="auto"/>
              <w:right w:val="single" w:sz="4" w:space="0" w:color="auto"/>
            </w:tcBorders>
            <w:shd w:val="clear" w:color="auto" w:fill="auto"/>
            <w:vAlign w:val="center"/>
          </w:tcPr>
          <w:p w14:paraId="3B076B27" w14:textId="77777777" w:rsidR="0056034B" w:rsidRDefault="0056034B">
            <w:pPr>
              <w:snapToGrid w:val="0"/>
              <w:spacing w:line="440" w:lineRule="exact"/>
              <w:jc w:val="center"/>
              <w:textAlignment w:val="center"/>
              <w:rPr>
                <w:rFonts w:ascii="Times New Roman" w:eastAsia="方正仿宋_GBK" w:hAnsi="Times New Roman"/>
                <w:sz w:val="24"/>
              </w:rPr>
            </w:pPr>
          </w:p>
        </w:tc>
        <w:tc>
          <w:tcPr>
            <w:tcW w:w="1230" w:type="pct"/>
            <w:gridSpan w:val="2"/>
            <w:tcBorders>
              <w:top w:val="single" w:sz="4" w:space="0" w:color="auto"/>
              <w:left w:val="nil"/>
              <w:bottom w:val="single" w:sz="4" w:space="0" w:color="auto"/>
              <w:right w:val="single" w:sz="4" w:space="0" w:color="auto"/>
            </w:tcBorders>
            <w:shd w:val="clear" w:color="auto" w:fill="auto"/>
            <w:vAlign w:val="center"/>
          </w:tcPr>
          <w:p w14:paraId="15E9DDD1" w14:textId="77777777" w:rsidR="0056034B" w:rsidRDefault="00000000">
            <w:pPr>
              <w:snapToGrid w:val="0"/>
              <w:spacing w:line="440" w:lineRule="exact"/>
              <w:jc w:val="center"/>
              <w:textAlignment w:val="center"/>
              <w:rPr>
                <w:rFonts w:ascii="Times New Roman" w:eastAsia="方正仿宋_GBK" w:hAnsi="Times New Roman"/>
                <w:sz w:val="24"/>
              </w:rPr>
            </w:pPr>
            <w:r>
              <w:rPr>
                <w:rFonts w:ascii="Times New Roman" w:eastAsia="方正仿宋_GBK" w:hAnsi="Times New Roman"/>
                <w:sz w:val="24"/>
                <w:lang w:bidi="ar"/>
              </w:rPr>
              <w:t>信用保险单号</w:t>
            </w:r>
          </w:p>
        </w:tc>
        <w:tc>
          <w:tcPr>
            <w:tcW w:w="1966" w:type="pct"/>
            <w:gridSpan w:val="3"/>
            <w:tcBorders>
              <w:top w:val="single" w:sz="4" w:space="0" w:color="auto"/>
              <w:left w:val="nil"/>
              <w:bottom w:val="single" w:sz="4" w:space="0" w:color="auto"/>
              <w:right w:val="single" w:sz="4" w:space="0" w:color="auto"/>
            </w:tcBorders>
            <w:shd w:val="clear" w:color="auto" w:fill="auto"/>
            <w:vAlign w:val="center"/>
          </w:tcPr>
          <w:p w14:paraId="46873D4E" w14:textId="77777777" w:rsidR="0056034B" w:rsidRDefault="0056034B">
            <w:pPr>
              <w:snapToGrid w:val="0"/>
              <w:spacing w:line="440" w:lineRule="exact"/>
              <w:jc w:val="center"/>
              <w:textAlignment w:val="center"/>
              <w:rPr>
                <w:rFonts w:ascii="Times New Roman" w:eastAsia="方正仿宋_GBK" w:hAnsi="Times New Roman"/>
                <w:sz w:val="24"/>
              </w:rPr>
            </w:pPr>
          </w:p>
        </w:tc>
      </w:tr>
      <w:tr w:rsidR="0056034B" w14:paraId="53FCA5B4" w14:textId="77777777">
        <w:trPr>
          <w:trHeight w:val="680"/>
          <w:jc w:val="center"/>
        </w:trPr>
        <w:tc>
          <w:tcPr>
            <w:tcW w:w="100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94B0A9" w14:textId="77777777" w:rsidR="0056034B" w:rsidRDefault="00000000">
            <w:pPr>
              <w:snapToGrid w:val="0"/>
              <w:spacing w:line="440" w:lineRule="exact"/>
              <w:jc w:val="center"/>
              <w:textAlignment w:val="center"/>
              <w:rPr>
                <w:rFonts w:ascii="Times New Roman" w:eastAsia="方正仿宋_GBK" w:hAnsi="Times New Roman"/>
                <w:sz w:val="24"/>
              </w:rPr>
            </w:pPr>
            <w:r>
              <w:rPr>
                <w:rFonts w:ascii="Times New Roman" w:eastAsia="方正仿宋_GBK" w:hAnsi="Times New Roman"/>
                <w:sz w:val="24"/>
                <w:lang w:bidi="ar"/>
              </w:rPr>
              <w:t>融资机构</w:t>
            </w:r>
          </w:p>
        </w:tc>
        <w:tc>
          <w:tcPr>
            <w:tcW w:w="800" w:type="pct"/>
            <w:gridSpan w:val="2"/>
            <w:tcBorders>
              <w:top w:val="single" w:sz="4" w:space="0" w:color="auto"/>
              <w:left w:val="nil"/>
              <w:bottom w:val="single" w:sz="4" w:space="0" w:color="auto"/>
              <w:right w:val="single" w:sz="4" w:space="0" w:color="auto"/>
            </w:tcBorders>
            <w:shd w:val="clear" w:color="auto" w:fill="auto"/>
            <w:vAlign w:val="center"/>
          </w:tcPr>
          <w:p w14:paraId="70BEC026" w14:textId="77777777" w:rsidR="0056034B" w:rsidRDefault="0056034B">
            <w:pPr>
              <w:snapToGrid w:val="0"/>
              <w:spacing w:line="440" w:lineRule="exact"/>
              <w:jc w:val="center"/>
              <w:textAlignment w:val="center"/>
              <w:rPr>
                <w:rFonts w:ascii="Times New Roman" w:eastAsia="方正仿宋_GBK" w:hAnsi="Times New Roman"/>
                <w:sz w:val="24"/>
              </w:rPr>
            </w:pPr>
          </w:p>
        </w:tc>
        <w:tc>
          <w:tcPr>
            <w:tcW w:w="1230" w:type="pct"/>
            <w:gridSpan w:val="2"/>
            <w:tcBorders>
              <w:top w:val="single" w:sz="4" w:space="0" w:color="auto"/>
              <w:left w:val="nil"/>
              <w:bottom w:val="single" w:sz="4" w:space="0" w:color="auto"/>
              <w:right w:val="single" w:sz="4" w:space="0" w:color="auto"/>
            </w:tcBorders>
            <w:shd w:val="clear" w:color="auto" w:fill="auto"/>
            <w:vAlign w:val="center"/>
          </w:tcPr>
          <w:p w14:paraId="31B1B17F" w14:textId="77777777" w:rsidR="0056034B" w:rsidRDefault="00000000">
            <w:pPr>
              <w:snapToGrid w:val="0"/>
              <w:spacing w:line="440" w:lineRule="exact"/>
              <w:jc w:val="center"/>
              <w:textAlignment w:val="center"/>
              <w:rPr>
                <w:rFonts w:ascii="Times New Roman" w:eastAsia="方正仿宋_GBK" w:hAnsi="Times New Roman"/>
                <w:sz w:val="24"/>
              </w:rPr>
            </w:pPr>
            <w:r>
              <w:rPr>
                <w:rFonts w:ascii="Times New Roman" w:eastAsia="方正仿宋_GBK" w:hAnsi="Times New Roman"/>
                <w:sz w:val="24"/>
                <w:lang w:bidi="ar"/>
              </w:rPr>
              <w:t>融资合同号</w:t>
            </w:r>
          </w:p>
        </w:tc>
        <w:tc>
          <w:tcPr>
            <w:tcW w:w="1966" w:type="pct"/>
            <w:gridSpan w:val="3"/>
            <w:tcBorders>
              <w:top w:val="single" w:sz="4" w:space="0" w:color="auto"/>
              <w:left w:val="nil"/>
              <w:bottom w:val="single" w:sz="4" w:space="0" w:color="auto"/>
              <w:right w:val="single" w:sz="4" w:space="0" w:color="auto"/>
            </w:tcBorders>
            <w:shd w:val="clear" w:color="auto" w:fill="auto"/>
            <w:vAlign w:val="center"/>
          </w:tcPr>
          <w:p w14:paraId="36EF2FEC" w14:textId="77777777" w:rsidR="0056034B" w:rsidRDefault="0056034B">
            <w:pPr>
              <w:snapToGrid w:val="0"/>
              <w:spacing w:line="440" w:lineRule="exact"/>
              <w:jc w:val="center"/>
              <w:textAlignment w:val="center"/>
              <w:rPr>
                <w:rFonts w:ascii="Times New Roman" w:eastAsia="方正仿宋_GBK" w:hAnsi="Times New Roman"/>
                <w:sz w:val="24"/>
              </w:rPr>
            </w:pPr>
          </w:p>
        </w:tc>
      </w:tr>
      <w:tr w:rsidR="0056034B" w14:paraId="3838EA17" w14:textId="77777777">
        <w:trPr>
          <w:jc w:val="center"/>
        </w:trPr>
        <w:tc>
          <w:tcPr>
            <w:tcW w:w="1802"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0D2DEEFB" w14:textId="77777777" w:rsidR="0056034B" w:rsidRDefault="00000000">
            <w:pPr>
              <w:snapToGrid w:val="0"/>
              <w:spacing w:line="440" w:lineRule="exact"/>
              <w:jc w:val="center"/>
              <w:textAlignment w:val="center"/>
              <w:rPr>
                <w:rFonts w:ascii="Times New Roman" w:eastAsia="方正仿宋_GBK" w:hAnsi="Times New Roman"/>
                <w:sz w:val="24"/>
              </w:rPr>
            </w:pPr>
            <w:r>
              <w:rPr>
                <w:rFonts w:ascii="Times New Roman" w:eastAsia="方正仿宋_GBK" w:hAnsi="Times New Roman"/>
                <w:sz w:val="24"/>
                <w:lang w:bidi="ar"/>
              </w:rPr>
              <w:t>赔款转让协议</w:t>
            </w:r>
            <w:r>
              <w:rPr>
                <w:rFonts w:ascii="Times New Roman" w:eastAsia="方正仿宋_GBK" w:hAnsi="Times New Roman"/>
                <w:sz w:val="24"/>
                <w:lang w:bidi="ar"/>
              </w:rPr>
              <w:t>/</w:t>
            </w:r>
            <w:r>
              <w:rPr>
                <w:rFonts w:ascii="Times New Roman" w:eastAsia="方正仿宋_GBK" w:hAnsi="Times New Roman"/>
                <w:sz w:val="24"/>
                <w:lang w:bidi="ar"/>
              </w:rPr>
              <w:t>应收账款</w:t>
            </w:r>
          </w:p>
          <w:p w14:paraId="4287A1C9" w14:textId="77777777" w:rsidR="0056034B" w:rsidRDefault="00000000">
            <w:pPr>
              <w:snapToGrid w:val="0"/>
              <w:spacing w:line="440" w:lineRule="exact"/>
              <w:jc w:val="center"/>
              <w:textAlignment w:val="center"/>
              <w:rPr>
                <w:rFonts w:ascii="Times New Roman" w:eastAsia="方正仿宋_GBK" w:hAnsi="Times New Roman"/>
                <w:sz w:val="24"/>
              </w:rPr>
            </w:pPr>
            <w:r>
              <w:rPr>
                <w:rFonts w:ascii="Times New Roman" w:eastAsia="方正仿宋_GBK" w:hAnsi="Times New Roman"/>
                <w:sz w:val="24"/>
                <w:lang w:bidi="ar"/>
              </w:rPr>
              <w:t>转让协议号</w:t>
            </w:r>
          </w:p>
        </w:tc>
        <w:tc>
          <w:tcPr>
            <w:tcW w:w="3197" w:type="pct"/>
            <w:gridSpan w:val="5"/>
            <w:tcBorders>
              <w:top w:val="single" w:sz="4" w:space="0" w:color="auto"/>
              <w:left w:val="nil"/>
              <w:bottom w:val="single" w:sz="4" w:space="0" w:color="auto"/>
              <w:right w:val="single" w:sz="4" w:space="0" w:color="auto"/>
            </w:tcBorders>
            <w:shd w:val="clear" w:color="auto" w:fill="auto"/>
            <w:vAlign w:val="center"/>
          </w:tcPr>
          <w:p w14:paraId="54A9E744" w14:textId="77777777" w:rsidR="0056034B" w:rsidRDefault="0056034B">
            <w:pPr>
              <w:snapToGrid w:val="0"/>
              <w:spacing w:line="440" w:lineRule="exact"/>
              <w:jc w:val="center"/>
              <w:textAlignment w:val="center"/>
              <w:rPr>
                <w:rFonts w:ascii="Times New Roman" w:eastAsia="方正仿宋_GBK" w:hAnsi="Times New Roman"/>
                <w:sz w:val="24"/>
              </w:rPr>
            </w:pPr>
          </w:p>
        </w:tc>
      </w:tr>
      <w:tr w:rsidR="0056034B" w14:paraId="36D3C69D" w14:textId="77777777">
        <w:trPr>
          <w:trHeight w:val="680"/>
          <w:jc w:val="center"/>
        </w:trPr>
        <w:tc>
          <w:tcPr>
            <w:tcW w:w="5000"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3A595BC4" w14:textId="77777777" w:rsidR="0056034B" w:rsidRDefault="00000000">
            <w:pPr>
              <w:snapToGrid w:val="0"/>
              <w:spacing w:line="440" w:lineRule="exact"/>
              <w:jc w:val="center"/>
              <w:textAlignment w:val="center"/>
              <w:rPr>
                <w:rFonts w:ascii="Times New Roman" w:eastAsia="方正仿宋_GBK" w:hAnsi="Times New Roman"/>
                <w:sz w:val="24"/>
              </w:rPr>
            </w:pPr>
            <w:r>
              <w:rPr>
                <w:rFonts w:ascii="Times New Roman" w:eastAsia="方正仿宋_GBK" w:hAnsi="Times New Roman"/>
                <w:sz w:val="24"/>
                <w:lang w:bidi="ar"/>
              </w:rPr>
              <w:t>保单融资明细</w:t>
            </w:r>
          </w:p>
        </w:tc>
      </w:tr>
      <w:tr w:rsidR="0056034B" w14:paraId="0CE8B093" w14:textId="77777777">
        <w:trPr>
          <w:trHeight w:val="680"/>
          <w:jc w:val="center"/>
        </w:trPr>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62DFC062" w14:textId="77777777" w:rsidR="0056034B" w:rsidRDefault="00000000">
            <w:pPr>
              <w:snapToGrid w:val="0"/>
              <w:spacing w:line="440" w:lineRule="exact"/>
              <w:jc w:val="center"/>
              <w:textAlignment w:val="center"/>
              <w:rPr>
                <w:rFonts w:ascii="Times New Roman" w:eastAsia="方正仿宋_GBK" w:hAnsi="Times New Roman"/>
                <w:sz w:val="24"/>
              </w:rPr>
            </w:pPr>
            <w:r>
              <w:rPr>
                <w:rFonts w:ascii="Times New Roman" w:eastAsia="方正仿宋_GBK" w:hAnsi="Times New Roman"/>
                <w:sz w:val="24"/>
                <w:lang w:bidi="ar"/>
              </w:rPr>
              <w:t>序号</w:t>
            </w:r>
          </w:p>
        </w:tc>
        <w:tc>
          <w:tcPr>
            <w:tcW w:w="972" w:type="pct"/>
            <w:gridSpan w:val="2"/>
            <w:tcBorders>
              <w:top w:val="single" w:sz="4" w:space="0" w:color="auto"/>
              <w:left w:val="nil"/>
              <w:bottom w:val="single" w:sz="4" w:space="0" w:color="auto"/>
              <w:right w:val="single" w:sz="4" w:space="0" w:color="auto"/>
            </w:tcBorders>
            <w:shd w:val="clear" w:color="auto" w:fill="auto"/>
            <w:vAlign w:val="center"/>
          </w:tcPr>
          <w:p w14:paraId="1FD89B14" w14:textId="77777777" w:rsidR="0056034B" w:rsidRDefault="00000000">
            <w:pPr>
              <w:snapToGrid w:val="0"/>
              <w:spacing w:line="440" w:lineRule="exact"/>
              <w:jc w:val="center"/>
              <w:textAlignment w:val="center"/>
              <w:rPr>
                <w:rFonts w:ascii="Times New Roman" w:eastAsia="方正仿宋_GBK" w:hAnsi="Times New Roman"/>
                <w:sz w:val="24"/>
              </w:rPr>
            </w:pPr>
            <w:r>
              <w:rPr>
                <w:rFonts w:ascii="Times New Roman" w:eastAsia="方正仿宋_GBK" w:hAnsi="Times New Roman"/>
                <w:sz w:val="24"/>
                <w:lang w:bidi="ar"/>
              </w:rPr>
              <w:t>融资金融机构</w:t>
            </w:r>
          </w:p>
        </w:tc>
        <w:tc>
          <w:tcPr>
            <w:tcW w:w="868" w:type="pct"/>
            <w:gridSpan w:val="2"/>
            <w:tcBorders>
              <w:top w:val="single" w:sz="4" w:space="0" w:color="auto"/>
              <w:left w:val="nil"/>
              <w:bottom w:val="single" w:sz="4" w:space="0" w:color="auto"/>
              <w:right w:val="single" w:sz="4" w:space="0" w:color="auto"/>
            </w:tcBorders>
            <w:shd w:val="clear" w:color="auto" w:fill="auto"/>
            <w:vAlign w:val="center"/>
          </w:tcPr>
          <w:p w14:paraId="0CB4C748" w14:textId="77777777" w:rsidR="0056034B" w:rsidRDefault="00000000">
            <w:pPr>
              <w:snapToGrid w:val="0"/>
              <w:spacing w:line="440" w:lineRule="exact"/>
              <w:jc w:val="center"/>
              <w:textAlignment w:val="center"/>
              <w:rPr>
                <w:rFonts w:ascii="Times New Roman" w:eastAsia="方正仿宋_GBK" w:hAnsi="Times New Roman"/>
                <w:sz w:val="24"/>
              </w:rPr>
            </w:pPr>
            <w:r>
              <w:rPr>
                <w:rFonts w:ascii="Times New Roman" w:eastAsia="方正仿宋_GBK" w:hAnsi="Times New Roman"/>
                <w:sz w:val="24"/>
                <w:lang w:bidi="ar"/>
              </w:rPr>
              <w:t>融资期间</w:t>
            </w:r>
          </w:p>
        </w:tc>
        <w:tc>
          <w:tcPr>
            <w:tcW w:w="727" w:type="pct"/>
            <w:tcBorders>
              <w:top w:val="single" w:sz="4" w:space="0" w:color="auto"/>
              <w:left w:val="nil"/>
              <w:bottom w:val="single" w:sz="4" w:space="0" w:color="auto"/>
              <w:right w:val="single" w:sz="4" w:space="0" w:color="auto"/>
            </w:tcBorders>
            <w:shd w:val="clear" w:color="auto" w:fill="auto"/>
            <w:vAlign w:val="center"/>
          </w:tcPr>
          <w:p w14:paraId="065438C7" w14:textId="77777777" w:rsidR="0056034B" w:rsidRDefault="00000000">
            <w:pPr>
              <w:snapToGrid w:val="0"/>
              <w:spacing w:line="440" w:lineRule="exact"/>
              <w:jc w:val="center"/>
              <w:textAlignment w:val="center"/>
              <w:rPr>
                <w:rFonts w:ascii="Times New Roman" w:eastAsia="方正仿宋_GBK" w:hAnsi="Times New Roman"/>
                <w:sz w:val="24"/>
              </w:rPr>
            </w:pPr>
            <w:r>
              <w:rPr>
                <w:rFonts w:ascii="Times New Roman" w:eastAsia="方正仿宋_GBK" w:hAnsi="Times New Roman"/>
                <w:sz w:val="24"/>
                <w:lang w:bidi="ar"/>
              </w:rPr>
              <w:t>融资金额</w:t>
            </w:r>
          </w:p>
        </w:tc>
        <w:tc>
          <w:tcPr>
            <w:tcW w:w="511" w:type="pct"/>
            <w:tcBorders>
              <w:top w:val="single" w:sz="4" w:space="0" w:color="auto"/>
              <w:left w:val="nil"/>
              <w:bottom w:val="single" w:sz="4" w:space="0" w:color="auto"/>
              <w:right w:val="single" w:sz="4" w:space="0" w:color="auto"/>
            </w:tcBorders>
            <w:shd w:val="clear" w:color="auto" w:fill="auto"/>
            <w:vAlign w:val="center"/>
          </w:tcPr>
          <w:p w14:paraId="0B40CDED" w14:textId="77777777" w:rsidR="0056034B" w:rsidRDefault="00000000">
            <w:pPr>
              <w:snapToGrid w:val="0"/>
              <w:spacing w:line="440" w:lineRule="exact"/>
              <w:jc w:val="center"/>
              <w:textAlignment w:val="center"/>
              <w:rPr>
                <w:rFonts w:ascii="Times New Roman" w:eastAsia="方正仿宋_GBK" w:hAnsi="Times New Roman"/>
                <w:sz w:val="24"/>
              </w:rPr>
            </w:pPr>
            <w:r>
              <w:rPr>
                <w:rFonts w:ascii="Times New Roman" w:eastAsia="方正仿宋_GBK" w:hAnsi="Times New Roman"/>
                <w:sz w:val="24"/>
                <w:lang w:bidi="ar"/>
              </w:rPr>
              <w:t>利率</w:t>
            </w:r>
          </w:p>
        </w:tc>
        <w:tc>
          <w:tcPr>
            <w:tcW w:w="454" w:type="pct"/>
            <w:tcBorders>
              <w:top w:val="single" w:sz="4" w:space="0" w:color="auto"/>
              <w:left w:val="nil"/>
              <w:bottom w:val="single" w:sz="4" w:space="0" w:color="auto"/>
              <w:right w:val="single" w:sz="4" w:space="0" w:color="auto"/>
            </w:tcBorders>
            <w:shd w:val="clear" w:color="auto" w:fill="auto"/>
            <w:vAlign w:val="center"/>
          </w:tcPr>
          <w:p w14:paraId="1D6BCA0B" w14:textId="77777777" w:rsidR="0056034B" w:rsidRDefault="00000000">
            <w:pPr>
              <w:snapToGrid w:val="0"/>
              <w:spacing w:line="440" w:lineRule="exact"/>
              <w:jc w:val="center"/>
              <w:textAlignment w:val="center"/>
              <w:rPr>
                <w:rFonts w:ascii="Times New Roman" w:eastAsia="方正仿宋_GBK" w:hAnsi="Times New Roman"/>
                <w:sz w:val="24"/>
              </w:rPr>
            </w:pPr>
            <w:r>
              <w:rPr>
                <w:rFonts w:ascii="Times New Roman" w:eastAsia="方正仿宋_GBK" w:hAnsi="Times New Roman"/>
                <w:sz w:val="24"/>
                <w:lang w:bidi="ar"/>
              </w:rPr>
              <w:t>利息</w:t>
            </w:r>
          </w:p>
        </w:tc>
        <w:tc>
          <w:tcPr>
            <w:tcW w:w="1001" w:type="pct"/>
            <w:tcBorders>
              <w:top w:val="single" w:sz="4" w:space="0" w:color="auto"/>
              <w:left w:val="nil"/>
              <w:bottom w:val="single" w:sz="4" w:space="0" w:color="auto"/>
              <w:right w:val="single" w:sz="4" w:space="0" w:color="auto"/>
            </w:tcBorders>
            <w:shd w:val="clear" w:color="auto" w:fill="auto"/>
            <w:vAlign w:val="center"/>
          </w:tcPr>
          <w:p w14:paraId="281B9BF5" w14:textId="77777777" w:rsidR="0056034B" w:rsidRDefault="00000000">
            <w:pPr>
              <w:snapToGrid w:val="0"/>
              <w:spacing w:line="440" w:lineRule="exact"/>
              <w:jc w:val="center"/>
              <w:textAlignment w:val="center"/>
              <w:rPr>
                <w:rFonts w:ascii="Times New Roman" w:eastAsia="方正仿宋_GBK" w:hAnsi="Times New Roman"/>
                <w:sz w:val="24"/>
              </w:rPr>
            </w:pPr>
            <w:r>
              <w:rPr>
                <w:rFonts w:ascii="Times New Roman" w:eastAsia="方正仿宋_GBK" w:hAnsi="Times New Roman"/>
                <w:sz w:val="24"/>
                <w:lang w:bidi="ar"/>
              </w:rPr>
              <w:t>申请补贴金额</w:t>
            </w:r>
          </w:p>
        </w:tc>
      </w:tr>
      <w:tr w:rsidR="0056034B" w14:paraId="1F463557" w14:textId="77777777">
        <w:trPr>
          <w:jc w:val="center"/>
        </w:trPr>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77347486" w14:textId="77777777" w:rsidR="0056034B" w:rsidRDefault="0056034B">
            <w:pPr>
              <w:snapToGrid w:val="0"/>
              <w:spacing w:line="440" w:lineRule="exact"/>
              <w:jc w:val="center"/>
              <w:textAlignment w:val="center"/>
              <w:rPr>
                <w:rFonts w:ascii="Times New Roman" w:eastAsia="方正仿宋_GBK" w:hAnsi="Times New Roman"/>
                <w:sz w:val="24"/>
              </w:rPr>
            </w:pPr>
          </w:p>
        </w:tc>
        <w:tc>
          <w:tcPr>
            <w:tcW w:w="972" w:type="pct"/>
            <w:gridSpan w:val="2"/>
            <w:tcBorders>
              <w:top w:val="single" w:sz="4" w:space="0" w:color="auto"/>
              <w:left w:val="nil"/>
              <w:bottom w:val="single" w:sz="4" w:space="0" w:color="auto"/>
              <w:right w:val="single" w:sz="4" w:space="0" w:color="auto"/>
            </w:tcBorders>
            <w:shd w:val="clear" w:color="auto" w:fill="auto"/>
            <w:vAlign w:val="center"/>
          </w:tcPr>
          <w:p w14:paraId="1FA7082E" w14:textId="77777777" w:rsidR="0056034B" w:rsidRDefault="0056034B">
            <w:pPr>
              <w:snapToGrid w:val="0"/>
              <w:spacing w:line="440" w:lineRule="exact"/>
              <w:jc w:val="center"/>
              <w:textAlignment w:val="center"/>
              <w:rPr>
                <w:rFonts w:ascii="Times New Roman" w:eastAsia="方正仿宋_GBK" w:hAnsi="Times New Roman"/>
                <w:sz w:val="24"/>
              </w:rPr>
            </w:pPr>
          </w:p>
        </w:tc>
        <w:tc>
          <w:tcPr>
            <w:tcW w:w="868" w:type="pct"/>
            <w:gridSpan w:val="2"/>
            <w:tcBorders>
              <w:top w:val="single" w:sz="4" w:space="0" w:color="auto"/>
              <w:left w:val="nil"/>
              <w:bottom w:val="single" w:sz="4" w:space="0" w:color="auto"/>
              <w:right w:val="single" w:sz="4" w:space="0" w:color="auto"/>
            </w:tcBorders>
            <w:shd w:val="clear" w:color="auto" w:fill="auto"/>
            <w:vAlign w:val="center"/>
          </w:tcPr>
          <w:p w14:paraId="1E245891" w14:textId="77777777" w:rsidR="0056034B" w:rsidRDefault="00000000">
            <w:pPr>
              <w:snapToGrid w:val="0"/>
              <w:spacing w:line="440" w:lineRule="exact"/>
              <w:jc w:val="center"/>
              <w:textAlignment w:val="center"/>
              <w:rPr>
                <w:rFonts w:ascii="Times New Roman" w:eastAsia="方正仿宋_GBK" w:hAnsi="Times New Roman"/>
                <w:sz w:val="24"/>
              </w:rPr>
            </w:pPr>
            <w:r>
              <w:rPr>
                <w:rFonts w:ascii="Times New Roman" w:eastAsia="方正仿宋_GBK" w:hAnsi="Times New Roman"/>
                <w:sz w:val="24"/>
                <w:lang w:bidi="ar"/>
              </w:rPr>
              <w:t>年</w:t>
            </w:r>
            <w:r>
              <w:rPr>
                <w:rFonts w:ascii="Times New Roman" w:eastAsia="方正仿宋_GBK" w:hAnsi="Times New Roman"/>
                <w:sz w:val="24"/>
                <w:lang w:bidi="ar"/>
              </w:rPr>
              <w:t xml:space="preserve"> </w:t>
            </w:r>
            <w:r>
              <w:rPr>
                <w:rFonts w:ascii="Times New Roman" w:eastAsia="方正仿宋_GBK" w:hAnsi="Times New Roman"/>
                <w:sz w:val="24"/>
                <w:lang w:bidi="ar"/>
              </w:rPr>
              <w:t>月</w:t>
            </w:r>
            <w:r>
              <w:rPr>
                <w:rFonts w:ascii="Times New Roman" w:eastAsia="方正仿宋_GBK" w:hAnsi="Times New Roman"/>
                <w:sz w:val="24"/>
                <w:lang w:bidi="ar"/>
              </w:rPr>
              <w:t xml:space="preserve"> </w:t>
            </w:r>
            <w:r>
              <w:rPr>
                <w:rFonts w:ascii="Times New Roman" w:eastAsia="方正仿宋_GBK" w:hAnsi="Times New Roman"/>
                <w:sz w:val="24"/>
                <w:lang w:bidi="ar"/>
              </w:rPr>
              <w:t>日</w:t>
            </w:r>
            <w:r>
              <w:rPr>
                <w:rFonts w:ascii="Times New Roman" w:eastAsia="方正仿宋_GBK" w:hAnsi="Times New Roman"/>
                <w:sz w:val="24"/>
                <w:lang w:bidi="ar"/>
              </w:rPr>
              <w:t>-</w:t>
            </w:r>
            <w:r>
              <w:rPr>
                <w:rFonts w:ascii="Times New Roman" w:eastAsia="方正仿宋_GBK" w:hAnsi="Times New Roman"/>
                <w:sz w:val="24"/>
                <w:lang w:bidi="ar"/>
              </w:rPr>
              <w:t>年</w:t>
            </w:r>
            <w:r>
              <w:rPr>
                <w:rFonts w:ascii="Times New Roman" w:eastAsia="方正仿宋_GBK" w:hAnsi="Times New Roman"/>
                <w:sz w:val="24"/>
                <w:lang w:bidi="ar"/>
              </w:rPr>
              <w:t xml:space="preserve"> </w:t>
            </w:r>
            <w:r>
              <w:rPr>
                <w:rFonts w:ascii="Times New Roman" w:eastAsia="方正仿宋_GBK" w:hAnsi="Times New Roman"/>
                <w:sz w:val="24"/>
                <w:lang w:bidi="ar"/>
              </w:rPr>
              <w:t>月</w:t>
            </w:r>
            <w:r>
              <w:rPr>
                <w:rFonts w:ascii="Times New Roman" w:eastAsia="方正仿宋_GBK" w:hAnsi="Times New Roman"/>
                <w:sz w:val="24"/>
                <w:lang w:bidi="ar"/>
              </w:rPr>
              <w:t xml:space="preserve"> </w:t>
            </w:r>
            <w:r>
              <w:rPr>
                <w:rFonts w:ascii="Times New Roman" w:eastAsia="方正仿宋_GBK" w:hAnsi="Times New Roman"/>
                <w:sz w:val="24"/>
                <w:lang w:bidi="ar"/>
              </w:rPr>
              <w:t>日</w:t>
            </w:r>
          </w:p>
        </w:tc>
        <w:tc>
          <w:tcPr>
            <w:tcW w:w="727" w:type="pct"/>
            <w:tcBorders>
              <w:top w:val="single" w:sz="4" w:space="0" w:color="auto"/>
              <w:left w:val="nil"/>
              <w:bottom w:val="single" w:sz="4" w:space="0" w:color="auto"/>
              <w:right w:val="single" w:sz="4" w:space="0" w:color="auto"/>
            </w:tcBorders>
            <w:shd w:val="clear" w:color="auto" w:fill="auto"/>
            <w:vAlign w:val="center"/>
          </w:tcPr>
          <w:p w14:paraId="1BFFF451" w14:textId="77777777" w:rsidR="0056034B" w:rsidRDefault="0056034B">
            <w:pPr>
              <w:snapToGrid w:val="0"/>
              <w:spacing w:line="440" w:lineRule="exact"/>
              <w:jc w:val="center"/>
              <w:textAlignment w:val="center"/>
              <w:rPr>
                <w:rFonts w:ascii="Times New Roman" w:eastAsia="方正仿宋_GBK" w:hAnsi="Times New Roman"/>
                <w:sz w:val="24"/>
              </w:rPr>
            </w:pPr>
          </w:p>
        </w:tc>
        <w:tc>
          <w:tcPr>
            <w:tcW w:w="511" w:type="pct"/>
            <w:tcBorders>
              <w:top w:val="single" w:sz="4" w:space="0" w:color="auto"/>
              <w:left w:val="nil"/>
              <w:bottom w:val="single" w:sz="4" w:space="0" w:color="auto"/>
              <w:right w:val="single" w:sz="4" w:space="0" w:color="auto"/>
            </w:tcBorders>
            <w:shd w:val="clear" w:color="auto" w:fill="auto"/>
            <w:vAlign w:val="center"/>
          </w:tcPr>
          <w:p w14:paraId="52AE66F9" w14:textId="77777777" w:rsidR="0056034B" w:rsidRDefault="0056034B">
            <w:pPr>
              <w:snapToGrid w:val="0"/>
              <w:spacing w:line="440" w:lineRule="exact"/>
              <w:jc w:val="center"/>
              <w:textAlignment w:val="center"/>
              <w:rPr>
                <w:rFonts w:ascii="Times New Roman" w:eastAsia="方正仿宋_GBK" w:hAnsi="Times New Roman"/>
                <w:sz w:val="24"/>
              </w:rPr>
            </w:pPr>
          </w:p>
        </w:tc>
        <w:tc>
          <w:tcPr>
            <w:tcW w:w="454" w:type="pct"/>
            <w:tcBorders>
              <w:top w:val="single" w:sz="4" w:space="0" w:color="auto"/>
              <w:left w:val="nil"/>
              <w:bottom w:val="single" w:sz="4" w:space="0" w:color="auto"/>
              <w:right w:val="single" w:sz="4" w:space="0" w:color="auto"/>
            </w:tcBorders>
            <w:shd w:val="clear" w:color="auto" w:fill="auto"/>
            <w:vAlign w:val="center"/>
          </w:tcPr>
          <w:p w14:paraId="09E2819B" w14:textId="77777777" w:rsidR="0056034B" w:rsidRDefault="0056034B">
            <w:pPr>
              <w:snapToGrid w:val="0"/>
              <w:spacing w:line="440" w:lineRule="exact"/>
              <w:jc w:val="center"/>
              <w:textAlignment w:val="center"/>
              <w:rPr>
                <w:rFonts w:ascii="Times New Roman" w:eastAsia="方正仿宋_GBK" w:hAnsi="Times New Roman"/>
                <w:sz w:val="24"/>
              </w:rPr>
            </w:pPr>
          </w:p>
        </w:tc>
        <w:tc>
          <w:tcPr>
            <w:tcW w:w="1001" w:type="pct"/>
            <w:tcBorders>
              <w:top w:val="single" w:sz="4" w:space="0" w:color="auto"/>
              <w:left w:val="nil"/>
              <w:bottom w:val="single" w:sz="4" w:space="0" w:color="auto"/>
              <w:right w:val="single" w:sz="4" w:space="0" w:color="auto"/>
            </w:tcBorders>
            <w:shd w:val="clear" w:color="auto" w:fill="auto"/>
            <w:vAlign w:val="center"/>
          </w:tcPr>
          <w:p w14:paraId="33719171" w14:textId="77777777" w:rsidR="0056034B" w:rsidRDefault="0056034B">
            <w:pPr>
              <w:snapToGrid w:val="0"/>
              <w:spacing w:line="440" w:lineRule="exact"/>
              <w:jc w:val="center"/>
              <w:textAlignment w:val="center"/>
              <w:rPr>
                <w:rFonts w:ascii="Times New Roman" w:eastAsia="方正仿宋_GBK" w:hAnsi="Times New Roman"/>
                <w:sz w:val="24"/>
              </w:rPr>
            </w:pPr>
          </w:p>
        </w:tc>
      </w:tr>
      <w:tr w:rsidR="0056034B" w14:paraId="0E444297" w14:textId="77777777">
        <w:trPr>
          <w:trHeight w:val="680"/>
          <w:jc w:val="center"/>
        </w:trPr>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1AF72DA5" w14:textId="77777777" w:rsidR="0056034B" w:rsidRDefault="0056034B">
            <w:pPr>
              <w:snapToGrid w:val="0"/>
              <w:spacing w:line="440" w:lineRule="exact"/>
              <w:jc w:val="center"/>
              <w:textAlignment w:val="center"/>
              <w:rPr>
                <w:rFonts w:ascii="Times New Roman" w:eastAsia="方正仿宋_GBK" w:hAnsi="Times New Roman"/>
                <w:sz w:val="24"/>
              </w:rPr>
            </w:pPr>
          </w:p>
        </w:tc>
        <w:tc>
          <w:tcPr>
            <w:tcW w:w="972" w:type="pct"/>
            <w:gridSpan w:val="2"/>
            <w:tcBorders>
              <w:top w:val="single" w:sz="4" w:space="0" w:color="auto"/>
              <w:left w:val="nil"/>
              <w:bottom w:val="single" w:sz="4" w:space="0" w:color="auto"/>
              <w:right w:val="single" w:sz="4" w:space="0" w:color="auto"/>
            </w:tcBorders>
            <w:shd w:val="clear" w:color="auto" w:fill="auto"/>
            <w:vAlign w:val="center"/>
          </w:tcPr>
          <w:p w14:paraId="26CD722E" w14:textId="77777777" w:rsidR="0056034B" w:rsidRDefault="0056034B">
            <w:pPr>
              <w:snapToGrid w:val="0"/>
              <w:spacing w:line="440" w:lineRule="exact"/>
              <w:jc w:val="center"/>
              <w:textAlignment w:val="center"/>
              <w:rPr>
                <w:rFonts w:ascii="Times New Roman" w:eastAsia="方正仿宋_GBK" w:hAnsi="Times New Roman"/>
                <w:sz w:val="24"/>
              </w:rPr>
            </w:pPr>
          </w:p>
        </w:tc>
        <w:tc>
          <w:tcPr>
            <w:tcW w:w="868" w:type="pct"/>
            <w:gridSpan w:val="2"/>
            <w:tcBorders>
              <w:top w:val="single" w:sz="4" w:space="0" w:color="auto"/>
              <w:left w:val="nil"/>
              <w:bottom w:val="single" w:sz="4" w:space="0" w:color="auto"/>
              <w:right w:val="single" w:sz="4" w:space="0" w:color="auto"/>
            </w:tcBorders>
            <w:shd w:val="clear" w:color="auto" w:fill="auto"/>
            <w:vAlign w:val="center"/>
          </w:tcPr>
          <w:p w14:paraId="6BFE089A" w14:textId="77777777" w:rsidR="0056034B" w:rsidRDefault="0056034B">
            <w:pPr>
              <w:snapToGrid w:val="0"/>
              <w:spacing w:line="440" w:lineRule="exact"/>
              <w:jc w:val="center"/>
              <w:textAlignment w:val="center"/>
              <w:rPr>
                <w:rFonts w:ascii="Times New Roman" w:eastAsia="方正仿宋_GBK" w:hAnsi="Times New Roman"/>
                <w:sz w:val="24"/>
              </w:rPr>
            </w:pPr>
          </w:p>
        </w:tc>
        <w:tc>
          <w:tcPr>
            <w:tcW w:w="727" w:type="pct"/>
            <w:tcBorders>
              <w:top w:val="single" w:sz="4" w:space="0" w:color="auto"/>
              <w:left w:val="nil"/>
              <w:bottom w:val="single" w:sz="4" w:space="0" w:color="auto"/>
              <w:right w:val="single" w:sz="4" w:space="0" w:color="auto"/>
            </w:tcBorders>
            <w:shd w:val="clear" w:color="auto" w:fill="auto"/>
            <w:vAlign w:val="center"/>
          </w:tcPr>
          <w:p w14:paraId="381BF6E1" w14:textId="77777777" w:rsidR="0056034B" w:rsidRDefault="0056034B">
            <w:pPr>
              <w:snapToGrid w:val="0"/>
              <w:spacing w:line="440" w:lineRule="exact"/>
              <w:jc w:val="center"/>
              <w:textAlignment w:val="center"/>
              <w:rPr>
                <w:rFonts w:ascii="Times New Roman" w:eastAsia="方正仿宋_GBK" w:hAnsi="Times New Roman"/>
                <w:sz w:val="24"/>
              </w:rPr>
            </w:pPr>
          </w:p>
        </w:tc>
        <w:tc>
          <w:tcPr>
            <w:tcW w:w="511" w:type="pct"/>
            <w:tcBorders>
              <w:top w:val="single" w:sz="4" w:space="0" w:color="auto"/>
              <w:left w:val="nil"/>
              <w:bottom w:val="single" w:sz="4" w:space="0" w:color="auto"/>
              <w:right w:val="single" w:sz="4" w:space="0" w:color="auto"/>
            </w:tcBorders>
            <w:shd w:val="clear" w:color="auto" w:fill="auto"/>
            <w:vAlign w:val="center"/>
          </w:tcPr>
          <w:p w14:paraId="0A9B6CEE" w14:textId="77777777" w:rsidR="0056034B" w:rsidRDefault="0056034B">
            <w:pPr>
              <w:snapToGrid w:val="0"/>
              <w:spacing w:line="440" w:lineRule="exact"/>
              <w:jc w:val="center"/>
              <w:textAlignment w:val="center"/>
              <w:rPr>
                <w:rFonts w:ascii="Times New Roman" w:eastAsia="方正仿宋_GBK" w:hAnsi="Times New Roman"/>
                <w:sz w:val="24"/>
              </w:rPr>
            </w:pPr>
          </w:p>
        </w:tc>
        <w:tc>
          <w:tcPr>
            <w:tcW w:w="454" w:type="pct"/>
            <w:tcBorders>
              <w:top w:val="single" w:sz="4" w:space="0" w:color="auto"/>
              <w:left w:val="nil"/>
              <w:bottom w:val="single" w:sz="4" w:space="0" w:color="auto"/>
              <w:right w:val="single" w:sz="4" w:space="0" w:color="auto"/>
            </w:tcBorders>
            <w:shd w:val="clear" w:color="auto" w:fill="auto"/>
            <w:vAlign w:val="center"/>
          </w:tcPr>
          <w:p w14:paraId="63AAA393" w14:textId="77777777" w:rsidR="0056034B" w:rsidRDefault="0056034B">
            <w:pPr>
              <w:snapToGrid w:val="0"/>
              <w:spacing w:line="440" w:lineRule="exact"/>
              <w:jc w:val="center"/>
              <w:textAlignment w:val="center"/>
              <w:rPr>
                <w:rFonts w:ascii="Times New Roman" w:eastAsia="方正仿宋_GBK" w:hAnsi="Times New Roman"/>
                <w:sz w:val="24"/>
              </w:rPr>
            </w:pPr>
          </w:p>
        </w:tc>
        <w:tc>
          <w:tcPr>
            <w:tcW w:w="1001" w:type="pct"/>
            <w:tcBorders>
              <w:top w:val="single" w:sz="4" w:space="0" w:color="auto"/>
              <w:left w:val="nil"/>
              <w:bottom w:val="single" w:sz="4" w:space="0" w:color="auto"/>
              <w:right w:val="single" w:sz="4" w:space="0" w:color="auto"/>
            </w:tcBorders>
            <w:shd w:val="clear" w:color="auto" w:fill="auto"/>
            <w:vAlign w:val="center"/>
          </w:tcPr>
          <w:p w14:paraId="722F2D3C" w14:textId="77777777" w:rsidR="0056034B" w:rsidRDefault="0056034B">
            <w:pPr>
              <w:snapToGrid w:val="0"/>
              <w:spacing w:line="440" w:lineRule="exact"/>
              <w:jc w:val="center"/>
              <w:textAlignment w:val="center"/>
              <w:rPr>
                <w:rFonts w:ascii="Times New Roman" w:eastAsia="方正仿宋_GBK" w:hAnsi="Times New Roman"/>
                <w:sz w:val="24"/>
              </w:rPr>
            </w:pPr>
          </w:p>
        </w:tc>
      </w:tr>
      <w:tr w:rsidR="0056034B" w14:paraId="3824D995" w14:textId="77777777">
        <w:trPr>
          <w:trHeight w:val="680"/>
          <w:jc w:val="center"/>
        </w:trPr>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566EE0D5" w14:textId="77777777" w:rsidR="0056034B" w:rsidRDefault="0056034B">
            <w:pPr>
              <w:snapToGrid w:val="0"/>
              <w:spacing w:line="440" w:lineRule="exact"/>
              <w:jc w:val="center"/>
              <w:textAlignment w:val="center"/>
              <w:rPr>
                <w:rFonts w:ascii="Times New Roman" w:eastAsia="方正仿宋_GBK" w:hAnsi="Times New Roman"/>
                <w:sz w:val="24"/>
              </w:rPr>
            </w:pPr>
          </w:p>
        </w:tc>
        <w:tc>
          <w:tcPr>
            <w:tcW w:w="972" w:type="pct"/>
            <w:gridSpan w:val="2"/>
            <w:tcBorders>
              <w:top w:val="single" w:sz="4" w:space="0" w:color="auto"/>
              <w:left w:val="nil"/>
              <w:bottom w:val="single" w:sz="4" w:space="0" w:color="auto"/>
              <w:right w:val="single" w:sz="4" w:space="0" w:color="auto"/>
            </w:tcBorders>
            <w:shd w:val="clear" w:color="auto" w:fill="auto"/>
            <w:vAlign w:val="center"/>
          </w:tcPr>
          <w:p w14:paraId="09C49C9B" w14:textId="77777777" w:rsidR="0056034B" w:rsidRDefault="0056034B">
            <w:pPr>
              <w:snapToGrid w:val="0"/>
              <w:spacing w:line="440" w:lineRule="exact"/>
              <w:jc w:val="center"/>
              <w:textAlignment w:val="center"/>
              <w:rPr>
                <w:rFonts w:ascii="Times New Roman" w:eastAsia="方正仿宋_GBK" w:hAnsi="Times New Roman"/>
                <w:sz w:val="24"/>
              </w:rPr>
            </w:pPr>
          </w:p>
        </w:tc>
        <w:tc>
          <w:tcPr>
            <w:tcW w:w="868" w:type="pct"/>
            <w:gridSpan w:val="2"/>
            <w:tcBorders>
              <w:top w:val="single" w:sz="4" w:space="0" w:color="auto"/>
              <w:left w:val="nil"/>
              <w:bottom w:val="single" w:sz="4" w:space="0" w:color="auto"/>
              <w:right w:val="single" w:sz="4" w:space="0" w:color="auto"/>
            </w:tcBorders>
            <w:shd w:val="clear" w:color="auto" w:fill="auto"/>
            <w:vAlign w:val="center"/>
          </w:tcPr>
          <w:p w14:paraId="74C931E6" w14:textId="77777777" w:rsidR="0056034B" w:rsidRDefault="0056034B">
            <w:pPr>
              <w:snapToGrid w:val="0"/>
              <w:spacing w:line="440" w:lineRule="exact"/>
              <w:jc w:val="center"/>
              <w:textAlignment w:val="center"/>
              <w:rPr>
                <w:rFonts w:ascii="Times New Roman" w:eastAsia="方正仿宋_GBK" w:hAnsi="Times New Roman"/>
                <w:sz w:val="24"/>
              </w:rPr>
            </w:pPr>
          </w:p>
        </w:tc>
        <w:tc>
          <w:tcPr>
            <w:tcW w:w="727" w:type="pct"/>
            <w:tcBorders>
              <w:top w:val="single" w:sz="4" w:space="0" w:color="auto"/>
              <w:left w:val="nil"/>
              <w:bottom w:val="single" w:sz="4" w:space="0" w:color="auto"/>
              <w:right w:val="single" w:sz="4" w:space="0" w:color="auto"/>
            </w:tcBorders>
            <w:shd w:val="clear" w:color="auto" w:fill="auto"/>
            <w:vAlign w:val="center"/>
          </w:tcPr>
          <w:p w14:paraId="197E25F9" w14:textId="77777777" w:rsidR="0056034B" w:rsidRDefault="0056034B">
            <w:pPr>
              <w:snapToGrid w:val="0"/>
              <w:spacing w:line="440" w:lineRule="exact"/>
              <w:jc w:val="center"/>
              <w:textAlignment w:val="center"/>
              <w:rPr>
                <w:rFonts w:ascii="Times New Roman" w:eastAsia="方正仿宋_GBK" w:hAnsi="Times New Roman"/>
                <w:sz w:val="24"/>
              </w:rPr>
            </w:pPr>
          </w:p>
        </w:tc>
        <w:tc>
          <w:tcPr>
            <w:tcW w:w="511" w:type="pct"/>
            <w:tcBorders>
              <w:top w:val="single" w:sz="4" w:space="0" w:color="auto"/>
              <w:left w:val="nil"/>
              <w:bottom w:val="single" w:sz="4" w:space="0" w:color="auto"/>
              <w:right w:val="single" w:sz="4" w:space="0" w:color="auto"/>
            </w:tcBorders>
            <w:shd w:val="clear" w:color="auto" w:fill="auto"/>
            <w:vAlign w:val="center"/>
          </w:tcPr>
          <w:p w14:paraId="343BBCCB" w14:textId="77777777" w:rsidR="0056034B" w:rsidRDefault="0056034B">
            <w:pPr>
              <w:snapToGrid w:val="0"/>
              <w:spacing w:line="440" w:lineRule="exact"/>
              <w:jc w:val="center"/>
              <w:textAlignment w:val="center"/>
              <w:rPr>
                <w:rFonts w:ascii="Times New Roman" w:eastAsia="方正仿宋_GBK" w:hAnsi="Times New Roman"/>
                <w:sz w:val="24"/>
              </w:rPr>
            </w:pPr>
          </w:p>
        </w:tc>
        <w:tc>
          <w:tcPr>
            <w:tcW w:w="454" w:type="pct"/>
            <w:tcBorders>
              <w:top w:val="single" w:sz="4" w:space="0" w:color="auto"/>
              <w:left w:val="nil"/>
              <w:bottom w:val="single" w:sz="4" w:space="0" w:color="auto"/>
              <w:right w:val="single" w:sz="4" w:space="0" w:color="auto"/>
            </w:tcBorders>
            <w:shd w:val="clear" w:color="auto" w:fill="auto"/>
            <w:vAlign w:val="center"/>
          </w:tcPr>
          <w:p w14:paraId="6C61AA0A" w14:textId="77777777" w:rsidR="0056034B" w:rsidRDefault="0056034B">
            <w:pPr>
              <w:snapToGrid w:val="0"/>
              <w:spacing w:line="440" w:lineRule="exact"/>
              <w:jc w:val="center"/>
              <w:textAlignment w:val="center"/>
              <w:rPr>
                <w:rFonts w:ascii="Times New Roman" w:eastAsia="方正仿宋_GBK" w:hAnsi="Times New Roman"/>
                <w:sz w:val="24"/>
              </w:rPr>
            </w:pPr>
          </w:p>
        </w:tc>
        <w:tc>
          <w:tcPr>
            <w:tcW w:w="1001" w:type="pct"/>
            <w:tcBorders>
              <w:top w:val="single" w:sz="4" w:space="0" w:color="auto"/>
              <w:left w:val="nil"/>
              <w:bottom w:val="single" w:sz="4" w:space="0" w:color="auto"/>
              <w:right w:val="single" w:sz="4" w:space="0" w:color="auto"/>
            </w:tcBorders>
            <w:shd w:val="clear" w:color="auto" w:fill="auto"/>
            <w:vAlign w:val="center"/>
          </w:tcPr>
          <w:p w14:paraId="74F23EA8" w14:textId="77777777" w:rsidR="0056034B" w:rsidRDefault="0056034B">
            <w:pPr>
              <w:snapToGrid w:val="0"/>
              <w:spacing w:line="440" w:lineRule="exact"/>
              <w:jc w:val="center"/>
              <w:textAlignment w:val="center"/>
              <w:rPr>
                <w:rFonts w:ascii="Times New Roman" w:eastAsia="方正仿宋_GBK" w:hAnsi="Times New Roman"/>
                <w:sz w:val="24"/>
              </w:rPr>
            </w:pPr>
          </w:p>
        </w:tc>
      </w:tr>
      <w:tr w:rsidR="0056034B" w14:paraId="2BA1BC79" w14:textId="77777777">
        <w:trPr>
          <w:trHeight w:val="680"/>
          <w:jc w:val="center"/>
        </w:trPr>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1BF00B69" w14:textId="77777777" w:rsidR="0056034B" w:rsidRDefault="0056034B">
            <w:pPr>
              <w:snapToGrid w:val="0"/>
              <w:spacing w:line="440" w:lineRule="exact"/>
              <w:jc w:val="center"/>
              <w:textAlignment w:val="center"/>
              <w:rPr>
                <w:rFonts w:ascii="Times New Roman" w:eastAsia="方正仿宋_GBK" w:hAnsi="Times New Roman"/>
                <w:sz w:val="24"/>
              </w:rPr>
            </w:pPr>
          </w:p>
        </w:tc>
        <w:tc>
          <w:tcPr>
            <w:tcW w:w="972" w:type="pct"/>
            <w:gridSpan w:val="2"/>
            <w:tcBorders>
              <w:top w:val="single" w:sz="4" w:space="0" w:color="auto"/>
              <w:left w:val="nil"/>
              <w:bottom w:val="single" w:sz="4" w:space="0" w:color="auto"/>
              <w:right w:val="single" w:sz="4" w:space="0" w:color="auto"/>
            </w:tcBorders>
            <w:shd w:val="clear" w:color="auto" w:fill="auto"/>
            <w:vAlign w:val="center"/>
          </w:tcPr>
          <w:p w14:paraId="22B04D32" w14:textId="77777777" w:rsidR="0056034B" w:rsidRDefault="0056034B">
            <w:pPr>
              <w:snapToGrid w:val="0"/>
              <w:spacing w:line="440" w:lineRule="exact"/>
              <w:jc w:val="center"/>
              <w:textAlignment w:val="center"/>
              <w:rPr>
                <w:rFonts w:ascii="Times New Roman" w:eastAsia="方正仿宋_GBK" w:hAnsi="Times New Roman"/>
                <w:sz w:val="24"/>
              </w:rPr>
            </w:pPr>
          </w:p>
        </w:tc>
        <w:tc>
          <w:tcPr>
            <w:tcW w:w="868" w:type="pct"/>
            <w:gridSpan w:val="2"/>
            <w:tcBorders>
              <w:top w:val="single" w:sz="4" w:space="0" w:color="auto"/>
              <w:left w:val="nil"/>
              <w:bottom w:val="single" w:sz="4" w:space="0" w:color="auto"/>
              <w:right w:val="single" w:sz="4" w:space="0" w:color="auto"/>
            </w:tcBorders>
            <w:shd w:val="clear" w:color="auto" w:fill="auto"/>
            <w:vAlign w:val="center"/>
          </w:tcPr>
          <w:p w14:paraId="0379CDE7" w14:textId="77777777" w:rsidR="0056034B" w:rsidRDefault="0056034B">
            <w:pPr>
              <w:snapToGrid w:val="0"/>
              <w:spacing w:line="440" w:lineRule="exact"/>
              <w:jc w:val="center"/>
              <w:textAlignment w:val="center"/>
              <w:rPr>
                <w:rFonts w:ascii="Times New Roman" w:eastAsia="方正仿宋_GBK" w:hAnsi="Times New Roman"/>
                <w:sz w:val="24"/>
              </w:rPr>
            </w:pPr>
          </w:p>
        </w:tc>
        <w:tc>
          <w:tcPr>
            <w:tcW w:w="727" w:type="pct"/>
            <w:tcBorders>
              <w:top w:val="single" w:sz="4" w:space="0" w:color="auto"/>
              <w:left w:val="nil"/>
              <w:bottom w:val="single" w:sz="4" w:space="0" w:color="auto"/>
              <w:right w:val="single" w:sz="4" w:space="0" w:color="auto"/>
            </w:tcBorders>
            <w:shd w:val="clear" w:color="auto" w:fill="auto"/>
            <w:vAlign w:val="center"/>
          </w:tcPr>
          <w:p w14:paraId="627E6754" w14:textId="77777777" w:rsidR="0056034B" w:rsidRDefault="0056034B">
            <w:pPr>
              <w:snapToGrid w:val="0"/>
              <w:spacing w:line="440" w:lineRule="exact"/>
              <w:jc w:val="center"/>
              <w:textAlignment w:val="center"/>
              <w:rPr>
                <w:rFonts w:ascii="Times New Roman" w:eastAsia="方正仿宋_GBK" w:hAnsi="Times New Roman"/>
                <w:sz w:val="24"/>
              </w:rPr>
            </w:pPr>
          </w:p>
        </w:tc>
        <w:tc>
          <w:tcPr>
            <w:tcW w:w="511" w:type="pct"/>
            <w:tcBorders>
              <w:top w:val="single" w:sz="4" w:space="0" w:color="auto"/>
              <w:left w:val="nil"/>
              <w:bottom w:val="single" w:sz="4" w:space="0" w:color="auto"/>
              <w:right w:val="single" w:sz="4" w:space="0" w:color="auto"/>
            </w:tcBorders>
            <w:shd w:val="clear" w:color="auto" w:fill="auto"/>
            <w:vAlign w:val="center"/>
          </w:tcPr>
          <w:p w14:paraId="3A9F3F55" w14:textId="77777777" w:rsidR="0056034B" w:rsidRDefault="00000000">
            <w:pPr>
              <w:snapToGrid w:val="0"/>
              <w:spacing w:line="440" w:lineRule="exact"/>
              <w:jc w:val="center"/>
              <w:textAlignment w:val="center"/>
              <w:rPr>
                <w:rFonts w:ascii="Times New Roman" w:eastAsia="方正仿宋_GBK" w:hAnsi="Times New Roman"/>
                <w:sz w:val="24"/>
              </w:rPr>
            </w:pPr>
            <w:r>
              <w:rPr>
                <w:rFonts w:ascii="Times New Roman" w:eastAsia="方正仿宋_GBK" w:hAnsi="Times New Roman"/>
                <w:sz w:val="24"/>
                <w:lang w:bidi="ar"/>
              </w:rPr>
              <w:t>合计</w:t>
            </w:r>
          </w:p>
        </w:tc>
        <w:tc>
          <w:tcPr>
            <w:tcW w:w="454" w:type="pct"/>
            <w:tcBorders>
              <w:top w:val="single" w:sz="4" w:space="0" w:color="auto"/>
              <w:left w:val="nil"/>
              <w:bottom w:val="single" w:sz="4" w:space="0" w:color="auto"/>
              <w:right w:val="single" w:sz="4" w:space="0" w:color="auto"/>
            </w:tcBorders>
            <w:shd w:val="clear" w:color="auto" w:fill="auto"/>
            <w:vAlign w:val="center"/>
          </w:tcPr>
          <w:p w14:paraId="302657D9" w14:textId="77777777" w:rsidR="0056034B" w:rsidRDefault="0056034B">
            <w:pPr>
              <w:snapToGrid w:val="0"/>
              <w:spacing w:line="440" w:lineRule="exact"/>
              <w:jc w:val="center"/>
              <w:textAlignment w:val="center"/>
              <w:rPr>
                <w:rFonts w:ascii="Times New Roman" w:eastAsia="方正仿宋_GBK" w:hAnsi="Times New Roman"/>
                <w:sz w:val="24"/>
              </w:rPr>
            </w:pPr>
          </w:p>
        </w:tc>
        <w:tc>
          <w:tcPr>
            <w:tcW w:w="1001" w:type="pct"/>
            <w:tcBorders>
              <w:top w:val="single" w:sz="4" w:space="0" w:color="auto"/>
              <w:left w:val="nil"/>
              <w:bottom w:val="single" w:sz="4" w:space="0" w:color="auto"/>
              <w:right w:val="single" w:sz="4" w:space="0" w:color="auto"/>
            </w:tcBorders>
            <w:shd w:val="clear" w:color="auto" w:fill="auto"/>
            <w:vAlign w:val="center"/>
          </w:tcPr>
          <w:p w14:paraId="161B3A75" w14:textId="77777777" w:rsidR="0056034B" w:rsidRDefault="0056034B">
            <w:pPr>
              <w:snapToGrid w:val="0"/>
              <w:spacing w:line="440" w:lineRule="exact"/>
              <w:jc w:val="center"/>
              <w:textAlignment w:val="center"/>
              <w:rPr>
                <w:rFonts w:ascii="Times New Roman" w:eastAsia="方正仿宋_GBK" w:hAnsi="Times New Roman"/>
                <w:sz w:val="24"/>
              </w:rPr>
            </w:pPr>
          </w:p>
        </w:tc>
      </w:tr>
      <w:tr w:rsidR="0056034B" w14:paraId="4E6AB0F1" w14:textId="77777777">
        <w:trPr>
          <w:trHeight w:val="680"/>
          <w:jc w:val="center"/>
        </w:trPr>
        <w:tc>
          <w:tcPr>
            <w:tcW w:w="143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20820EA9" w14:textId="77777777" w:rsidR="0056034B" w:rsidRDefault="00000000">
            <w:pPr>
              <w:snapToGrid w:val="0"/>
              <w:spacing w:line="440" w:lineRule="exact"/>
              <w:jc w:val="center"/>
              <w:textAlignment w:val="center"/>
              <w:rPr>
                <w:rFonts w:ascii="Times New Roman" w:eastAsia="方正仿宋_GBK" w:hAnsi="Times New Roman"/>
                <w:sz w:val="24"/>
              </w:rPr>
            </w:pPr>
            <w:r>
              <w:rPr>
                <w:rFonts w:ascii="Times New Roman" w:eastAsia="方正仿宋_GBK" w:hAnsi="Times New Roman"/>
                <w:sz w:val="24"/>
                <w:lang w:bidi="ar"/>
              </w:rPr>
              <w:t>企业开户银行名称</w:t>
            </w:r>
          </w:p>
        </w:tc>
        <w:tc>
          <w:tcPr>
            <w:tcW w:w="868" w:type="pct"/>
            <w:gridSpan w:val="2"/>
            <w:tcBorders>
              <w:top w:val="single" w:sz="4" w:space="0" w:color="auto"/>
              <w:left w:val="nil"/>
              <w:bottom w:val="single" w:sz="4" w:space="0" w:color="auto"/>
              <w:right w:val="single" w:sz="4" w:space="0" w:color="auto"/>
            </w:tcBorders>
            <w:shd w:val="clear" w:color="auto" w:fill="auto"/>
            <w:vAlign w:val="center"/>
          </w:tcPr>
          <w:p w14:paraId="0847E717" w14:textId="77777777" w:rsidR="0056034B" w:rsidRDefault="0056034B">
            <w:pPr>
              <w:snapToGrid w:val="0"/>
              <w:spacing w:line="440" w:lineRule="exact"/>
              <w:jc w:val="center"/>
              <w:textAlignment w:val="center"/>
              <w:rPr>
                <w:rFonts w:ascii="Times New Roman" w:eastAsia="方正仿宋_GBK" w:hAnsi="Times New Roman"/>
                <w:sz w:val="24"/>
              </w:rPr>
            </w:pPr>
          </w:p>
        </w:tc>
        <w:tc>
          <w:tcPr>
            <w:tcW w:w="1238" w:type="pct"/>
            <w:gridSpan w:val="2"/>
            <w:tcBorders>
              <w:top w:val="single" w:sz="4" w:space="0" w:color="auto"/>
              <w:left w:val="nil"/>
              <w:bottom w:val="single" w:sz="4" w:space="0" w:color="auto"/>
              <w:right w:val="single" w:sz="4" w:space="0" w:color="auto"/>
            </w:tcBorders>
            <w:shd w:val="clear" w:color="auto" w:fill="auto"/>
            <w:vAlign w:val="center"/>
          </w:tcPr>
          <w:p w14:paraId="5C6F218F" w14:textId="77777777" w:rsidR="0056034B" w:rsidRDefault="00000000">
            <w:pPr>
              <w:snapToGrid w:val="0"/>
              <w:spacing w:line="440" w:lineRule="exact"/>
              <w:jc w:val="center"/>
              <w:textAlignment w:val="center"/>
              <w:rPr>
                <w:rFonts w:ascii="Times New Roman" w:eastAsia="方正仿宋_GBK" w:hAnsi="Times New Roman"/>
                <w:sz w:val="24"/>
              </w:rPr>
            </w:pPr>
            <w:r>
              <w:rPr>
                <w:rFonts w:ascii="Times New Roman" w:eastAsia="方正仿宋_GBK" w:hAnsi="Times New Roman"/>
                <w:sz w:val="24"/>
                <w:lang w:bidi="ar"/>
              </w:rPr>
              <w:t>企业开户银行账号</w:t>
            </w:r>
          </w:p>
        </w:tc>
        <w:tc>
          <w:tcPr>
            <w:tcW w:w="1455" w:type="pct"/>
            <w:gridSpan w:val="2"/>
            <w:tcBorders>
              <w:top w:val="single" w:sz="4" w:space="0" w:color="auto"/>
              <w:left w:val="nil"/>
              <w:bottom w:val="single" w:sz="4" w:space="0" w:color="auto"/>
              <w:right w:val="single" w:sz="4" w:space="0" w:color="auto"/>
            </w:tcBorders>
            <w:shd w:val="clear" w:color="auto" w:fill="auto"/>
            <w:vAlign w:val="center"/>
          </w:tcPr>
          <w:p w14:paraId="5843E269" w14:textId="77777777" w:rsidR="0056034B" w:rsidRDefault="0056034B">
            <w:pPr>
              <w:snapToGrid w:val="0"/>
              <w:spacing w:line="440" w:lineRule="exact"/>
              <w:jc w:val="center"/>
              <w:textAlignment w:val="center"/>
              <w:rPr>
                <w:rFonts w:ascii="Times New Roman" w:eastAsia="方正仿宋_GBK" w:hAnsi="Times New Roman"/>
                <w:sz w:val="24"/>
              </w:rPr>
            </w:pPr>
          </w:p>
        </w:tc>
      </w:tr>
      <w:tr w:rsidR="0056034B" w14:paraId="28540D3B" w14:textId="77777777">
        <w:trPr>
          <w:jc w:val="center"/>
        </w:trPr>
        <w:tc>
          <w:tcPr>
            <w:tcW w:w="5000" w:type="pct"/>
            <w:gridSpan w:val="9"/>
            <w:tcBorders>
              <w:top w:val="single" w:sz="4" w:space="0" w:color="auto"/>
              <w:left w:val="single" w:sz="4" w:space="0" w:color="auto"/>
              <w:bottom w:val="single" w:sz="4" w:space="0" w:color="auto"/>
              <w:right w:val="single" w:sz="4" w:space="0" w:color="auto"/>
            </w:tcBorders>
            <w:shd w:val="clear" w:color="auto" w:fill="auto"/>
          </w:tcPr>
          <w:p w14:paraId="00A57081" w14:textId="77777777" w:rsidR="0056034B" w:rsidRDefault="00000000">
            <w:pPr>
              <w:snapToGrid w:val="0"/>
              <w:spacing w:line="440" w:lineRule="exact"/>
              <w:jc w:val="center"/>
              <w:textAlignment w:val="center"/>
              <w:rPr>
                <w:rFonts w:ascii="Times New Roman" w:eastAsia="方正仿宋_GBK" w:hAnsi="Times New Roman"/>
                <w:sz w:val="24"/>
              </w:rPr>
            </w:pPr>
            <w:r>
              <w:rPr>
                <w:rFonts w:ascii="Times New Roman" w:eastAsia="方正仿宋_GBK" w:hAnsi="Times New Roman"/>
                <w:sz w:val="24"/>
                <w:lang w:bidi="ar"/>
              </w:rPr>
              <w:t xml:space="preserve">                                          </w:t>
            </w:r>
            <w:r>
              <w:rPr>
                <w:rFonts w:ascii="Times New Roman" w:eastAsia="方正仿宋_GBK" w:hAnsi="Times New Roman"/>
                <w:sz w:val="24"/>
                <w:lang w:bidi="ar"/>
              </w:rPr>
              <w:t>企业公章：</w:t>
            </w:r>
          </w:p>
          <w:p w14:paraId="00CB18FF" w14:textId="77777777" w:rsidR="0056034B" w:rsidRDefault="0056034B">
            <w:pPr>
              <w:snapToGrid w:val="0"/>
              <w:spacing w:line="440" w:lineRule="exact"/>
              <w:jc w:val="center"/>
              <w:textAlignment w:val="center"/>
              <w:rPr>
                <w:rFonts w:ascii="Times New Roman" w:eastAsia="方正仿宋_GBK" w:hAnsi="Times New Roman"/>
                <w:sz w:val="24"/>
              </w:rPr>
            </w:pPr>
          </w:p>
          <w:p w14:paraId="046A964E" w14:textId="77777777" w:rsidR="0056034B" w:rsidRDefault="00000000">
            <w:pPr>
              <w:snapToGrid w:val="0"/>
              <w:spacing w:line="440" w:lineRule="exact"/>
              <w:jc w:val="center"/>
              <w:textAlignment w:val="center"/>
              <w:rPr>
                <w:rFonts w:ascii="Times New Roman" w:eastAsia="方正仿宋_GBK" w:hAnsi="Times New Roman"/>
                <w:sz w:val="24"/>
              </w:rPr>
            </w:pPr>
            <w:r>
              <w:rPr>
                <w:rFonts w:ascii="Times New Roman" w:eastAsia="方正仿宋_GBK" w:hAnsi="Times New Roman"/>
                <w:sz w:val="24"/>
                <w:lang w:bidi="ar"/>
              </w:rPr>
              <w:t xml:space="preserve">                                            </w:t>
            </w:r>
            <w:r>
              <w:rPr>
                <w:rFonts w:ascii="Times New Roman" w:eastAsia="方正仿宋_GBK" w:hAnsi="Times New Roman"/>
                <w:sz w:val="24"/>
                <w:lang w:bidi="ar"/>
              </w:rPr>
              <w:t>年</w:t>
            </w:r>
            <w:r>
              <w:rPr>
                <w:rFonts w:ascii="Times New Roman" w:eastAsia="方正仿宋_GBK" w:hAnsi="Times New Roman"/>
                <w:sz w:val="24"/>
                <w:lang w:bidi="ar"/>
              </w:rPr>
              <w:t xml:space="preserve">  </w:t>
            </w:r>
            <w:r>
              <w:rPr>
                <w:rFonts w:ascii="Times New Roman" w:eastAsia="方正仿宋_GBK" w:hAnsi="Times New Roman"/>
                <w:sz w:val="24"/>
                <w:lang w:bidi="ar"/>
              </w:rPr>
              <w:t>月</w:t>
            </w:r>
            <w:r>
              <w:rPr>
                <w:rFonts w:ascii="Times New Roman" w:eastAsia="方正仿宋_GBK" w:hAnsi="Times New Roman"/>
                <w:sz w:val="24"/>
                <w:lang w:bidi="ar"/>
              </w:rPr>
              <w:t xml:space="preserve">  </w:t>
            </w:r>
            <w:r>
              <w:rPr>
                <w:rFonts w:ascii="Times New Roman" w:eastAsia="方正仿宋_GBK" w:hAnsi="Times New Roman"/>
                <w:sz w:val="24"/>
                <w:lang w:bidi="ar"/>
              </w:rPr>
              <w:t>日</w:t>
            </w:r>
          </w:p>
        </w:tc>
      </w:tr>
    </w:tbl>
    <w:p w14:paraId="5C7AA806" w14:textId="77777777" w:rsidR="0056034B" w:rsidRDefault="0056034B">
      <w:pPr>
        <w:rPr>
          <w:rFonts w:ascii="Times New Roman" w:eastAsia="方正黑体_GBK" w:hAnsi="Times New Roman"/>
          <w:sz w:val="32"/>
          <w:szCs w:val="32"/>
        </w:rPr>
        <w:sectPr w:rsidR="0056034B">
          <w:pgSz w:w="11900" w:h="16838"/>
          <w:pgMar w:top="1984" w:right="1304" w:bottom="1871" w:left="1417" w:header="850" w:footer="1417" w:gutter="0"/>
          <w:cols w:space="0"/>
          <w:docGrid w:type="linesAndChars" w:linePitch="288" w:charSpace="-3845"/>
        </w:sectPr>
      </w:pPr>
    </w:p>
    <w:p w14:paraId="1633D7CA" w14:textId="77777777" w:rsidR="0056034B" w:rsidRDefault="00000000">
      <w:pPr>
        <w:pStyle w:val="ae"/>
        <w:spacing w:before="0" w:beforeAutospacing="0" w:after="0" w:afterAutospacing="0" w:line="500" w:lineRule="exact"/>
        <w:jc w:val="both"/>
        <w:textAlignment w:val="center"/>
        <w:rPr>
          <w:rFonts w:ascii="Times New Roman" w:eastAsia="方正黑体_GBK" w:hAnsi="Times New Roman"/>
          <w:kern w:val="2"/>
          <w:sz w:val="32"/>
          <w:szCs w:val="32"/>
        </w:rPr>
      </w:pPr>
      <w:r>
        <w:rPr>
          <w:rFonts w:ascii="Times New Roman" w:eastAsia="方正黑体_GBK" w:hAnsi="Times New Roman"/>
          <w:kern w:val="2"/>
          <w:sz w:val="32"/>
          <w:szCs w:val="32"/>
          <w:lang w:bidi="ar"/>
        </w:rPr>
        <w:lastRenderedPageBreak/>
        <w:t>附件</w:t>
      </w:r>
      <w:r>
        <w:rPr>
          <w:rFonts w:ascii="Times New Roman" w:eastAsia="方正黑体_GBK" w:hAnsi="Times New Roman"/>
          <w:kern w:val="2"/>
          <w:sz w:val="32"/>
          <w:szCs w:val="32"/>
          <w:lang w:bidi="ar"/>
        </w:rPr>
        <w:t>8</w:t>
      </w:r>
    </w:p>
    <w:p w14:paraId="4D8EAE3E" w14:textId="77777777" w:rsidR="0056034B" w:rsidRDefault="00000000">
      <w:pPr>
        <w:pStyle w:val="ae"/>
        <w:spacing w:before="0" w:beforeAutospacing="0" w:after="0" w:afterAutospacing="0" w:line="500" w:lineRule="exact"/>
        <w:jc w:val="both"/>
        <w:textAlignment w:val="center"/>
        <w:rPr>
          <w:rFonts w:ascii="Times New Roman" w:eastAsia="方正黑体_GBK" w:hAnsi="Times New Roman"/>
          <w:kern w:val="2"/>
          <w:sz w:val="32"/>
          <w:szCs w:val="32"/>
        </w:rPr>
      </w:pPr>
      <w:r>
        <w:rPr>
          <w:rFonts w:ascii="Times New Roman" w:eastAsia="方正黑体_GBK" w:hAnsi="Times New Roman"/>
          <w:kern w:val="2"/>
          <w:sz w:val="32"/>
          <w:szCs w:val="32"/>
          <w:lang w:bidi="ar"/>
        </w:rPr>
        <w:t xml:space="preserve"> </w:t>
      </w:r>
    </w:p>
    <w:p w14:paraId="11A2EAC0" w14:textId="77777777" w:rsidR="0056034B" w:rsidRDefault="00000000">
      <w:pPr>
        <w:widowControl/>
        <w:spacing w:line="500" w:lineRule="exact"/>
        <w:jc w:val="center"/>
        <w:textAlignment w:val="center"/>
        <w:outlineLvl w:val="0"/>
        <w:rPr>
          <w:rFonts w:ascii="Times New Roman" w:eastAsia="方正小标宋_GBK" w:hAnsi="Times New Roman"/>
          <w:spacing w:val="23"/>
          <w:kern w:val="0"/>
          <w:sz w:val="44"/>
          <w:szCs w:val="44"/>
        </w:rPr>
      </w:pPr>
      <w:r>
        <w:rPr>
          <w:rFonts w:ascii="Times New Roman" w:eastAsia="方正小标宋_GBK" w:hAnsi="Times New Roman"/>
          <w:spacing w:val="23"/>
          <w:kern w:val="0"/>
          <w:sz w:val="44"/>
          <w:szCs w:val="44"/>
          <w:lang w:bidi="ar"/>
        </w:rPr>
        <w:t>鼓励类服务进口事项资金申请表</w:t>
      </w:r>
    </w:p>
    <w:p w14:paraId="4DC61F25" w14:textId="77777777" w:rsidR="0056034B" w:rsidRDefault="00000000">
      <w:pPr>
        <w:widowControl/>
        <w:spacing w:line="500" w:lineRule="exact"/>
        <w:jc w:val="center"/>
        <w:textAlignment w:val="center"/>
        <w:outlineLvl w:val="0"/>
        <w:rPr>
          <w:rFonts w:ascii="Times New Roman" w:eastAsia="方正小标宋_GBK" w:hAnsi="Times New Roman"/>
          <w:spacing w:val="23"/>
          <w:kern w:val="0"/>
          <w:sz w:val="44"/>
          <w:szCs w:val="44"/>
        </w:rPr>
      </w:pPr>
      <w:r>
        <w:rPr>
          <w:rFonts w:ascii="Times New Roman" w:eastAsia="方正小标宋_GBK" w:hAnsi="Times New Roman"/>
          <w:spacing w:val="23"/>
          <w:kern w:val="0"/>
          <w:sz w:val="44"/>
          <w:szCs w:val="44"/>
          <w:lang w:bidi="ar"/>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4"/>
        <w:gridCol w:w="344"/>
        <w:gridCol w:w="998"/>
        <w:gridCol w:w="2541"/>
        <w:gridCol w:w="2260"/>
        <w:gridCol w:w="3328"/>
        <w:gridCol w:w="2693"/>
        <w:gridCol w:w="1662"/>
      </w:tblGrid>
      <w:tr w:rsidR="0056034B" w14:paraId="69373122" w14:textId="77777777">
        <w:trPr>
          <w:jc w:val="center"/>
        </w:trPr>
        <w:tc>
          <w:tcPr>
            <w:tcW w:w="2277" w:type="pct"/>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3A9AC4" w14:textId="77777777" w:rsidR="0056034B" w:rsidRDefault="00000000">
            <w:pPr>
              <w:widowControl/>
              <w:spacing w:line="480" w:lineRule="exact"/>
              <w:textAlignment w:val="center"/>
              <w:rPr>
                <w:rFonts w:ascii="Times New Roman" w:eastAsia="方正仿宋_GBK" w:hAnsi="Times New Roman"/>
                <w:kern w:val="0"/>
                <w:sz w:val="24"/>
              </w:rPr>
            </w:pPr>
            <w:r>
              <w:rPr>
                <w:rFonts w:ascii="Times New Roman" w:eastAsia="方正仿宋_GBK" w:hAnsi="Times New Roman"/>
                <w:spacing w:val="11"/>
                <w:kern w:val="0"/>
                <w:sz w:val="24"/>
                <w:lang w:bidi="ar"/>
              </w:rPr>
              <w:t>申请企业：企业名称（盖章）</w:t>
            </w:r>
          </w:p>
        </w:tc>
        <w:tc>
          <w:tcPr>
            <w:tcW w:w="2722" w:type="pct"/>
            <w:gridSpan w:val="3"/>
            <w:tcBorders>
              <w:top w:val="single" w:sz="4" w:space="0" w:color="000000"/>
              <w:left w:val="nil"/>
              <w:bottom w:val="single" w:sz="4" w:space="0" w:color="000000"/>
              <w:right w:val="single" w:sz="4" w:space="0" w:color="000000"/>
            </w:tcBorders>
            <w:shd w:val="clear" w:color="auto" w:fill="auto"/>
            <w:noWrap/>
            <w:vAlign w:val="center"/>
          </w:tcPr>
          <w:p w14:paraId="70410D14" w14:textId="77777777" w:rsidR="0056034B" w:rsidRDefault="00000000">
            <w:pPr>
              <w:widowControl/>
              <w:spacing w:line="480" w:lineRule="exact"/>
              <w:textAlignment w:val="center"/>
              <w:rPr>
                <w:rFonts w:ascii="Times New Roman" w:eastAsia="方正仿宋_GBK" w:hAnsi="Times New Roman"/>
                <w:kern w:val="0"/>
                <w:sz w:val="24"/>
              </w:rPr>
            </w:pPr>
            <w:r>
              <w:rPr>
                <w:rFonts w:ascii="Times New Roman" w:eastAsia="方正仿宋_GBK" w:hAnsi="Times New Roman"/>
                <w:kern w:val="0"/>
                <w:sz w:val="24"/>
                <w:lang w:bidi="ar"/>
              </w:rPr>
              <w:t>统一社会信用代码</w:t>
            </w:r>
            <w:r>
              <w:rPr>
                <w:rFonts w:ascii="Times New Roman" w:eastAsia="方正仿宋_GBK" w:hAnsi="Times New Roman"/>
                <w:spacing w:val="11"/>
                <w:kern w:val="0"/>
                <w:sz w:val="24"/>
                <w:lang w:bidi="ar"/>
              </w:rPr>
              <w:t>：</w:t>
            </w:r>
          </w:p>
        </w:tc>
      </w:tr>
      <w:tr w:rsidR="0056034B" w14:paraId="532E3BFE" w14:textId="77777777">
        <w:trPr>
          <w:jc w:val="center"/>
        </w:trPr>
        <w:tc>
          <w:tcPr>
            <w:tcW w:w="2277" w:type="pct"/>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F74E2E" w14:textId="77777777" w:rsidR="0056034B" w:rsidRDefault="00000000">
            <w:pPr>
              <w:widowControl/>
              <w:spacing w:line="480" w:lineRule="exact"/>
              <w:textAlignment w:val="center"/>
              <w:rPr>
                <w:rFonts w:ascii="Times New Roman" w:eastAsia="方正仿宋_GBK" w:hAnsi="Times New Roman"/>
                <w:spacing w:val="11"/>
                <w:kern w:val="0"/>
                <w:sz w:val="24"/>
              </w:rPr>
            </w:pPr>
            <w:r>
              <w:rPr>
                <w:rFonts w:ascii="Times New Roman" w:eastAsia="方正仿宋_GBK" w:hAnsi="Times New Roman"/>
                <w:spacing w:val="11"/>
                <w:kern w:val="0"/>
                <w:sz w:val="24"/>
                <w:lang w:bidi="ar"/>
              </w:rPr>
              <w:t>项目联系人：</w:t>
            </w:r>
          </w:p>
        </w:tc>
        <w:tc>
          <w:tcPr>
            <w:tcW w:w="2722" w:type="pct"/>
            <w:gridSpan w:val="3"/>
            <w:tcBorders>
              <w:top w:val="single" w:sz="4" w:space="0" w:color="000000"/>
              <w:left w:val="nil"/>
              <w:bottom w:val="single" w:sz="4" w:space="0" w:color="000000"/>
              <w:right w:val="single" w:sz="4" w:space="0" w:color="000000"/>
            </w:tcBorders>
            <w:shd w:val="clear" w:color="auto" w:fill="auto"/>
            <w:noWrap/>
            <w:vAlign w:val="center"/>
          </w:tcPr>
          <w:p w14:paraId="27B69FA8" w14:textId="77777777" w:rsidR="0056034B" w:rsidRDefault="00000000">
            <w:pPr>
              <w:widowControl/>
              <w:spacing w:line="480" w:lineRule="exact"/>
              <w:textAlignment w:val="center"/>
              <w:rPr>
                <w:rFonts w:ascii="Times New Roman" w:eastAsia="方正仿宋_GBK" w:hAnsi="Times New Roman"/>
                <w:spacing w:val="11"/>
                <w:kern w:val="0"/>
                <w:sz w:val="24"/>
              </w:rPr>
            </w:pPr>
            <w:r>
              <w:rPr>
                <w:rFonts w:ascii="Times New Roman" w:eastAsia="方正仿宋_GBK" w:hAnsi="Times New Roman"/>
                <w:spacing w:val="11"/>
                <w:kern w:val="0"/>
                <w:sz w:val="24"/>
                <w:lang w:bidi="ar"/>
              </w:rPr>
              <w:t>联系方式：</w:t>
            </w:r>
          </w:p>
        </w:tc>
      </w:tr>
      <w:tr w:rsidR="0056034B" w14:paraId="3A7C7DF6" w14:textId="77777777">
        <w:trPr>
          <w:jc w:val="center"/>
        </w:trPr>
        <w:tc>
          <w:tcPr>
            <w:tcW w:w="258"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ADE806" w14:textId="77777777" w:rsidR="0056034B" w:rsidRDefault="00000000">
            <w:pPr>
              <w:widowControl/>
              <w:spacing w:line="480" w:lineRule="exact"/>
              <w:jc w:val="center"/>
              <w:textAlignment w:val="center"/>
              <w:rPr>
                <w:rFonts w:ascii="Times New Roman" w:eastAsia="方正仿宋_GBK" w:hAnsi="Times New Roman"/>
                <w:spacing w:val="11"/>
                <w:kern w:val="0"/>
                <w:sz w:val="24"/>
              </w:rPr>
            </w:pPr>
            <w:r>
              <w:rPr>
                <w:rFonts w:ascii="Times New Roman" w:eastAsia="方正仿宋_GBK" w:hAnsi="Times New Roman"/>
                <w:spacing w:val="11"/>
                <w:kern w:val="0"/>
                <w:sz w:val="24"/>
                <w:lang w:bidi="ar"/>
              </w:rPr>
              <w:t>承诺声明</w:t>
            </w:r>
          </w:p>
        </w:tc>
        <w:tc>
          <w:tcPr>
            <w:tcW w:w="4741" w:type="pct"/>
            <w:gridSpan w:val="6"/>
            <w:tcBorders>
              <w:top w:val="single" w:sz="4" w:space="0" w:color="000000"/>
              <w:left w:val="nil"/>
              <w:bottom w:val="single" w:sz="4" w:space="0" w:color="000000"/>
              <w:right w:val="single" w:sz="4" w:space="0" w:color="000000"/>
            </w:tcBorders>
            <w:shd w:val="clear" w:color="auto" w:fill="auto"/>
            <w:noWrap/>
            <w:vAlign w:val="center"/>
          </w:tcPr>
          <w:p w14:paraId="4179745C" w14:textId="77777777" w:rsidR="0056034B" w:rsidRDefault="00000000">
            <w:pPr>
              <w:widowControl/>
              <w:spacing w:line="480" w:lineRule="exact"/>
              <w:textAlignment w:val="center"/>
              <w:rPr>
                <w:rFonts w:ascii="Times New Roman" w:eastAsia="方正仿宋_GBK" w:hAnsi="Times New Roman"/>
                <w:spacing w:val="11"/>
                <w:kern w:val="0"/>
                <w:sz w:val="24"/>
              </w:rPr>
            </w:pPr>
            <w:r>
              <w:rPr>
                <w:rFonts w:ascii="Times New Roman" w:eastAsia="方正仿宋_GBK" w:hAnsi="Times New Roman"/>
                <w:spacing w:val="11"/>
                <w:kern w:val="0"/>
                <w:sz w:val="24"/>
                <w:lang w:bidi="ar"/>
              </w:rPr>
              <w:t>一、保证所提交的申请文件和资料真实、准确、有效，如有隐瞒或虚假，自愿承担由此产生的法律责任和后果。</w:t>
            </w:r>
          </w:p>
          <w:p w14:paraId="2A1FDDFE" w14:textId="77777777" w:rsidR="0056034B" w:rsidRDefault="00000000">
            <w:pPr>
              <w:widowControl/>
              <w:spacing w:line="480" w:lineRule="exact"/>
              <w:textAlignment w:val="center"/>
              <w:rPr>
                <w:rFonts w:ascii="Times New Roman" w:eastAsia="方正仿宋_GBK" w:hAnsi="Times New Roman"/>
                <w:spacing w:val="11"/>
                <w:kern w:val="0"/>
                <w:sz w:val="24"/>
              </w:rPr>
            </w:pPr>
            <w:r>
              <w:rPr>
                <w:rFonts w:ascii="Times New Roman" w:eastAsia="方正仿宋_GBK" w:hAnsi="Times New Roman"/>
                <w:spacing w:val="11"/>
                <w:kern w:val="0"/>
                <w:sz w:val="24"/>
                <w:lang w:bidi="ar"/>
              </w:rPr>
              <w:t>二、本企业此次申请的</w:t>
            </w:r>
            <w:r>
              <w:rPr>
                <w:rFonts w:ascii="Times New Roman" w:eastAsia="方正仿宋_GBK" w:hAnsi="Times New Roman"/>
                <w:kern w:val="0"/>
                <w:sz w:val="24"/>
                <w:lang w:bidi="ar"/>
              </w:rPr>
              <w:t>____</w:t>
            </w:r>
            <w:r>
              <w:rPr>
                <w:rFonts w:ascii="Times New Roman" w:eastAsia="方正仿宋_GBK" w:hAnsi="Times New Roman"/>
                <w:spacing w:val="11"/>
                <w:kern w:val="0"/>
                <w:sz w:val="24"/>
                <w:lang w:bidi="ar"/>
              </w:rPr>
              <w:t>（项目名称）项目未重复申报或享受中央、省级、市级专项资金同类政策条款支持。</w:t>
            </w:r>
          </w:p>
          <w:p w14:paraId="37527D5B" w14:textId="77777777" w:rsidR="0056034B" w:rsidRDefault="00000000">
            <w:pPr>
              <w:widowControl/>
              <w:spacing w:line="480" w:lineRule="exact"/>
              <w:textAlignment w:val="center"/>
              <w:rPr>
                <w:rFonts w:ascii="Times New Roman" w:eastAsia="方正仿宋_GBK" w:hAnsi="Times New Roman"/>
                <w:spacing w:val="11"/>
                <w:kern w:val="0"/>
                <w:sz w:val="24"/>
              </w:rPr>
            </w:pPr>
            <w:r>
              <w:rPr>
                <w:rFonts w:ascii="Times New Roman" w:eastAsia="方正仿宋_GBK" w:hAnsi="Times New Roman"/>
                <w:spacing w:val="11"/>
                <w:kern w:val="0"/>
                <w:sz w:val="24"/>
                <w:lang w:bidi="ar"/>
              </w:rPr>
              <w:t>三、本企业近</w:t>
            </w:r>
            <w:r>
              <w:rPr>
                <w:rFonts w:ascii="Times New Roman" w:eastAsia="方正仿宋_GBK" w:hAnsi="Times New Roman"/>
                <w:spacing w:val="11"/>
                <w:kern w:val="0"/>
                <w:sz w:val="24"/>
                <w:lang w:eastAsia="zh" w:bidi="ar"/>
              </w:rPr>
              <w:t>三</w:t>
            </w:r>
            <w:r>
              <w:rPr>
                <w:rFonts w:ascii="Times New Roman" w:eastAsia="方正仿宋_GBK" w:hAnsi="Times New Roman"/>
                <w:spacing w:val="11"/>
                <w:kern w:val="0"/>
                <w:sz w:val="24"/>
                <w:lang w:bidi="ar"/>
              </w:rPr>
              <w:t>年（自本次申报开始之日前</w:t>
            </w:r>
            <w:r>
              <w:rPr>
                <w:rFonts w:ascii="Times New Roman" w:eastAsia="方正仿宋_GBK" w:hAnsi="Times New Roman"/>
                <w:spacing w:val="11"/>
                <w:kern w:val="0"/>
                <w:sz w:val="24"/>
                <w:lang w:eastAsia="zh" w:bidi="ar"/>
              </w:rPr>
              <w:t>三</w:t>
            </w:r>
            <w:r>
              <w:rPr>
                <w:rFonts w:ascii="Times New Roman" w:eastAsia="方正仿宋_GBK" w:hAnsi="Times New Roman"/>
                <w:spacing w:val="11"/>
                <w:kern w:val="0"/>
                <w:sz w:val="24"/>
                <w:lang w:bidi="ar"/>
              </w:rPr>
              <w:t>年）无严重违法违规行为，未拖欠应缴回的财政性资金；未被列入</w:t>
            </w:r>
            <w:r>
              <w:rPr>
                <w:rFonts w:ascii="Times New Roman" w:eastAsia="方正仿宋_GBK" w:hAnsi="Times New Roman"/>
                <w:spacing w:val="11"/>
                <w:kern w:val="0"/>
                <w:sz w:val="24"/>
                <w:lang w:bidi="ar"/>
              </w:rPr>
              <w:t>“</w:t>
            </w:r>
            <w:r>
              <w:rPr>
                <w:rFonts w:ascii="Times New Roman" w:eastAsia="方正仿宋_GBK" w:hAnsi="Times New Roman"/>
                <w:spacing w:val="11"/>
                <w:kern w:val="0"/>
                <w:sz w:val="24"/>
                <w:lang w:bidi="ar"/>
              </w:rPr>
              <w:t>信用中国</w:t>
            </w:r>
            <w:r>
              <w:rPr>
                <w:rFonts w:ascii="Times New Roman" w:eastAsia="方正仿宋_GBK" w:hAnsi="Times New Roman"/>
                <w:spacing w:val="11"/>
                <w:kern w:val="0"/>
                <w:sz w:val="24"/>
                <w:lang w:bidi="ar"/>
              </w:rPr>
              <w:t>”</w:t>
            </w:r>
            <w:r>
              <w:rPr>
                <w:rFonts w:ascii="Times New Roman" w:eastAsia="方正仿宋_GBK" w:hAnsi="Times New Roman"/>
                <w:spacing w:val="11"/>
                <w:kern w:val="0"/>
                <w:sz w:val="24"/>
                <w:lang w:bidi="ar"/>
              </w:rPr>
              <w:t>严重失信主体名单。</w:t>
            </w:r>
          </w:p>
          <w:p w14:paraId="3CF0BE73" w14:textId="77777777" w:rsidR="0056034B" w:rsidRDefault="00000000">
            <w:pPr>
              <w:widowControl/>
              <w:spacing w:line="480" w:lineRule="exact"/>
              <w:textAlignment w:val="center"/>
              <w:rPr>
                <w:rFonts w:ascii="Times New Roman" w:eastAsia="方正仿宋_GBK" w:hAnsi="Times New Roman"/>
                <w:spacing w:val="11"/>
                <w:kern w:val="0"/>
                <w:sz w:val="24"/>
              </w:rPr>
            </w:pPr>
            <w:r>
              <w:rPr>
                <w:rFonts w:ascii="Times New Roman" w:eastAsia="方正仿宋_GBK" w:hAnsi="Times New Roman"/>
                <w:spacing w:val="11"/>
                <w:kern w:val="0"/>
                <w:sz w:val="24"/>
                <w:lang w:bidi="ar"/>
              </w:rPr>
              <w:t>四、本人及本企业已认真阅读实施细则及附件，完全知晓申报项目有关要求，并确认本企业所提交的各项申请材料符合实施细则及附件全部要求，内容清晰、齐全且均真实无误，无虚假申报，承诺接受有关部门为审核本申请而进行的必要核查，并承担因所提交材料虚假、缺漏或不符合申报要求造成后果的全部责任。</w:t>
            </w:r>
          </w:p>
          <w:p w14:paraId="07D04FBC" w14:textId="77777777" w:rsidR="0056034B" w:rsidRDefault="00000000">
            <w:pPr>
              <w:widowControl/>
              <w:spacing w:line="480" w:lineRule="exact"/>
              <w:textAlignment w:val="center"/>
              <w:rPr>
                <w:rFonts w:ascii="Times New Roman" w:eastAsia="方正仿宋_GBK" w:hAnsi="Times New Roman"/>
                <w:spacing w:val="11"/>
                <w:kern w:val="0"/>
                <w:sz w:val="24"/>
              </w:rPr>
            </w:pPr>
            <w:r>
              <w:rPr>
                <w:rFonts w:ascii="Times New Roman" w:eastAsia="方正仿宋_GBK" w:hAnsi="Times New Roman"/>
                <w:spacing w:val="11"/>
                <w:kern w:val="0"/>
                <w:sz w:val="24"/>
                <w:lang w:bidi="ar"/>
              </w:rPr>
              <w:t>五、本企业如违反专项资金管理制度或有其他违法违纪行为，承担相应法律责任。</w:t>
            </w:r>
          </w:p>
          <w:p w14:paraId="435B452B" w14:textId="77777777" w:rsidR="0056034B" w:rsidRDefault="0056034B">
            <w:pPr>
              <w:widowControl/>
              <w:spacing w:line="480" w:lineRule="exact"/>
              <w:textAlignment w:val="center"/>
              <w:rPr>
                <w:rFonts w:ascii="Times New Roman" w:eastAsia="方正仿宋_GBK" w:hAnsi="Times New Roman"/>
                <w:spacing w:val="23"/>
                <w:sz w:val="24"/>
              </w:rPr>
            </w:pPr>
          </w:p>
          <w:p w14:paraId="4AB86ADE" w14:textId="77777777" w:rsidR="0056034B" w:rsidRDefault="0056034B">
            <w:pPr>
              <w:pStyle w:val="a0"/>
              <w:rPr>
                <w:rFonts w:ascii="Times New Roman" w:eastAsia="方正仿宋_GBK" w:hAnsi="Times New Roman"/>
                <w:spacing w:val="23"/>
                <w:sz w:val="24"/>
              </w:rPr>
            </w:pPr>
          </w:p>
          <w:p w14:paraId="50342B87" w14:textId="77777777" w:rsidR="0056034B" w:rsidRDefault="0056034B">
            <w:pPr>
              <w:pStyle w:val="af"/>
              <w:ind w:firstLine="161"/>
              <w:rPr>
                <w:rFonts w:hAnsi="Times New Roman"/>
              </w:rPr>
            </w:pPr>
          </w:p>
          <w:p w14:paraId="0D726AC4" w14:textId="77777777" w:rsidR="0056034B" w:rsidRDefault="00000000">
            <w:pPr>
              <w:widowControl/>
              <w:spacing w:line="480" w:lineRule="exact"/>
              <w:textAlignment w:val="center"/>
              <w:rPr>
                <w:rFonts w:ascii="Times New Roman" w:eastAsia="方正仿宋_GBK" w:hAnsi="Times New Roman"/>
                <w:spacing w:val="11"/>
                <w:kern w:val="0"/>
                <w:sz w:val="24"/>
              </w:rPr>
            </w:pPr>
            <w:r>
              <w:rPr>
                <w:rFonts w:ascii="Times New Roman" w:eastAsia="方正仿宋_GBK" w:hAnsi="Times New Roman"/>
                <w:spacing w:val="23"/>
                <w:sz w:val="24"/>
                <w:lang w:bidi="ar"/>
              </w:rPr>
              <w:t>法定代表人或其授权人（签字或签章）：</w:t>
            </w:r>
            <w:r>
              <w:rPr>
                <w:rFonts w:ascii="Times New Roman" w:eastAsia="方正仿宋_GBK" w:hAnsi="Times New Roman"/>
                <w:spacing w:val="23"/>
                <w:sz w:val="24"/>
                <w:lang w:bidi="ar"/>
              </w:rPr>
              <w:t xml:space="preserve">                   </w:t>
            </w:r>
            <w:r>
              <w:rPr>
                <w:rFonts w:ascii="Times New Roman" w:eastAsia="方正仿宋_GBK" w:hAnsi="Times New Roman"/>
                <w:spacing w:val="23"/>
                <w:sz w:val="24"/>
                <w:lang w:bidi="ar"/>
              </w:rPr>
              <w:t>申请企业（盖章）：</w:t>
            </w:r>
          </w:p>
        </w:tc>
      </w:tr>
      <w:tr w:rsidR="0056034B" w14:paraId="439940A2" w14:textId="77777777">
        <w:trPr>
          <w:jc w:val="center"/>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88F778" w14:textId="77777777" w:rsidR="0056034B" w:rsidRDefault="00000000">
            <w:pPr>
              <w:widowControl/>
              <w:spacing w:line="480" w:lineRule="exact"/>
              <w:jc w:val="center"/>
              <w:textAlignment w:val="center"/>
              <w:rPr>
                <w:rFonts w:ascii="Times New Roman" w:eastAsia="方正仿宋_GBK" w:hAnsi="Times New Roman"/>
                <w:kern w:val="0"/>
                <w:sz w:val="24"/>
              </w:rPr>
            </w:pPr>
            <w:r>
              <w:rPr>
                <w:rFonts w:ascii="Times New Roman" w:eastAsia="方正仿宋_GBK" w:hAnsi="Times New Roman"/>
                <w:spacing w:val="11"/>
                <w:kern w:val="0"/>
                <w:sz w:val="24"/>
                <w:lang w:bidi="ar"/>
              </w:rPr>
              <w:lastRenderedPageBreak/>
              <w:t>业务明细</w:t>
            </w:r>
          </w:p>
        </w:tc>
      </w:tr>
      <w:tr w:rsidR="0056034B" w14:paraId="097ACF08" w14:textId="77777777">
        <w:trPr>
          <w:jc w:val="center"/>
        </w:trPr>
        <w:tc>
          <w:tcPr>
            <w:tcW w:w="14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4883CB" w14:textId="77777777" w:rsidR="0056034B" w:rsidRDefault="00000000">
            <w:pPr>
              <w:widowControl/>
              <w:spacing w:line="480" w:lineRule="exact"/>
              <w:jc w:val="center"/>
              <w:textAlignment w:val="center"/>
              <w:rPr>
                <w:rFonts w:ascii="Times New Roman" w:eastAsia="方正仿宋_GBK" w:hAnsi="Times New Roman"/>
                <w:kern w:val="0"/>
                <w:sz w:val="24"/>
              </w:rPr>
            </w:pPr>
            <w:r>
              <w:rPr>
                <w:rFonts w:ascii="Times New Roman" w:eastAsia="方正仿宋_GBK" w:hAnsi="Times New Roman"/>
                <w:kern w:val="0"/>
                <w:sz w:val="24"/>
                <w:lang w:bidi="ar"/>
              </w:rPr>
              <w:t>序号</w:t>
            </w:r>
          </w:p>
        </w:tc>
        <w:tc>
          <w:tcPr>
            <w:tcW w:w="440" w:type="pct"/>
            <w:gridSpan w:val="2"/>
            <w:tcBorders>
              <w:top w:val="single" w:sz="4" w:space="0" w:color="000000"/>
              <w:left w:val="nil"/>
              <w:bottom w:val="single" w:sz="4" w:space="0" w:color="000000"/>
              <w:right w:val="single" w:sz="4" w:space="0" w:color="000000"/>
            </w:tcBorders>
            <w:shd w:val="clear" w:color="auto" w:fill="auto"/>
            <w:noWrap/>
            <w:vAlign w:val="center"/>
          </w:tcPr>
          <w:p w14:paraId="4F75DEF6" w14:textId="77777777" w:rsidR="0056034B" w:rsidRDefault="00000000">
            <w:pPr>
              <w:widowControl/>
              <w:spacing w:line="480" w:lineRule="exact"/>
              <w:jc w:val="center"/>
              <w:textAlignment w:val="center"/>
              <w:rPr>
                <w:rFonts w:ascii="Times New Roman" w:eastAsia="方正仿宋_GBK" w:hAnsi="Times New Roman"/>
                <w:kern w:val="0"/>
                <w:sz w:val="24"/>
                <w:highlight w:val="green"/>
              </w:rPr>
            </w:pPr>
            <w:r>
              <w:rPr>
                <w:rFonts w:ascii="Times New Roman" w:eastAsia="方正仿宋_GBK" w:hAnsi="Times New Roman"/>
                <w:kern w:val="0"/>
                <w:sz w:val="24"/>
                <w:lang w:bidi="ar"/>
              </w:rPr>
              <w:t>服务类别</w:t>
            </w:r>
          </w:p>
        </w:tc>
        <w:tc>
          <w:tcPr>
            <w:tcW w:w="900" w:type="pct"/>
            <w:tcBorders>
              <w:top w:val="single" w:sz="4" w:space="0" w:color="000000"/>
              <w:left w:val="nil"/>
              <w:bottom w:val="single" w:sz="4" w:space="0" w:color="000000"/>
              <w:right w:val="single" w:sz="4" w:space="0" w:color="000000"/>
            </w:tcBorders>
            <w:shd w:val="clear" w:color="auto" w:fill="auto"/>
            <w:noWrap/>
            <w:vAlign w:val="center"/>
          </w:tcPr>
          <w:p w14:paraId="5131C2BA" w14:textId="77777777" w:rsidR="0056034B" w:rsidRDefault="00000000">
            <w:pPr>
              <w:widowControl/>
              <w:spacing w:line="480" w:lineRule="exact"/>
              <w:jc w:val="center"/>
              <w:textAlignment w:val="center"/>
              <w:rPr>
                <w:rFonts w:ascii="Times New Roman" w:eastAsia="方正仿宋_GBK" w:hAnsi="Times New Roman"/>
                <w:kern w:val="0"/>
                <w:sz w:val="24"/>
              </w:rPr>
            </w:pPr>
            <w:r>
              <w:rPr>
                <w:rFonts w:ascii="Times New Roman" w:eastAsia="方正仿宋_GBK" w:hAnsi="Times New Roman"/>
                <w:kern w:val="0"/>
                <w:sz w:val="24"/>
                <w:lang w:bidi="ar"/>
              </w:rPr>
              <w:t>服务描述</w:t>
            </w:r>
          </w:p>
        </w:tc>
        <w:tc>
          <w:tcPr>
            <w:tcW w:w="793" w:type="pct"/>
            <w:tcBorders>
              <w:top w:val="single" w:sz="4" w:space="0" w:color="000000"/>
              <w:left w:val="nil"/>
              <w:bottom w:val="single" w:sz="4" w:space="0" w:color="000000"/>
              <w:right w:val="single" w:sz="4" w:space="0" w:color="000000"/>
            </w:tcBorders>
            <w:shd w:val="clear" w:color="auto" w:fill="auto"/>
            <w:noWrap/>
            <w:vAlign w:val="center"/>
          </w:tcPr>
          <w:p w14:paraId="60EF4072" w14:textId="77777777" w:rsidR="0056034B" w:rsidRDefault="00000000">
            <w:pPr>
              <w:widowControl/>
              <w:spacing w:line="480" w:lineRule="exact"/>
              <w:jc w:val="center"/>
              <w:textAlignment w:val="center"/>
              <w:rPr>
                <w:rFonts w:ascii="Times New Roman" w:eastAsia="方正仿宋_GBK" w:hAnsi="Times New Roman"/>
                <w:kern w:val="0"/>
                <w:sz w:val="24"/>
              </w:rPr>
            </w:pPr>
            <w:r>
              <w:rPr>
                <w:rFonts w:ascii="Times New Roman" w:eastAsia="方正仿宋_GBK" w:hAnsi="Times New Roman"/>
                <w:kern w:val="0"/>
                <w:sz w:val="24"/>
                <w:lang w:bidi="ar"/>
              </w:rPr>
              <w:t>合同名称</w:t>
            </w:r>
          </w:p>
        </w:tc>
        <w:tc>
          <w:tcPr>
            <w:tcW w:w="1194" w:type="pct"/>
            <w:tcBorders>
              <w:top w:val="single" w:sz="4" w:space="0" w:color="000000"/>
              <w:left w:val="nil"/>
              <w:bottom w:val="single" w:sz="4" w:space="0" w:color="000000"/>
              <w:right w:val="single" w:sz="4" w:space="0" w:color="000000"/>
            </w:tcBorders>
            <w:shd w:val="clear" w:color="auto" w:fill="auto"/>
            <w:noWrap/>
            <w:vAlign w:val="center"/>
          </w:tcPr>
          <w:p w14:paraId="37D3EFD8" w14:textId="77777777" w:rsidR="0056034B" w:rsidRDefault="00000000">
            <w:pPr>
              <w:widowControl/>
              <w:spacing w:line="480" w:lineRule="exact"/>
              <w:jc w:val="center"/>
              <w:textAlignment w:val="center"/>
              <w:rPr>
                <w:rFonts w:ascii="Times New Roman" w:eastAsia="方正仿宋_GBK" w:hAnsi="Times New Roman"/>
                <w:kern w:val="0"/>
                <w:sz w:val="24"/>
              </w:rPr>
            </w:pPr>
            <w:r>
              <w:rPr>
                <w:rFonts w:ascii="Times New Roman" w:eastAsia="方正仿宋_GBK" w:hAnsi="Times New Roman"/>
                <w:kern w:val="0"/>
                <w:sz w:val="24"/>
                <w:lang w:bidi="ar"/>
              </w:rPr>
              <w:t>付汇凭证金额</w:t>
            </w:r>
          </w:p>
          <w:p w14:paraId="14971988" w14:textId="77777777" w:rsidR="0056034B" w:rsidRDefault="00000000">
            <w:pPr>
              <w:widowControl/>
              <w:spacing w:line="480" w:lineRule="exact"/>
              <w:jc w:val="center"/>
              <w:textAlignment w:val="center"/>
              <w:rPr>
                <w:rFonts w:ascii="Times New Roman" w:eastAsia="方正仿宋_GBK" w:hAnsi="Times New Roman"/>
                <w:sz w:val="24"/>
                <w:u w:val="single"/>
              </w:rPr>
            </w:pPr>
            <w:r>
              <w:rPr>
                <w:rFonts w:ascii="Times New Roman" w:eastAsia="方正仿宋_GBK" w:hAnsi="Times New Roman"/>
                <w:kern w:val="0"/>
                <w:sz w:val="24"/>
                <w:lang w:bidi="ar"/>
              </w:rPr>
              <w:t>【原币种：</w:t>
            </w:r>
            <w:r>
              <w:rPr>
                <w:rFonts w:ascii="Times New Roman" w:eastAsia="方正仿宋_GBK" w:hAnsi="Times New Roman"/>
                <w:kern w:val="0"/>
                <w:sz w:val="24"/>
                <w:lang w:bidi="ar"/>
              </w:rPr>
              <w:t xml:space="preserve"> </w:t>
            </w:r>
            <w:r>
              <w:rPr>
                <w:rFonts w:ascii="Times New Roman" w:eastAsia="方正仿宋_GBK" w:hAnsi="Times New Roman"/>
                <w:kern w:val="0"/>
                <w:sz w:val="24"/>
                <w:u w:val="single"/>
                <w:lang w:bidi="ar"/>
              </w:rPr>
              <w:t xml:space="preserve">       </w:t>
            </w:r>
            <w:r>
              <w:rPr>
                <w:rFonts w:ascii="Times New Roman" w:eastAsia="方正仿宋_GBK" w:hAnsi="Times New Roman"/>
                <w:kern w:val="0"/>
                <w:sz w:val="24"/>
                <w:lang w:bidi="ar"/>
              </w:rPr>
              <w:t>（此处填写付汇使用币种类别，如：澳元</w:t>
            </w:r>
            <w:r>
              <w:rPr>
                <w:rFonts w:ascii="Times New Roman" w:eastAsia="方正仿宋_GBK" w:hAnsi="Times New Roman"/>
                <w:kern w:val="0"/>
                <w:sz w:val="24"/>
                <w:lang w:bidi="ar"/>
              </w:rPr>
              <w:t>/</w:t>
            </w:r>
            <w:r>
              <w:rPr>
                <w:rFonts w:ascii="Times New Roman" w:eastAsia="方正仿宋_GBK" w:hAnsi="Times New Roman"/>
                <w:kern w:val="0"/>
                <w:sz w:val="24"/>
                <w:lang w:bidi="ar"/>
              </w:rPr>
              <w:t>英镑等）】</w:t>
            </w:r>
          </w:p>
        </w:tc>
        <w:tc>
          <w:tcPr>
            <w:tcW w:w="957" w:type="pct"/>
            <w:tcBorders>
              <w:top w:val="single" w:sz="4" w:space="0" w:color="000000"/>
              <w:left w:val="nil"/>
              <w:bottom w:val="single" w:sz="4" w:space="0" w:color="000000"/>
              <w:right w:val="single" w:sz="4" w:space="0" w:color="000000"/>
            </w:tcBorders>
            <w:shd w:val="clear" w:color="auto" w:fill="auto"/>
            <w:noWrap/>
            <w:vAlign w:val="center"/>
          </w:tcPr>
          <w:p w14:paraId="5387E544" w14:textId="77777777" w:rsidR="0056034B" w:rsidRDefault="00000000">
            <w:pPr>
              <w:widowControl/>
              <w:spacing w:line="480" w:lineRule="exact"/>
              <w:jc w:val="center"/>
              <w:textAlignment w:val="center"/>
              <w:rPr>
                <w:rFonts w:ascii="Times New Roman" w:eastAsia="方正仿宋_GBK" w:hAnsi="Times New Roman"/>
                <w:kern w:val="0"/>
                <w:sz w:val="24"/>
              </w:rPr>
            </w:pPr>
            <w:r>
              <w:rPr>
                <w:rFonts w:ascii="Times New Roman" w:eastAsia="方正仿宋_GBK" w:hAnsi="Times New Roman"/>
                <w:kern w:val="0"/>
                <w:sz w:val="24"/>
                <w:lang w:bidi="ar"/>
              </w:rPr>
              <w:t>实际服务进口额</w:t>
            </w:r>
          </w:p>
          <w:p w14:paraId="00B54900" w14:textId="77777777" w:rsidR="0056034B" w:rsidRDefault="00000000">
            <w:pPr>
              <w:widowControl/>
              <w:spacing w:line="480" w:lineRule="exact"/>
              <w:jc w:val="center"/>
              <w:textAlignment w:val="center"/>
              <w:rPr>
                <w:rFonts w:ascii="Times New Roman" w:eastAsia="方正仿宋_GBK" w:hAnsi="Times New Roman"/>
                <w:kern w:val="0"/>
                <w:sz w:val="24"/>
              </w:rPr>
            </w:pPr>
            <w:r>
              <w:rPr>
                <w:rFonts w:ascii="Times New Roman" w:eastAsia="方正仿宋_GBK" w:hAnsi="Times New Roman"/>
                <w:kern w:val="0"/>
                <w:sz w:val="24"/>
                <w:lang w:bidi="ar"/>
              </w:rPr>
              <w:t>（万美元）</w:t>
            </w:r>
          </w:p>
        </w:tc>
        <w:tc>
          <w:tcPr>
            <w:tcW w:w="570" w:type="pct"/>
            <w:tcBorders>
              <w:top w:val="single" w:sz="4" w:space="0" w:color="000000"/>
              <w:left w:val="nil"/>
              <w:bottom w:val="single" w:sz="4" w:space="0" w:color="000000"/>
              <w:right w:val="single" w:sz="4" w:space="0" w:color="000000"/>
            </w:tcBorders>
            <w:shd w:val="clear" w:color="auto" w:fill="auto"/>
            <w:noWrap/>
            <w:vAlign w:val="center"/>
          </w:tcPr>
          <w:p w14:paraId="39CC97D2" w14:textId="77777777" w:rsidR="0056034B" w:rsidRDefault="00000000">
            <w:pPr>
              <w:widowControl/>
              <w:spacing w:line="480" w:lineRule="exact"/>
              <w:jc w:val="center"/>
              <w:textAlignment w:val="center"/>
              <w:rPr>
                <w:rFonts w:ascii="Times New Roman" w:eastAsia="方正仿宋_GBK" w:hAnsi="Times New Roman"/>
                <w:kern w:val="0"/>
                <w:sz w:val="24"/>
              </w:rPr>
            </w:pPr>
            <w:r>
              <w:rPr>
                <w:rFonts w:ascii="Times New Roman" w:eastAsia="方正仿宋_GBK" w:hAnsi="Times New Roman"/>
                <w:kern w:val="0"/>
                <w:sz w:val="24"/>
                <w:lang w:bidi="ar"/>
              </w:rPr>
              <w:t>进口服务国别地区</w:t>
            </w:r>
          </w:p>
        </w:tc>
      </w:tr>
      <w:tr w:rsidR="0056034B" w14:paraId="1A14C0B1" w14:textId="77777777">
        <w:trPr>
          <w:jc w:val="center"/>
        </w:trPr>
        <w:tc>
          <w:tcPr>
            <w:tcW w:w="14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321037" w14:textId="77777777" w:rsidR="0056034B" w:rsidRDefault="00000000">
            <w:pPr>
              <w:widowControl/>
              <w:spacing w:line="440" w:lineRule="exact"/>
              <w:jc w:val="center"/>
              <w:textAlignment w:val="center"/>
              <w:rPr>
                <w:rFonts w:ascii="Times New Roman" w:eastAsia="方正仿宋_GBK" w:hAnsi="Times New Roman"/>
                <w:kern w:val="0"/>
                <w:sz w:val="24"/>
              </w:rPr>
            </w:pPr>
            <w:r>
              <w:rPr>
                <w:rFonts w:ascii="Times New Roman" w:eastAsia="方正仿宋_GBK" w:hAnsi="Times New Roman"/>
                <w:kern w:val="0"/>
                <w:sz w:val="24"/>
                <w:lang w:bidi="ar"/>
              </w:rPr>
              <w:t>1</w:t>
            </w:r>
          </w:p>
        </w:tc>
        <w:tc>
          <w:tcPr>
            <w:tcW w:w="440" w:type="pct"/>
            <w:gridSpan w:val="2"/>
            <w:tcBorders>
              <w:top w:val="single" w:sz="4" w:space="0" w:color="000000"/>
              <w:left w:val="nil"/>
              <w:bottom w:val="single" w:sz="4" w:space="0" w:color="000000"/>
              <w:right w:val="single" w:sz="4" w:space="0" w:color="000000"/>
            </w:tcBorders>
            <w:shd w:val="clear" w:color="auto" w:fill="auto"/>
            <w:noWrap/>
            <w:vAlign w:val="center"/>
          </w:tcPr>
          <w:p w14:paraId="2D075A5B" w14:textId="77777777" w:rsidR="0056034B" w:rsidRDefault="0056034B">
            <w:pPr>
              <w:widowControl/>
              <w:spacing w:line="440" w:lineRule="exact"/>
              <w:jc w:val="center"/>
              <w:textAlignment w:val="center"/>
              <w:rPr>
                <w:rFonts w:ascii="Times New Roman" w:eastAsia="方正仿宋_GBK" w:hAnsi="Times New Roman"/>
                <w:kern w:val="0"/>
                <w:sz w:val="24"/>
                <w:highlight w:val="green"/>
              </w:rPr>
            </w:pPr>
          </w:p>
        </w:tc>
        <w:tc>
          <w:tcPr>
            <w:tcW w:w="900" w:type="pct"/>
            <w:tcBorders>
              <w:top w:val="single" w:sz="4" w:space="0" w:color="000000"/>
              <w:left w:val="nil"/>
              <w:bottom w:val="single" w:sz="4" w:space="0" w:color="000000"/>
              <w:right w:val="single" w:sz="4" w:space="0" w:color="000000"/>
            </w:tcBorders>
            <w:shd w:val="clear" w:color="auto" w:fill="auto"/>
            <w:noWrap/>
            <w:vAlign w:val="center"/>
          </w:tcPr>
          <w:p w14:paraId="3A9FD345" w14:textId="77777777" w:rsidR="0056034B" w:rsidRDefault="0056034B">
            <w:pPr>
              <w:widowControl/>
              <w:spacing w:line="440" w:lineRule="exact"/>
              <w:jc w:val="center"/>
              <w:textAlignment w:val="center"/>
              <w:rPr>
                <w:rFonts w:ascii="Times New Roman" w:eastAsia="方正仿宋_GBK" w:hAnsi="Times New Roman"/>
                <w:kern w:val="0"/>
                <w:sz w:val="24"/>
              </w:rPr>
            </w:pPr>
          </w:p>
        </w:tc>
        <w:tc>
          <w:tcPr>
            <w:tcW w:w="793" w:type="pct"/>
            <w:tcBorders>
              <w:top w:val="single" w:sz="4" w:space="0" w:color="000000"/>
              <w:left w:val="nil"/>
              <w:bottom w:val="single" w:sz="4" w:space="0" w:color="000000"/>
              <w:right w:val="single" w:sz="4" w:space="0" w:color="000000"/>
            </w:tcBorders>
            <w:shd w:val="clear" w:color="auto" w:fill="auto"/>
            <w:noWrap/>
            <w:vAlign w:val="center"/>
          </w:tcPr>
          <w:p w14:paraId="451AFB06" w14:textId="77777777" w:rsidR="0056034B" w:rsidRDefault="0056034B">
            <w:pPr>
              <w:widowControl/>
              <w:spacing w:line="440" w:lineRule="exact"/>
              <w:jc w:val="center"/>
              <w:textAlignment w:val="center"/>
              <w:rPr>
                <w:rFonts w:ascii="Times New Roman" w:eastAsia="方正仿宋_GBK" w:hAnsi="Times New Roman"/>
                <w:kern w:val="0"/>
                <w:sz w:val="24"/>
              </w:rPr>
            </w:pPr>
          </w:p>
        </w:tc>
        <w:tc>
          <w:tcPr>
            <w:tcW w:w="1194" w:type="pct"/>
            <w:tcBorders>
              <w:top w:val="single" w:sz="4" w:space="0" w:color="000000"/>
              <w:left w:val="nil"/>
              <w:bottom w:val="single" w:sz="4" w:space="0" w:color="000000"/>
              <w:right w:val="single" w:sz="4" w:space="0" w:color="000000"/>
            </w:tcBorders>
            <w:shd w:val="clear" w:color="auto" w:fill="auto"/>
            <w:noWrap/>
            <w:vAlign w:val="center"/>
          </w:tcPr>
          <w:p w14:paraId="3CF55B19" w14:textId="77777777" w:rsidR="0056034B" w:rsidRDefault="00000000">
            <w:pPr>
              <w:widowControl/>
              <w:spacing w:line="440" w:lineRule="exact"/>
              <w:jc w:val="center"/>
              <w:textAlignment w:val="center"/>
              <w:rPr>
                <w:rFonts w:ascii="Times New Roman" w:eastAsia="方正仿宋_GBK" w:hAnsi="Times New Roman"/>
                <w:kern w:val="0"/>
                <w:sz w:val="24"/>
              </w:rPr>
            </w:pPr>
            <w:r>
              <w:rPr>
                <w:rFonts w:ascii="Times New Roman" w:eastAsia="方正仿宋_GBK" w:hAnsi="Times New Roman"/>
                <w:kern w:val="0"/>
                <w:sz w:val="24"/>
                <w:lang w:bidi="ar"/>
              </w:rPr>
              <w:t>此栏填写原币种金额</w:t>
            </w:r>
          </w:p>
        </w:tc>
        <w:tc>
          <w:tcPr>
            <w:tcW w:w="957" w:type="pct"/>
            <w:tcBorders>
              <w:top w:val="single" w:sz="4" w:space="0" w:color="000000"/>
              <w:left w:val="nil"/>
              <w:bottom w:val="single" w:sz="4" w:space="0" w:color="000000"/>
              <w:right w:val="single" w:sz="4" w:space="0" w:color="000000"/>
            </w:tcBorders>
            <w:shd w:val="clear" w:color="auto" w:fill="auto"/>
            <w:noWrap/>
          </w:tcPr>
          <w:p w14:paraId="0925A421" w14:textId="77777777" w:rsidR="0056034B" w:rsidRDefault="0056034B">
            <w:pPr>
              <w:widowControl/>
              <w:spacing w:line="440" w:lineRule="exact"/>
              <w:jc w:val="center"/>
              <w:textAlignment w:val="center"/>
              <w:rPr>
                <w:rFonts w:ascii="Times New Roman" w:eastAsia="方正仿宋_GBK" w:hAnsi="Times New Roman"/>
                <w:kern w:val="0"/>
                <w:sz w:val="24"/>
              </w:rPr>
            </w:pPr>
          </w:p>
        </w:tc>
        <w:tc>
          <w:tcPr>
            <w:tcW w:w="570" w:type="pct"/>
            <w:tcBorders>
              <w:top w:val="single" w:sz="4" w:space="0" w:color="000000"/>
              <w:left w:val="nil"/>
              <w:bottom w:val="single" w:sz="4" w:space="0" w:color="000000"/>
              <w:right w:val="single" w:sz="4" w:space="0" w:color="000000"/>
            </w:tcBorders>
            <w:shd w:val="clear" w:color="auto" w:fill="auto"/>
            <w:noWrap/>
          </w:tcPr>
          <w:p w14:paraId="677DBFD5" w14:textId="77777777" w:rsidR="0056034B" w:rsidRDefault="0056034B">
            <w:pPr>
              <w:widowControl/>
              <w:spacing w:line="440" w:lineRule="exact"/>
              <w:jc w:val="center"/>
              <w:textAlignment w:val="center"/>
              <w:rPr>
                <w:rFonts w:ascii="Times New Roman" w:eastAsia="方正仿宋_GBK" w:hAnsi="Times New Roman"/>
                <w:kern w:val="0"/>
                <w:sz w:val="24"/>
              </w:rPr>
            </w:pPr>
          </w:p>
        </w:tc>
      </w:tr>
      <w:tr w:rsidR="0056034B" w14:paraId="29598D10" w14:textId="77777777">
        <w:trPr>
          <w:jc w:val="center"/>
        </w:trPr>
        <w:tc>
          <w:tcPr>
            <w:tcW w:w="14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DF54DA" w14:textId="77777777" w:rsidR="0056034B" w:rsidRDefault="0056034B">
            <w:pPr>
              <w:widowControl/>
              <w:spacing w:line="440" w:lineRule="exact"/>
              <w:jc w:val="center"/>
              <w:textAlignment w:val="center"/>
              <w:rPr>
                <w:rFonts w:ascii="Times New Roman" w:eastAsia="方正仿宋_GBK" w:hAnsi="Times New Roman"/>
                <w:kern w:val="0"/>
                <w:sz w:val="24"/>
              </w:rPr>
            </w:pPr>
          </w:p>
        </w:tc>
        <w:tc>
          <w:tcPr>
            <w:tcW w:w="440" w:type="pct"/>
            <w:gridSpan w:val="2"/>
            <w:tcBorders>
              <w:top w:val="single" w:sz="4" w:space="0" w:color="000000"/>
              <w:left w:val="nil"/>
              <w:bottom w:val="single" w:sz="4" w:space="0" w:color="000000"/>
              <w:right w:val="single" w:sz="4" w:space="0" w:color="000000"/>
            </w:tcBorders>
            <w:shd w:val="clear" w:color="auto" w:fill="auto"/>
            <w:noWrap/>
            <w:vAlign w:val="center"/>
          </w:tcPr>
          <w:p w14:paraId="0FA5CCFC" w14:textId="77777777" w:rsidR="0056034B" w:rsidRDefault="0056034B">
            <w:pPr>
              <w:widowControl/>
              <w:spacing w:line="440" w:lineRule="exact"/>
              <w:jc w:val="center"/>
              <w:textAlignment w:val="center"/>
              <w:rPr>
                <w:rFonts w:ascii="Times New Roman" w:eastAsia="方正仿宋_GBK" w:hAnsi="Times New Roman"/>
                <w:sz w:val="24"/>
              </w:rPr>
            </w:pPr>
          </w:p>
        </w:tc>
        <w:tc>
          <w:tcPr>
            <w:tcW w:w="900" w:type="pct"/>
            <w:tcBorders>
              <w:top w:val="single" w:sz="4" w:space="0" w:color="000000"/>
              <w:left w:val="nil"/>
              <w:bottom w:val="single" w:sz="4" w:space="0" w:color="000000"/>
              <w:right w:val="single" w:sz="4" w:space="0" w:color="000000"/>
            </w:tcBorders>
            <w:shd w:val="clear" w:color="auto" w:fill="auto"/>
            <w:noWrap/>
            <w:vAlign w:val="center"/>
          </w:tcPr>
          <w:p w14:paraId="4AE11D65" w14:textId="77777777" w:rsidR="0056034B" w:rsidRDefault="0056034B">
            <w:pPr>
              <w:widowControl/>
              <w:spacing w:line="440" w:lineRule="exact"/>
              <w:jc w:val="center"/>
              <w:textAlignment w:val="center"/>
              <w:rPr>
                <w:rFonts w:ascii="Times New Roman" w:eastAsia="方正仿宋_GBK" w:hAnsi="Times New Roman"/>
                <w:kern w:val="0"/>
                <w:sz w:val="24"/>
              </w:rPr>
            </w:pPr>
          </w:p>
        </w:tc>
        <w:tc>
          <w:tcPr>
            <w:tcW w:w="793" w:type="pct"/>
            <w:tcBorders>
              <w:top w:val="single" w:sz="4" w:space="0" w:color="000000"/>
              <w:left w:val="nil"/>
              <w:bottom w:val="single" w:sz="4" w:space="0" w:color="000000"/>
              <w:right w:val="single" w:sz="4" w:space="0" w:color="000000"/>
            </w:tcBorders>
            <w:shd w:val="clear" w:color="auto" w:fill="auto"/>
            <w:noWrap/>
            <w:vAlign w:val="center"/>
          </w:tcPr>
          <w:p w14:paraId="0B497787" w14:textId="77777777" w:rsidR="0056034B" w:rsidRDefault="0056034B">
            <w:pPr>
              <w:widowControl/>
              <w:spacing w:line="440" w:lineRule="exact"/>
              <w:jc w:val="center"/>
              <w:textAlignment w:val="center"/>
              <w:rPr>
                <w:rFonts w:ascii="Times New Roman" w:eastAsia="方正仿宋_GBK" w:hAnsi="Times New Roman"/>
                <w:kern w:val="0"/>
                <w:sz w:val="24"/>
              </w:rPr>
            </w:pPr>
          </w:p>
        </w:tc>
        <w:tc>
          <w:tcPr>
            <w:tcW w:w="1194" w:type="pct"/>
            <w:tcBorders>
              <w:top w:val="single" w:sz="4" w:space="0" w:color="000000"/>
              <w:left w:val="nil"/>
              <w:bottom w:val="single" w:sz="4" w:space="0" w:color="000000"/>
              <w:right w:val="single" w:sz="4" w:space="0" w:color="000000"/>
            </w:tcBorders>
            <w:shd w:val="clear" w:color="auto" w:fill="auto"/>
            <w:noWrap/>
            <w:vAlign w:val="center"/>
          </w:tcPr>
          <w:p w14:paraId="66757784" w14:textId="77777777" w:rsidR="0056034B" w:rsidRDefault="0056034B">
            <w:pPr>
              <w:widowControl/>
              <w:spacing w:line="440" w:lineRule="exact"/>
              <w:jc w:val="center"/>
              <w:textAlignment w:val="center"/>
              <w:rPr>
                <w:rFonts w:ascii="Times New Roman" w:eastAsia="方正仿宋_GBK" w:hAnsi="Times New Roman"/>
                <w:kern w:val="0"/>
                <w:sz w:val="24"/>
              </w:rPr>
            </w:pPr>
          </w:p>
        </w:tc>
        <w:tc>
          <w:tcPr>
            <w:tcW w:w="957" w:type="pct"/>
            <w:tcBorders>
              <w:top w:val="single" w:sz="4" w:space="0" w:color="000000"/>
              <w:left w:val="nil"/>
              <w:bottom w:val="single" w:sz="4" w:space="0" w:color="000000"/>
              <w:right w:val="single" w:sz="4" w:space="0" w:color="000000"/>
            </w:tcBorders>
            <w:shd w:val="clear" w:color="auto" w:fill="auto"/>
            <w:noWrap/>
            <w:vAlign w:val="center"/>
          </w:tcPr>
          <w:p w14:paraId="2682F09C" w14:textId="77777777" w:rsidR="0056034B" w:rsidRDefault="0056034B">
            <w:pPr>
              <w:widowControl/>
              <w:spacing w:line="440" w:lineRule="exact"/>
              <w:jc w:val="center"/>
              <w:textAlignment w:val="center"/>
              <w:rPr>
                <w:rFonts w:ascii="Times New Roman" w:eastAsia="方正仿宋_GBK" w:hAnsi="Times New Roman"/>
                <w:kern w:val="0"/>
                <w:sz w:val="24"/>
              </w:rPr>
            </w:pPr>
          </w:p>
        </w:tc>
        <w:tc>
          <w:tcPr>
            <w:tcW w:w="570" w:type="pct"/>
            <w:tcBorders>
              <w:top w:val="single" w:sz="4" w:space="0" w:color="000000"/>
              <w:left w:val="nil"/>
              <w:bottom w:val="single" w:sz="4" w:space="0" w:color="000000"/>
              <w:right w:val="single" w:sz="4" w:space="0" w:color="000000"/>
            </w:tcBorders>
            <w:shd w:val="clear" w:color="auto" w:fill="auto"/>
            <w:noWrap/>
            <w:vAlign w:val="center"/>
          </w:tcPr>
          <w:p w14:paraId="6B12A0B4" w14:textId="77777777" w:rsidR="0056034B" w:rsidRDefault="0056034B">
            <w:pPr>
              <w:widowControl/>
              <w:spacing w:line="440" w:lineRule="exact"/>
              <w:jc w:val="center"/>
              <w:textAlignment w:val="center"/>
              <w:rPr>
                <w:rFonts w:ascii="Times New Roman" w:eastAsia="方正仿宋_GBK" w:hAnsi="Times New Roman"/>
                <w:kern w:val="0"/>
                <w:sz w:val="24"/>
              </w:rPr>
            </w:pPr>
          </w:p>
        </w:tc>
      </w:tr>
      <w:tr w:rsidR="0056034B" w14:paraId="5A70A382" w14:textId="77777777">
        <w:trPr>
          <w:jc w:val="center"/>
        </w:trPr>
        <w:tc>
          <w:tcPr>
            <w:tcW w:w="14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BE8F99" w14:textId="77777777" w:rsidR="0056034B" w:rsidRDefault="0056034B">
            <w:pPr>
              <w:widowControl/>
              <w:spacing w:line="440" w:lineRule="exact"/>
              <w:jc w:val="center"/>
              <w:textAlignment w:val="center"/>
              <w:rPr>
                <w:rFonts w:ascii="Times New Roman" w:eastAsia="方正仿宋_GBK" w:hAnsi="Times New Roman"/>
                <w:kern w:val="0"/>
                <w:sz w:val="24"/>
              </w:rPr>
            </w:pPr>
          </w:p>
        </w:tc>
        <w:tc>
          <w:tcPr>
            <w:tcW w:w="440" w:type="pct"/>
            <w:gridSpan w:val="2"/>
            <w:tcBorders>
              <w:top w:val="single" w:sz="4" w:space="0" w:color="000000"/>
              <w:left w:val="nil"/>
              <w:bottom w:val="single" w:sz="4" w:space="0" w:color="000000"/>
              <w:right w:val="single" w:sz="4" w:space="0" w:color="000000"/>
            </w:tcBorders>
            <w:shd w:val="clear" w:color="auto" w:fill="auto"/>
            <w:noWrap/>
            <w:vAlign w:val="center"/>
          </w:tcPr>
          <w:p w14:paraId="79A7F1CD" w14:textId="77777777" w:rsidR="0056034B" w:rsidRDefault="0056034B">
            <w:pPr>
              <w:widowControl/>
              <w:spacing w:line="440" w:lineRule="exact"/>
              <w:jc w:val="center"/>
              <w:textAlignment w:val="center"/>
              <w:rPr>
                <w:rFonts w:ascii="Times New Roman" w:eastAsia="方正仿宋_GBK" w:hAnsi="Times New Roman"/>
                <w:kern w:val="0"/>
                <w:sz w:val="24"/>
                <w:highlight w:val="green"/>
              </w:rPr>
            </w:pPr>
          </w:p>
        </w:tc>
        <w:tc>
          <w:tcPr>
            <w:tcW w:w="900" w:type="pct"/>
            <w:tcBorders>
              <w:top w:val="single" w:sz="4" w:space="0" w:color="000000"/>
              <w:left w:val="nil"/>
              <w:bottom w:val="single" w:sz="4" w:space="0" w:color="000000"/>
              <w:right w:val="single" w:sz="4" w:space="0" w:color="000000"/>
            </w:tcBorders>
            <w:shd w:val="clear" w:color="auto" w:fill="auto"/>
            <w:noWrap/>
            <w:vAlign w:val="center"/>
          </w:tcPr>
          <w:p w14:paraId="39C4AA62" w14:textId="77777777" w:rsidR="0056034B" w:rsidRDefault="0056034B">
            <w:pPr>
              <w:widowControl/>
              <w:spacing w:line="440" w:lineRule="exact"/>
              <w:jc w:val="center"/>
              <w:textAlignment w:val="center"/>
              <w:rPr>
                <w:rFonts w:ascii="Times New Roman" w:eastAsia="方正仿宋_GBK" w:hAnsi="Times New Roman"/>
                <w:kern w:val="0"/>
                <w:sz w:val="24"/>
              </w:rPr>
            </w:pPr>
          </w:p>
        </w:tc>
        <w:tc>
          <w:tcPr>
            <w:tcW w:w="793" w:type="pct"/>
            <w:tcBorders>
              <w:top w:val="single" w:sz="4" w:space="0" w:color="000000"/>
              <w:left w:val="nil"/>
              <w:bottom w:val="single" w:sz="4" w:space="0" w:color="000000"/>
              <w:right w:val="single" w:sz="4" w:space="0" w:color="000000"/>
            </w:tcBorders>
            <w:shd w:val="clear" w:color="auto" w:fill="auto"/>
            <w:noWrap/>
            <w:vAlign w:val="center"/>
          </w:tcPr>
          <w:p w14:paraId="22E2233D" w14:textId="77777777" w:rsidR="0056034B" w:rsidRDefault="00000000">
            <w:pPr>
              <w:widowControl/>
              <w:spacing w:line="440" w:lineRule="exact"/>
              <w:jc w:val="center"/>
              <w:textAlignment w:val="center"/>
              <w:rPr>
                <w:rFonts w:ascii="Times New Roman" w:eastAsia="方正仿宋_GBK" w:hAnsi="Times New Roman"/>
                <w:kern w:val="0"/>
                <w:sz w:val="24"/>
              </w:rPr>
            </w:pPr>
            <w:r>
              <w:rPr>
                <w:rFonts w:ascii="Times New Roman" w:eastAsia="方正仿宋_GBK" w:hAnsi="Times New Roman"/>
                <w:kern w:val="0"/>
                <w:sz w:val="24"/>
                <w:lang w:bidi="ar"/>
              </w:rPr>
              <w:t>小计</w:t>
            </w:r>
          </w:p>
        </w:tc>
        <w:tc>
          <w:tcPr>
            <w:tcW w:w="1194" w:type="pct"/>
            <w:tcBorders>
              <w:top w:val="single" w:sz="4" w:space="0" w:color="000000"/>
              <w:left w:val="nil"/>
              <w:bottom w:val="single" w:sz="4" w:space="0" w:color="000000"/>
              <w:right w:val="single" w:sz="4" w:space="0" w:color="000000"/>
            </w:tcBorders>
            <w:shd w:val="clear" w:color="auto" w:fill="auto"/>
            <w:noWrap/>
            <w:vAlign w:val="center"/>
          </w:tcPr>
          <w:p w14:paraId="18F56868" w14:textId="77777777" w:rsidR="0056034B" w:rsidRDefault="0056034B">
            <w:pPr>
              <w:widowControl/>
              <w:spacing w:line="440" w:lineRule="exact"/>
              <w:jc w:val="center"/>
              <w:textAlignment w:val="center"/>
              <w:rPr>
                <w:rFonts w:ascii="Times New Roman" w:eastAsia="方正仿宋_GBK" w:hAnsi="Times New Roman"/>
                <w:kern w:val="0"/>
                <w:sz w:val="24"/>
              </w:rPr>
            </w:pPr>
          </w:p>
        </w:tc>
        <w:tc>
          <w:tcPr>
            <w:tcW w:w="957" w:type="pct"/>
            <w:tcBorders>
              <w:top w:val="single" w:sz="4" w:space="0" w:color="000000"/>
              <w:left w:val="nil"/>
              <w:bottom w:val="single" w:sz="4" w:space="0" w:color="000000"/>
              <w:right w:val="single" w:sz="4" w:space="0" w:color="000000"/>
            </w:tcBorders>
            <w:shd w:val="clear" w:color="auto" w:fill="auto"/>
            <w:noWrap/>
          </w:tcPr>
          <w:p w14:paraId="715CB3D4" w14:textId="77777777" w:rsidR="0056034B" w:rsidRDefault="0056034B">
            <w:pPr>
              <w:widowControl/>
              <w:spacing w:line="440" w:lineRule="exact"/>
              <w:jc w:val="center"/>
              <w:textAlignment w:val="center"/>
              <w:rPr>
                <w:rFonts w:ascii="Times New Roman" w:eastAsia="方正仿宋_GBK" w:hAnsi="Times New Roman"/>
                <w:kern w:val="0"/>
                <w:sz w:val="24"/>
              </w:rPr>
            </w:pPr>
          </w:p>
        </w:tc>
        <w:tc>
          <w:tcPr>
            <w:tcW w:w="570" w:type="pct"/>
            <w:tcBorders>
              <w:top w:val="single" w:sz="4" w:space="0" w:color="000000"/>
              <w:left w:val="nil"/>
              <w:bottom w:val="single" w:sz="4" w:space="0" w:color="000000"/>
              <w:right w:val="single" w:sz="4" w:space="0" w:color="000000"/>
            </w:tcBorders>
            <w:shd w:val="clear" w:color="auto" w:fill="auto"/>
            <w:noWrap/>
          </w:tcPr>
          <w:p w14:paraId="3300764A" w14:textId="77777777" w:rsidR="0056034B" w:rsidRDefault="0056034B">
            <w:pPr>
              <w:widowControl/>
              <w:spacing w:line="440" w:lineRule="exact"/>
              <w:jc w:val="center"/>
              <w:textAlignment w:val="center"/>
              <w:rPr>
                <w:rFonts w:ascii="Times New Roman" w:eastAsia="方正仿宋_GBK" w:hAnsi="Times New Roman"/>
                <w:kern w:val="0"/>
                <w:sz w:val="24"/>
              </w:rPr>
            </w:pPr>
          </w:p>
        </w:tc>
      </w:tr>
      <w:tr w:rsidR="0056034B" w14:paraId="51E47604" w14:textId="77777777">
        <w:trPr>
          <w:jc w:val="center"/>
        </w:trPr>
        <w:tc>
          <w:tcPr>
            <w:tcW w:w="14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E1DF91" w14:textId="77777777" w:rsidR="0056034B" w:rsidRDefault="00000000">
            <w:pPr>
              <w:widowControl/>
              <w:spacing w:line="440" w:lineRule="exact"/>
              <w:jc w:val="center"/>
              <w:textAlignment w:val="center"/>
              <w:rPr>
                <w:rFonts w:ascii="Times New Roman" w:eastAsia="方正仿宋_GBK" w:hAnsi="Times New Roman"/>
                <w:kern w:val="0"/>
                <w:sz w:val="24"/>
              </w:rPr>
            </w:pPr>
            <w:r>
              <w:rPr>
                <w:rFonts w:ascii="Times New Roman" w:eastAsia="方正仿宋_GBK" w:hAnsi="Times New Roman"/>
                <w:kern w:val="0"/>
                <w:sz w:val="24"/>
                <w:lang w:bidi="ar"/>
              </w:rPr>
              <w:t>2</w:t>
            </w:r>
          </w:p>
        </w:tc>
        <w:tc>
          <w:tcPr>
            <w:tcW w:w="440" w:type="pct"/>
            <w:gridSpan w:val="2"/>
            <w:tcBorders>
              <w:top w:val="single" w:sz="4" w:space="0" w:color="000000"/>
              <w:left w:val="nil"/>
              <w:bottom w:val="single" w:sz="4" w:space="0" w:color="000000"/>
              <w:right w:val="single" w:sz="4" w:space="0" w:color="000000"/>
            </w:tcBorders>
            <w:shd w:val="clear" w:color="auto" w:fill="auto"/>
            <w:noWrap/>
            <w:vAlign w:val="center"/>
          </w:tcPr>
          <w:p w14:paraId="3BFC2F12" w14:textId="77777777" w:rsidR="0056034B" w:rsidRDefault="0056034B">
            <w:pPr>
              <w:widowControl/>
              <w:spacing w:line="440" w:lineRule="exact"/>
              <w:jc w:val="center"/>
              <w:textAlignment w:val="center"/>
              <w:rPr>
                <w:rFonts w:ascii="Times New Roman" w:eastAsia="方正仿宋_GBK" w:hAnsi="Times New Roman"/>
                <w:kern w:val="0"/>
                <w:sz w:val="24"/>
                <w:highlight w:val="green"/>
              </w:rPr>
            </w:pPr>
          </w:p>
        </w:tc>
        <w:tc>
          <w:tcPr>
            <w:tcW w:w="900" w:type="pct"/>
            <w:tcBorders>
              <w:top w:val="single" w:sz="4" w:space="0" w:color="000000"/>
              <w:left w:val="nil"/>
              <w:bottom w:val="single" w:sz="4" w:space="0" w:color="000000"/>
              <w:right w:val="single" w:sz="4" w:space="0" w:color="000000"/>
            </w:tcBorders>
            <w:shd w:val="clear" w:color="auto" w:fill="auto"/>
            <w:noWrap/>
            <w:vAlign w:val="center"/>
          </w:tcPr>
          <w:p w14:paraId="2A6B4E9F" w14:textId="77777777" w:rsidR="0056034B" w:rsidRDefault="0056034B">
            <w:pPr>
              <w:widowControl/>
              <w:spacing w:line="440" w:lineRule="exact"/>
              <w:jc w:val="center"/>
              <w:textAlignment w:val="center"/>
              <w:rPr>
                <w:rFonts w:ascii="Times New Roman" w:eastAsia="方正仿宋_GBK" w:hAnsi="Times New Roman"/>
                <w:kern w:val="0"/>
                <w:sz w:val="24"/>
              </w:rPr>
            </w:pPr>
          </w:p>
        </w:tc>
        <w:tc>
          <w:tcPr>
            <w:tcW w:w="793" w:type="pct"/>
            <w:tcBorders>
              <w:top w:val="single" w:sz="4" w:space="0" w:color="000000"/>
              <w:left w:val="nil"/>
              <w:bottom w:val="single" w:sz="4" w:space="0" w:color="000000"/>
              <w:right w:val="single" w:sz="4" w:space="0" w:color="000000"/>
            </w:tcBorders>
            <w:shd w:val="clear" w:color="auto" w:fill="auto"/>
            <w:noWrap/>
            <w:vAlign w:val="center"/>
          </w:tcPr>
          <w:p w14:paraId="7959B2C5" w14:textId="77777777" w:rsidR="0056034B" w:rsidRDefault="0056034B">
            <w:pPr>
              <w:widowControl/>
              <w:spacing w:line="440" w:lineRule="exact"/>
              <w:jc w:val="center"/>
              <w:textAlignment w:val="center"/>
              <w:rPr>
                <w:rFonts w:ascii="Times New Roman" w:eastAsia="方正仿宋_GBK" w:hAnsi="Times New Roman"/>
                <w:kern w:val="0"/>
                <w:sz w:val="24"/>
              </w:rPr>
            </w:pPr>
          </w:p>
        </w:tc>
        <w:tc>
          <w:tcPr>
            <w:tcW w:w="1194" w:type="pct"/>
            <w:tcBorders>
              <w:top w:val="single" w:sz="4" w:space="0" w:color="000000"/>
              <w:left w:val="nil"/>
              <w:bottom w:val="single" w:sz="4" w:space="0" w:color="000000"/>
              <w:right w:val="single" w:sz="4" w:space="0" w:color="000000"/>
            </w:tcBorders>
            <w:shd w:val="clear" w:color="auto" w:fill="auto"/>
            <w:noWrap/>
            <w:vAlign w:val="center"/>
          </w:tcPr>
          <w:p w14:paraId="6F766650" w14:textId="77777777" w:rsidR="0056034B" w:rsidRDefault="0056034B">
            <w:pPr>
              <w:widowControl/>
              <w:spacing w:line="440" w:lineRule="exact"/>
              <w:jc w:val="center"/>
              <w:textAlignment w:val="center"/>
              <w:rPr>
                <w:rFonts w:ascii="Times New Roman" w:eastAsia="方正仿宋_GBK" w:hAnsi="Times New Roman"/>
                <w:kern w:val="0"/>
                <w:sz w:val="24"/>
              </w:rPr>
            </w:pPr>
          </w:p>
        </w:tc>
        <w:tc>
          <w:tcPr>
            <w:tcW w:w="957" w:type="pct"/>
            <w:tcBorders>
              <w:top w:val="single" w:sz="4" w:space="0" w:color="000000"/>
              <w:left w:val="nil"/>
              <w:bottom w:val="single" w:sz="4" w:space="0" w:color="000000"/>
              <w:right w:val="single" w:sz="4" w:space="0" w:color="000000"/>
            </w:tcBorders>
            <w:shd w:val="clear" w:color="auto" w:fill="auto"/>
            <w:noWrap/>
          </w:tcPr>
          <w:p w14:paraId="4514DDC4" w14:textId="77777777" w:rsidR="0056034B" w:rsidRDefault="0056034B">
            <w:pPr>
              <w:widowControl/>
              <w:spacing w:line="440" w:lineRule="exact"/>
              <w:jc w:val="center"/>
              <w:textAlignment w:val="center"/>
              <w:rPr>
                <w:rFonts w:ascii="Times New Roman" w:eastAsia="方正仿宋_GBK" w:hAnsi="Times New Roman"/>
                <w:kern w:val="0"/>
                <w:sz w:val="24"/>
              </w:rPr>
            </w:pPr>
          </w:p>
        </w:tc>
        <w:tc>
          <w:tcPr>
            <w:tcW w:w="570" w:type="pct"/>
            <w:tcBorders>
              <w:top w:val="single" w:sz="4" w:space="0" w:color="000000"/>
              <w:left w:val="nil"/>
              <w:bottom w:val="single" w:sz="4" w:space="0" w:color="000000"/>
              <w:right w:val="single" w:sz="4" w:space="0" w:color="000000"/>
            </w:tcBorders>
            <w:shd w:val="clear" w:color="auto" w:fill="auto"/>
            <w:noWrap/>
          </w:tcPr>
          <w:p w14:paraId="54D3DAE4" w14:textId="77777777" w:rsidR="0056034B" w:rsidRDefault="0056034B">
            <w:pPr>
              <w:widowControl/>
              <w:spacing w:line="440" w:lineRule="exact"/>
              <w:jc w:val="center"/>
              <w:textAlignment w:val="center"/>
              <w:rPr>
                <w:rFonts w:ascii="Times New Roman" w:eastAsia="方正仿宋_GBK" w:hAnsi="Times New Roman"/>
                <w:kern w:val="0"/>
                <w:sz w:val="24"/>
              </w:rPr>
            </w:pPr>
          </w:p>
        </w:tc>
      </w:tr>
      <w:tr w:rsidR="0056034B" w14:paraId="3CD03BF3" w14:textId="77777777">
        <w:trPr>
          <w:jc w:val="center"/>
        </w:trPr>
        <w:tc>
          <w:tcPr>
            <w:tcW w:w="14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E712E6" w14:textId="77777777" w:rsidR="0056034B" w:rsidRDefault="0056034B">
            <w:pPr>
              <w:widowControl/>
              <w:spacing w:line="440" w:lineRule="exact"/>
              <w:jc w:val="center"/>
              <w:textAlignment w:val="center"/>
              <w:rPr>
                <w:rFonts w:ascii="Times New Roman" w:eastAsia="方正仿宋_GBK" w:hAnsi="Times New Roman"/>
                <w:kern w:val="0"/>
                <w:sz w:val="24"/>
              </w:rPr>
            </w:pPr>
          </w:p>
        </w:tc>
        <w:tc>
          <w:tcPr>
            <w:tcW w:w="440" w:type="pct"/>
            <w:gridSpan w:val="2"/>
            <w:tcBorders>
              <w:top w:val="single" w:sz="4" w:space="0" w:color="000000"/>
              <w:left w:val="nil"/>
              <w:bottom w:val="single" w:sz="4" w:space="0" w:color="000000"/>
              <w:right w:val="single" w:sz="4" w:space="0" w:color="000000"/>
            </w:tcBorders>
            <w:shd w:val="clear" w:color="auto" w:fill="auto"/>
            <w:noWrap/>
            <w:vAlign w:val="center"/>
          </w:tcPr>
          <w:p w14:paraId="671FB60E" w14:textId="77777777" w:rsidR="0056034B" w:rsidRDefault="0056034B">
            <w:pPr>
              <w:widowControl/>
              <w:spacing w:line="440" w:lineRule="exact"/>
              <w:jc w:val="center"/>
              <w:textAlignment w:val="center"/>
              <w:rPr>
                <w:rFonts w:ascii="Times New Roman" w:eastAsia="方正仿宋_GBK" w:hAnsi="Times New Roman"/>
                <w:kern w:val="0"/>
                <w:sz w:val="24"/>
                <w:highlight w:val="green"/>
              </w:rPr>
            </w:pPr>
          </w:p>
        </w:tc>
        <w:tc>
          <w:tcPr>
            <w:tcW w:w="900" w:type="pct"/>
            <w:tcBorders>
              <w:top w:val="single" w:sz="4" w:space="0" w:color="000000"/>
              <w:left w:val="nil"/>
              <w:bottom w:val="single" w:sz="4" w:space="0" w:color="000000"/>
              <w:right w:val="single" w:sz="4" w:space="0" w:color="000000"/>
            </w:tcBorders>
            <w:shd w:val="clear" w:color="auto" w:fill="auto"/>
            <w:noWrap/>
            <w:vAlign w:val="center"/>
          </w:tcPr>
          <w:p w14:paraId="4373C128" w14:textId="77777777" w:rsidR="0056034B" w:rsidRDefault="0056034B">
            <w:pPr>
              <w:widowControl/>
              <w:spacing w:line="440" w:lineRule="exact"/>
              <w:jc w:val="center"/>
              <w:textAlignment w:val="center"/>
              <w:rPr>
                <w:rFonts w:ascii="Times New Roman" w:eastAsia="方正仿宋_GBK" w:hAnsi="Times New Roman"/>
                <w:kern w:val="0"/>
                <w:sz w:val="24"/>
              </w:rPr>
            </w:pPr>
          </w:p>
        </w:tc>
        <w:tc>
          <w:tcPr>
            <w:tcW w:w="793" w:type="pct"/>
            <w:tcBorders>
              <w:top w:val="single" w:sz="4" w:space="0" w:color="000000"/>
              <w:left w:val="nil"/>
              <w:bottom w:val="single" w:sz="4" w:space="0" w:color="000000"/>
              <w:right w:val="single" w:sz="4" w:space="0" w:color="000000"/>
            </w:tcBorders>
            <w:shd w:val="clear" w:color="auto" w:fill="auto"/>
            <w:noWrap/>
            <w:vAlign w:val="center"/>
          </w:tcPr>
          <w:p w14:paraId="6EB25C2C" w14:textId="77777777" w:rsidR="0056034B" w:rsidRDefault="00000000">
            <w:pPr>
              <w:widowControl/>
              <w:spacing w:line="440" w:lineRule="exact"/>
              <w:jc w:val="center"/>
              <w:textAlignment w:val="center"/>
              <w:rPr>
                <w:rFonts w:ascii="Times New Roman" w:eastAsia="方正仿宋_GBK" w:hAnsi="Times New Roman"/>
                <w:kern w:val="0"/>
                <w:sz w:val="24"/>
              </w:rPr>
            </w:pPr>
            <w:r>
              <w:rPr>
                <w:rFonts w:ascii="Times New Roman" w:eastAsia="方正仿宋_GBK" w:hAnsi="Times New Roman"/>
                <w:kern w:val="0"/>
                <w:sz w:val="24"/>
                <w:lang w:bidi="ar"/>
              </w:rPr>
              <w:t>小计</w:t>
            </w:r>
          </w:p>
        </w:tc>
        <w:tc>
          <w:tcPr>
            <w:tcW w:w="1194" w:type="pct"/>
            <w:tcBorders>
              <w:top w:val="single" w:sz="4" w:space="0" w:color="000000"/>
              <w:left w:val="nil"/>
              <w:bottom w:val="single" w:sz="4" w:space="0" w:color="000000"/>
              <w:right w:val="single" w:sz="4" w:space="0" w:color="000000"/>
            </w:tcBorders>
            <w:shd w:val="clear" w:color="auto" w:fill="auto"/>
            <w:noWrap/>
            <w:vAlign w:val="center"/>
          </w:tcPr>
          <w:p w14:paraId="03C2AFE9" w14:textId="77777777" w:rsidR="0056034B" w:rsidRDefault="0056034B">
            <w:pPr>
              <w:widowControl/>
              <w:spacing w:line="440" w:lineRule="exact"/>
              <w:jc w:val="center"/>
              <w:textAlignment w:val="center"/>
              <w:rPr>
                <w:rFonts w:ascii="Times New Roman" w:eastAsia="方正仿宋_GBK" w:hAnsi="Times New Roman"/>
                <w:kern w:val="0"/>
                <w:sz w:val="24"/>
              </w:rPr>
            </w:pPr>
          </w:p>
        </w:tc>
        <w:tc>
          <w:tcPr>
            <w:tcW w:w="957" w:type="pct"/>
            <w:tcBorders>
              <w:top w:val="single" w:sz="4" w:space="0" w:color="000000"/>
              <w:left w:val="nil"/>
              <w:bottom w:val="single" w:sz="4" w:space="0" w:color="000000"/>
              <w:right w:val="single" w:sz="4" w:space="0" w:color="000000"/>
            </w:tcBorders>
            <w:shd w:val="clear" w:color="auto" w:fill="auto"/>
            <w:noWrap/>
          </w:tcPr>
          <w:p w14:paraId="405A83AF" w14:textId="77777777" w:rsidR="0056034B" w:rsidRDefault="0056034B">
            <w:pPr>
              <w:widowControl/>
              <w:spacing w:line="440" w:lineRule="exact"/>
              <w:jc w:val="center"/>
              <w:textAlignment w:val="center"/>
              <w:rPr>
                <w:rFonts w:ascii="Times New Roman" w:eastAsia="方正仿宋_GBK" w:hAnsi="Times New Roman"/>
                <w:kern w:val="0"/>
                <w:sz w:val="24"/>
              </w:rPr>
            </w:pPr>
          </w:p>
        </w:tc>
        <w:tc>
          <w:tcPr>
            <w:tcW w:w="570" w:type="pct"/>
            <w:tcBorders>
              <w:top w:val="single" w:sz="4" w:space="0" w:color="000000"/>
              <w:left w:val="nil"/>
              <w:bottom w:val="single" w:sz="4" w:space="0" w:color="000000"/>
              <w:right w:val="single" w:sz="4" w:space="0" w:color="000000"/>
            </w:tcBorders>
            <w:shd w:val="clear" w:color="auto" w:fill="auto"/>
            <w:noWrap/>
          </w:tcPr>
          <w:p w14:paraId="5D33C985" w14:textId="77777777" w:rsidR="0056034B" w:rsidRDefault="0056034B">
            <w:pPr>
              <w:widowControl/>
              <w:spacing w:line="440" w:lineRule="exact"/>
              <w:jc w:val="center"/>
              <w:textAlignment w:val="center"/>
              <w:rPr>
                <w:rFonts w:ascii="Times New Roman" w:eastAsia="方正仿宋_GBK" w:hAnsi="Times New Roman"/>
                <w:kern w:val="0"/>
                <w:sz w:val="24"/>
              </w:rPr>
            </w:pPr>
          </w:p>
        </w:tc>
      </w:tr>
      <w:tr w:rsidR="0056034B" w14:paraId="06ECCB2B" w14:textId="77777777">
        <w:trPr>
          <w:jc w:val="center"/>
        </w:trPr>
        <w:tc>
          <w:tcPr>
            <w:tcW w:w="14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50C697" w14:textId="77777777" w:rsidR="0056034B" w:rsidRDefault="0056034B">
            <w:pPr>
              <w:widowControl/>
              <w:spacing w:line="440" w:lineRule="exact"/>
              <w:jc w:val="center"/>
              <w:textAlignment w:val="center"/>
              <w:rPr>
                <w:rFonts w:ascii="Times New Roman" w:eastAsia="方正仿宋_GBK" w:hAnsi="Times New Roman"/>
                <w:kern w:val="0"/>
                <w:sz w:val="24"/>
              </w:rPr>
            </w:pPr>
          </w:p>
        </w:tc>
        <w:tc>
          <w:tcPr>
            <w:tcW w:w="440" w:type="pct"/>
            <w:gridSpan w:val="2"/>
            <w:tcBorders>
              <w:top w:val="single" w:sz="4" w:space="0" w:color="000000"/>
              <w:left w:val="nil"/>
              <w:bottom w:val="single" w:sz="4" w:space="0" w:color="000000"/>
              <w:right w:val="single" w:sz="4" w:space="0" w:color="000000"/>
            </w:tcBorders>
            <w:shd w:val="clear" w:color="auto" w:fill="auto"/>
            <w:noWrap/>
            <w:vAlign w:val="center"/>
          </w:tcPr>
          <w:p w14:paraId="59DB3FBC" w14:textId="77777777" w:rsidR="0056034B" w:rsidRDefault="0056034B">
            <w:pPr>
              <w:widowControl/>
              <w:spacing w:line="440" w:lineRule="exact"/>
              <w:jc w:val="center"/>
              <w:textAlignment w:val="center"/>
              <w:rPr>
                <w:rFonts w:ascii="Times New Roman" w:eastAsia="方正仿宋_GBK" w:hAnsi="Times New Roman"/>
                <w:kern w:val="0"/>
                <w:sz w:val="24"/>
                <w:highlight w:val="green"/>
              </w:rPr>
            </w:pPr>
          </w:p>
        </w:tc>
        <w:tc>
          <w:tcPr>
            <w:tcW w:w="900" w:type="pct"/>
            <w:tcBorders>
              <w:top w:val="single" w:sz="4" w:space="0" w:color="000000"/>
              <w:left w:val="nil"/>
              <w:bottom w:val="single" w:sz="4" w:space="0" w:color="000000"/>
              <w:right w:val="single" w:sz="4" w:space="0" w:color="000000"/>
            </w:tcBorders>
            <w:shd w:val="clear" w:color="auto" w:fill="auto"/>
            <w:noWrap/>
            <w:vAlign w:val="center"/>
          </w:tcPr>
          <w:p w14:paraId="27F5F4BC" w14:textId="77777777" w:rsidR="0056034B" w:rsidRDefault="0056034B">
            <w:pPr>
              <w:widowControl/>
              <w:spacing w:line="440" w:lineRule="exact"/>
              <w:jc w:val="center"/>
              <w:textAlignment w:val="center"/>
              <w:rPr>
                <w:rFonts w:ascii="Times New Roman" w:eastAsia="方正仿宋_GBK" w:hAnsi="Times New Roman"/>
                <w:kern w:val="0"/>
                <w:sz w:val="24"/>
              </w:rPr>
            </w:pPr>
          </w:p>
        </w:tc>
        <w:tc>
          <w:tcPr>
            <w:tcW w:w="793" w:type="pct"/>
            <w:tcBorders>
              <w:top w:val="single" w:sz="4" w:space="0" w:color="000000"/>
              <w:left w:val="nil"/>
              <w:bottom w:val="single" w:sz="4" w:space="0" w:color="000000"/>
              <w:right w:val="single" w:sz="4" w:space="0" w:color="000000"/>
            </w:tcBorders>
            <w:shd w:val="clear" w:color="auto" w:fill="auto"/>
            <w:noWrap/>
            <w:vAlign w:val="center"/>
          </w:tcPr>
          <w:p w14:paraId="3554A8B9" w14:textId="77777777" w:rsidR="0056034B" w:rsidRDefault="00000000">
            <w:pPr>
              <w:widowControl/>
              <w:spacing w:line="440" w:lineRule="exact"/>
              <w:jc w:val="center"/>
              <w:textAlignment w:val="center"/>
              <w:rPr>
                <w:rFonts w:ascii="Times New Roman" w:eastAsia="方正仿宋_GBK" w:hAnsi="Times New Roman"/>
                <w:kern w:val="0"/>
                <w:sz w:val="24"/>
              </w:rPr>
            </w:pPr>
            <w:r>
              <w:rPr>
                <w:rFonts w:ascii="Times New Roman" w:eastAsia="方正仿宋_GBK" w:hAnsi="Times New Roman"/>
                <w:kern w:val="0"/>
                <w:sz w:val="24"/>
                <w:lang w:bidi="ar"/>
              </w:rPr>
              <w:t>合计</w:t>
            </w:r>
          </w:p>
        </w:tc>
        <w:tc>
          <w:tcPr>
            <w:tcW w:w="1194" w:type="pct"/>
            <w:tcBorders>
              <w:top w:val="single" w:sz="4" w:space="0" w:color="000000"/>
              <w:left w:val="nil"/>
              <w:bottom w:val="single" w:sz="4" w:space="0" w:color="000000"/>
              <w:right w:val="single" w:sz="4" w:space="0" w:color="000000"/>
            </w:tcBorders>
            <w:shd w:val="clear" w:color="auto" w:fill="auto"/>
            <w:noWrap/>
            <w:vAlign w:val="center"/>
          </w:tcPr>
          <w:p w14:paraId="72EB8E38" w14:textId="77777777" w:rsidR="0056034B" w:rsidRDefault="0056034B">
            <w:pPr>
              <w:widowControl/>
              <w:spacing w:line="440" w:lineRule="exact"/>
              <w:jc w:val="center"/>
              <w:textAlignment w:val="center"/>
              <w:rPr>
                <w:rFonts w:ascii="Times New Roman" w:eastAsia="方正仿宋_GBK" w:hAnsi="Times New Roman"/>
                <w:kern w:val="0"/>
                <w:sz w:val="24"/>
              </w:rPr>
            </w:pPr>
          </w:p>
        </w:tc>
        <w:tc>
          <w:tcPr>
            <w:tcW w:w="957" w:type="pct"/>
            <w:tcBorders>
              <w:top w:val="single" w:sz="4" w:space="0" w:color="000000"/>
              <w:left w:val="nil"/>
              <w:bottom w:val="single" w:sz="4" w:space="0" w:color="000000"/>
              <w:right w:val="single" w:sz="4" w:space="0" w:color="000000"/>
            </w:tcBorders>
            <w:shd w:val="clear" w:color="auto" w:fill="auto"/>
            <w:noWrap/>
          </w:tcPr>
          <w:p w14:paraId="100590C1" w14:textId="77777777" w:rsidR="0056034B" w:rsidRDefault="0056034B">
            <w:pPr>
              <w:widowControl/>
              <w:spacing w:line="440" w:lineRule="exact"/>
              <w:jc w:val="center"/>
              <w:textAlignment w:val="center"/>
              <w:rPr>
                <w:rFonts w:ascii="Times New Roman" w:eastAsia="方正仿宋_GBK" w:hAnsi="Times New Roman"/>
                <w:kern w:val="0"/>
                <w:sz w:val="24"/>
              </w:rPr>
            </w:pPr>
          </w:p>
        </w:tc>
        <w:tc>
          <w:tcPr>
            <w:tcW w:w="570" w:type="pct"/>
            <w:tcBorders>
              <w:top w:val="single" w:sz="4" w:space="0" w:color="000000"/>
              <w:left w:val="nil"/>
              <w:bottom w:val="single" w:sz="4" w:space="0" w:color="000000"/>
              <w:right w:val="single" w:sz="4" w:space="0" w:color="000000"/>
            </w:tcBorders>
            <w:shd w:val="clear" w:color="auto" w:fill="auto"/>
            <w:noWrap/>
          </w:tcPr>
          <w:p w14:paraId="637551CB" w14:textId="77777777" w:rsidR="0056034B" w:rsidRDefault="0056034B">
            <w:pPr>
              <w:widowControl/>
              <w:spacing w:line="440" w:lineRule="exact"/>
              <w:jc w:val="center"/>
              <w:textAlignment w:val="center"/>
              <w:rPr>
                <w:rFonts w:ascii="Times New Roman" w:eastAsia="方正仿宋_GBK" w:hAnsi="Times New Roman"/>
                <w:kern w:val="0"/>
                <w:sz w:val="24"/>
              </w:rPr>
            </w:pPr>
          </w:p>
        </w:tc>
      </w:tr>
      <w:tr w:rsidR="0056034B" w14:paraId="35AB7F67" w14:textId="77777777">
        <w:trPr>
          <w:jc w:val="center"/>
        </w:trPr>
        <w:tc>
          <w:tcPr>
            <w:tcW w:w="2277" w:type="pct"/>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F7B06E" w14:textId="77777777" w:rsidR="0056034B" w:rsidRDefault="00000000">
            <w:pPr>
              <w:widowControl/>
              <w:spacing w:line="440" w:lineRule="exact"/>
              <w:jc w:val="center"/>
              <w:textAlignment w:val="center"/>
              <w:rPr>
                <w:rFonts w:ascii="Times New Roman" w:eastAsia="方正仿宋_GBK" w:hAnsi="Times New Roman"/>
                <w:kern w:val="0"/>
                <w:sz w:val="24"/>
              </w:rPr>
            </w:pPr>
            <w:r>
              <w:rPr>
                <w:rFonts w:ascii="Times New Roman" w:eastAsia="方正仿宋_GBK" w:hAnsi="Times New Roman"/>
                <w:kern w:val="0"/>
                <w:sz w:val="24"/>
                <w:lang w:bidi="ar"/>
              </w:rPr>
              <w:t>拟申请支持金额（万元）</w:t>
            </w:r>
          </w:p>
        </w:tc>
        <w:tc>
          <w:tcPr>
            <w:tcW w:w="2722" w:type="pct"/>
            <w:gridSpan w:val="3"/>
            <w:tcBorders>
              <w:top w:val="single" w:sz="4" w:space="0" w:color="000000"/>
              <w:left w:val="nil"/>
              <w:bottom w:val="single" w:sz="4" w:space="0" w:color="000000"/>
              <w:right w:val="single" w:sz="4" w:space="0" w:color="000000"/>
            </w:tcBorders>
            <w:shd w:val="clear" w:color="auto" w:fill="auto"/>
            <w:noWrap/>
            <w:vAlign w:val="center"/>
          </w:tcPr>
          <w:p w14:paraId="676ACF2F" w14:textId="77777777" w:rsidR="0056034B" w:rsidRDefault="0056034B">
            <w:pPr>
              <w:widowControl/>
              <w:spacing w:line="440" w:lineRule="exact"/>
              <w:jc w:val="center"/>
              <w:textAlignment w:val="center"/>
              <w:rPr>
                <w:rFonts w:ascii="Times New Roman" w:eastAsia="方正仿宋_GBK" w:hAnsi="Times New Roman"/>
                <w:kern w:val="0"/>
                <w:sz w:val="24"/>
              </w:rPr>
            </w:pPr>
          </w:p>
        </w:tc>
      </w:tr>
    </w:tbl>
    <w:p w14:paraId="0AB2ED9C" w14:textId="77777777" w:rsidR="0056034B" w:rsidRDefault="00000000">
      <w:pPr>
        <w:widowControl/>
        <w:spacing w:line="440" w:lineRule="exact"/>
        <w:textAlignment w:val="center"/>
        <w:rPr>
          <w:rFonts w:ascii="Times New Roman" w:eastAsia="方正仿宋_GBK" w:hAnsi="Times New Roman"/>
          <w:spacing w:val="11"/>
          <w:kern w:val="0"/>
          <w:sz w:val="24"/>
        </w:rPr>
      </w:pPr>
      <w:r>
        <w:rPr>
          <w:rFonts w:ascii="Times New Roman" w:eastAsia="方正仿宋_GBK" w:hAnsi="Times New Roman"/>
          <w:spacing w:val="11"/>
          <w:kern w:val="0"/>
          <w:sz w:val="24"/>
          <w:lang w:bidi="ar"/>
        </w:rPr>
        <w:t>说明：</w:t>
      </w:r>
      <w:r>
        <w:rPr>
          <w:rFonts w:ascii="Times New Roman" w:eastAsia="方正仿宋_GBK" w:hAnsi="Times New Roman"/>
          <w:spacing w:val="11"/>
          <w:kern w:val="0"/>
          <w:sz w:val="24"/>
          <w:lang w:bidi="ar"/>
        </w:rPr>
        <w:t>1. “</w:t>
      </w:r>
      <w:r>
        <w:rPr>
          <w:rFonts w:ascii="Times New Roman" w:eastAsia="方正仿宋_GBK" w:hAnsi="Times New Roman"/>
          <w:spacing w:val="11"/>
          <w:kern w:val="0"/>
          <w:sz w:val="24"/>
          <w:lang w:bidi="ar"/>
        </w:rPr>
        <w:t>服务类别</w:t>
      </w:r>
      <w:r>
        <w:rPr>
          <w:rFonts w:ascii="Times New Roman" w:eastAsia="方正仿宋_GBK" w:hAnsi="Times New Roman"/>
          <w:spacing w:val="11"/>
          <w:kern w:val="0"/>
          <w:sz w:val="24"/>
          <w:lang w:bidi="ar"/>
        </w:rPr>
        <w:t>”</w:t>
      </w:r>
      <w:r>
        <w:rPr>
          <w:rFonts w:ascii="Times New Roman" w:eastAsia="方正仿宋_GBK" w:hAnsi="Times New Roman"/>
          <w:spacing w:val="6"/>
          <w:kern w:val="0"/>
          <w:sz w:val="24"/>
          <w:lang w:bidi="ar"/>
        </w:rPr>
        <w:t>一栏填写与《鼓励进口服务目录》（最新一版）相对应类别，如：四</w:t>
      </w:r>
      <w:r>
        <w:rPr>
          <w:rFonts w:ascii="Times New Roman" w:eastAsia="方正仿宋_GBK" w:hAnsi="Times New Roman"/>
          <w:spacing w:val="6"/>
          <w:kern w:val="0"/>
          <w:sz w:val="24"/>
          <w:lang w:bidi="ar"/>
        </w:rPr>
        <w:t>-</w:t>
      </w:r>
      <w:r>
        <w:rPr>
          <w:rFonts w:ascii="Times New Roman" w:eastAsia="方正仿宋_GBK" w:hAnsi="Times New Roman"/>
          <w:spacing w:val="6"/>
          <w:kern w:val="0"/>
          <w:sz w:val="24"/>
          <w:lang w:bidi="ar"/>
        </w:rPr>
        <w:t>（一）</w:t>
      </w:r>
      <w:r>
        <w:rPr>
          <w:rFonts w:ascii="Times New Roman" w:eastAsia="方正仿宋_GBK" w:hAnsi="Times New Roman"/>
          <w:spacing w:val="6"/>
          <w:kern w:val="0"/>
          <w:sz w:val="24"/>
          <w:lang w:bidi="ar"/>
        </w:rPr>
        <w:t>-1-</w:t>
      </w:r>
      <w:r>
        <w:rPr>
          <w:rFonts w:ascii="Times New Roman" w:eastAsia="方正仿宋_GBK" w:hAnsi="Times New Roman"/>
          <w:spacing w:val="6"/>
          <w:kern w:val="0"/>
          <w:sz w:val="24"/>
          <w:lang w:bidi="ar"/>
        </w:rPr>
        <w:t>技术研发咨询服务；</w:t>
      </w:r>
    </w:p>
    <w:p w14:paraId="755B01B2" w14:textId="77777777" w:rsidR="0056034B" w:rsidRDefault="00000000">
      <w:pPr>
        <w:widowControl/>
        <w:spacing w:line="440" w:lineRule="exact"/>
        <w:ind w:firstLineChars="300" w:firstLine="730"/>
        <w:textAlignment w:val="center"/>
        <w:rPr>
          <w:rFonts w:ascii="Times New Roman" w:eastAsia="方正仿宋_GBK" w:hAnsi="Times New Roman"/>
          <w:sz w:val="24"/>
        </w:rPr>
      </w:pPr>
      <w:r>
        <w:rPr>
          <w:rFonts w:ascii="Times New Roman" w:eastAsia="方正仿宋_GBK" w:hAnsi="Times New Roman"/>
          <w:spacing w:val="11"/>
          <w:kern w:val="0"/>
          <w:sz w:val="24"/>
          <w:lang w:bidi="ar"/>
        </w:rPr>
        <w:t xml:space="preserve">2. </w:t>
      </w:r>
      <w:r>
        <w:rPr>
          <w:rFonts w:ascii="Times New Roman" w:eastAsia="方正仿宋_GBK" w:hAnsi="Times New Roman"/>
          <w:spacing w:val="11"/>
          <w:kern w:val="0"/>
          <w:sz w:val="24"/>
          <w:lang w:bidi="ar"/>
        </w:rPr>
        <w:t>所有表格内容需完整、如实、正确填写。</w:t>
      </w:r>
    </w:p>
    <w:p w14:paraId="223058C9" w14:textId="77777777" w:rsidR="0056034B" w:rsidRDefault="0056034B">
      <w:pPr>
        <w:spacing w:line="440" w:lineRule="exact"/>
        <w:textAlignment w:val="center"/>
        <w:rPr>
          <w:rFonts w:ascii="Times New Roman" w:eastAsia="方正仿宋_GBK" w:hAnsi="Times New Roman"/>
          <w:sz w:val="24"/>
        </w:rPr>
        <w:sectPr w:rsidR="0056034B">
          <w:pgSz w:w="16838" w:h="11900" w:orient="landscape"/>
          <w:pgMar w:top="1191" w:right="1304" w:bottom="1191" w:left="1304" w:header="850" w:footer="1417" w:gutter="0"/>
          <w:cols w:space="0"/>
          <w:docGrid w:type="linesAndChars" w:linePitch="288" w:charSpace="-3845"/>
        </w:sectPr>
      </w:pPr>
    </w:p>
    <w:p w14:paraId="1DC6E789" w14:textId="77777777" w:rsidR="0056034B" w:rsidRDefault="00000000">
      <w:pPr>
        <w:pStyle w:val="ae"/>
        <w:spacing w:before="0" w:beforeAutospacing="0" w:after="0" w:afterAutospacing="0" w:line="500" w:lineRule="exact"/>
        <w:jc w:val="both"/>
        <w:textAlignment w:val="center"/>
        <w:rPr>
          <w:rFonts w:ascii="Times New Roman" w:eastAsia="方正黑体_GBK" w:hAnsi="Times New Roman"/>
          <w:kern w:val="2"/>
          <w:sz w:val="32"/>
          <w:szCs w:val="32"/>
        </w:rPr>
      </w:pPr>
      <w:r>
        <w:rPr>
          <w:rFonts w:ascii="Times New Roman" w:eastAsia="方正黑体_GBK" w:hAnsi="Times New Roman"/>
          <w:kern w:val="2"/>
          <w:sz w:val="32"/>
          <w:szCs w:val="32"/>
          <w:lang w:bidi="ar"/>
        </w:rPr>
        <w:lastRenderedPageBreak/>
        <w:t>附件</w:t>
      </w:r>
      <w:r>
        <w:rPr>
          <w:rFonts w:ascii="Times New Roman" w:eastAsia="方正黑体_GBK" w:hAnsi="Times New Roman"/>
          <w:kern w:val="2"/>
          <w:sz w:val="32"/>
          <w:szCs w:val="32"/>
          <w:lang w:bidi="ar"/>
        </w:rPr>
        <w:t>9</w:t>
      </w:r>
    </w:p>
    <w:p w14:paraId="431D2C45" w14:textId="77777777" w:rsidR="0056034B" w:rsidRDefault="00000000">
      <w:pPr>
        <w:pStyle w:val="ae"/>
        <w:spacing w:before="0" w:beforeAutospacing="0" w:after="0" w:afterAutospacing="0" w:line="500" w:lineRule="exact"/>
        <w:jc w:val="both"/>
        <w:textAlignment w:val="center"/>
        <w:rPr>
          <w:rFonts w:ascii="Times New Roman" w:eastAsia="方正仿宋_GBK" w:hAnsi="Times New Roman"/>
          <w:kern w:val="2"/>
          <w:sz w:val="32"/>
          <w:szCs w:val="32"/>
        </w:rPr>
      </w:pPr>
      <w:r>
        <w:rPr>
          <w:rFonts w:ascii="Times New Roman" w:eastAsia="方正仿宋_GBK" w:hAnsi="Times New Roman"/>
          <w:kern w:val="2"/>
          <w:sz w:val="32"/>
          <w:szCs w:val="32"/>
          <w:lang w:bidi="ar"/>
        </w:rPr>
        <w:t xml:space="preserve"> </w:t>
      </w:r>
    </w:p>
    <w:p w14:paraId="12CF887B" w14:textId="77777777" w:rsidR="0056034B" w:rsidRDefault="00000000">
      <w:pPr>
        <w:spacing w:line="500" w:lineRule="exact"/>
        <w:jc w:val="center"/>
        <w:textAlignment w:val="center"/>
        <w:rPr>
          <w:rFonts w:ascii="Times New Roman" w:eastAsia="方正小标宋_GBK" w:hAnsi="Times New Roman"/>
          <w:spacing w:val="23"/>
          <w:kern w:val="0"/>
          <w:sz w:val="44"/>
          <w:szCs w:val="44"/>
        </w:rPr>
      </w:pPr>
      <w:r>
        <w:rPr>
          <w:rFonts w:ascii="Times New Roman" w:eastAsia="方正小标宋_GBK" w:hAnsi="Times New Roman"/>
          <w:spacing w:val="23"/>
          <w:kern w:val="0"/>
          <w:sz w:val="44"/>
          <w:szCs w:val="44"/>
          <w:lang w:bidi="ar"/>
        </w:rPr>
        <w:t>离岸服务外包事项资金申请表</w:t>
      </w:r>
    </w:p>
    <w:p w14:paraId="03F1A130" w14:textId="77777777" w:rsidR="0056034B" w:rsidRDefault="00000000">
      <w:pPr>
        <w:spacing w:line="500" w:lineRule="exact"/>
        <w:jc w:val="center"/>
        <w:textAlignment w:val="center"/>
        <w:rPr>
          <w:rFonts w:ascii="Times New Roman" w:eastAsia="方正仿宋_GBK" w:hAnsi="Times New Roman"/>
          <w:spacing w:val="23"/>
          <w:kern w:val="0"/>
          <w:sz w:val="44"/>
          <w:szCs w:val="44"/>
        </w:rPr>
      </w:pPr>
      <w:r>
        <w:rPr>
          <w:rFonts w:ascii="Times New Roman" w:eastAsia="方正仿宋_GBK" w:hAnsi="Times New Roman"/>
          <w:spacing w:val="23"/>
          <w:kern w:val="0"/>
          <w:sz w:val="44"/>
          <w:szCs w:val="44"/>
          <w:lang w:bidi="ar"/>
        </w:rPr>
        <w:t xml:space="preserve"> </w:t>
      </w:r>
    </w:p>
    <w:tbl>
      <w:tblPr>
        <w:tblW w:w="508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7"/>
        <w:gridCol w:w="194"/>
        <w:gridCol w:w="1361"/>
        <w:gridCol w:w="3144"/>
        <w:gridCol w:w="3387"/>
        <w:gridCol w:w="3658"/>
        <w:gridCol w:w="2237"/>
      </w:tblGrid>
      <w:tr w:rsidR="0056034B" w14:paraId="006F7278" w14:textId="77777777">
        <w:trPr>
          <w:jc w:val="center"/>
        </w:trPr>
        <w:tc>
          <w:tcPr>
            <w:tcW w:w="1788" w:type="pct"/>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7A8C19" w14:textId="77777777" w:rsidR="0056034B" w:rsidRDefault="00000000">
            <w:pPr>
              <w:widowControl/>
              <w:spacing w:line="480" w:lineRule="exact"/>
              <w:textAlignment w:val="center"/>
              <w:rPr>
                <w:rFonts w:ascii="Times New Roman" w:eastAsia="方正仿宋_GBK" w:hAnsi="Times New Roman"/>
                <w:kern w:val="0"/>
                <w:sz w:val="24"/>
              </w:rPr>
            </w:pPr>
            <w:r>
              <w:rPr>
                <w:rFonts w:ascii="Times New Roman" w:eastAsia="方正仿宋_GBK" w:hAnsi="Times New Roman"/>
                <w:spacing w:val="11"/>
                <w:kern w:val="0"/>
                <w:sz w:val="24"/>
                <w:lang w:bidi="ar"/>
              </w:rPr>
              <w:t>申请企业：企业名称（盖章）</w:t>
            </w:r>
          </w:p>
        </w:tc>
        <w:tc>
          <w:tcPr>
            <w:tcW w:w="3211" w:type="pct"/>
            <w:gridSpan w:val="3"/>
            <w:tcBorders>
              <w:top w:val="single" w:sz="4" w:space="0" w:color="000000"/>
              <w:left w:val="nil"/>
              <w:bottom w:val="single" w:sz="4" w:space="0" w:color="000000"/>
              <w:right w:val="single" w:sz="4" w:space="0" w:color="000000"/>
            </w:tcBorders>
            <w:shd w:val="clear" w:color="auto" w:fill="auto"/>
            <w:noWrap/>
            <w:vAlign w:val="center"/>
          </w:tcPr>
          <w:p w14:paraId="48889568" w14:textId="77777777" w:rsidR="0056034B" w:rsidRDefault="00000000">
            <w:pPr>
              <w:widowControl/>
              <w:spacing w:line="480" w:lineRule="exact"/>
              <w:textAlignment w:val="center"/>
              <w:rPr>
                <w:rFonts w:ascii="Times New Roman" w:eastAsia="方正仿宋_GBK" w:hAnsi="Times New Roman"/>
                <w:kern w:val="0"/>
                <w:sz w:val="24"/>
              </w:rPr>
            </w:pPr>
            <w:r>
              <w:rPr>
                <w:rFonts w:ascii="Times New Roman" w:eastAsia="方正仿宋_GBK" w:hAnsi="Times New Roman"/>
                <w:kern w:val="0"/>
                <w:sz w:val="24"/>
                <w:lang w:bidi="ar"/>
              </w:rPr>
              <w:t>统一社会信用代码</w:t>
            </w:r>
            <w:r>
              <w:rPr>
                <w:rFonts w:ascii="Times New Roman" w:eastAsia="方正仿宋_GBK" w:hAnsi="Times New Roman"/>
                <w:spacing w:val="11"/>
                <w:kern w:val="0"/>
                <w:sz w:val="24"/>
                <w:lang w:bidi="ar"/>
              </w:rPr>
              <w:t>：</w:t>
            </w:r>
          </w:p>
        </w:tc>
      </w:tr>
      <w:tr w:rsidR="0056034B" w14:paraId="3737F808" w14:textId="77777777">
        <w:trPr>
          <w:jc w:val="center"/>
        </w:trPr>
        <w:tc>
          <w:tcPr>
            <w:tcW w:w="1788" w:type="pct"/>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F2E2C8" w14:textId="77777777" w:rsidR="0056034B" w:rsidRDefault="00000000">
            <w:pPr>
              <w:widowControl/>
              <w:spacing w:line="480" w:lineRule="exact"/>
              <w:textAlignment w:val="center"/>
              <w:rPr>
                <w:rFonts w:ascii="Times New Roman" w:eastAsia="方正仿宋_GBK" w:hAnsi="Times New Roman"/>
                <w:spacing w:val="11"/>
                <w:kern w:val="0"/>
                <w:sz w:val="24"/>
              </w:rPr>
            </w:pPr>
            <w:r>
              <w:rPr>
                <w:rFonts w:ascii="Times New Roman" w:eastAsia="方正仿宋_GBK" w:hAnsi="Times New Roman"/>
                <w:spacing w:val="11"/>
                <w:kern w:val="0"/>
                <w:sz w:val="24"/>
                <w:lang w:bidi="ar"/>
              </w:rPr>
              <w:t>项目联系人：</w:t>
            </w:r>
          </w:p>
        </w:tc>
        <w:tc>
          <w:tcPr>
            <w:tcW w:w="3211" w:type="pct"/>
            <w:gridSpan w:val="3"/>
            <w:tcBorders>
              <w:top w:val="single" w:sz="4" w:space="0" w:color="000000"/>
              <w:left w:val="nil"/>
              <w:bottom w:val="single" w:sz="4" w:space="0" w:color="000000"/>
              <w:right w:val="single" w:sz="4" w:space="0" w:color="000000"/>
            </w:tcBorders>
            <w:shd w:val="clear" w:color="auto" w:fill="auto"/>
            <w:noWrap/>
            <w:vAlign w:val="center"/>
          </w:tcPr>
          <w:p w14:paraId="792E86CC" w14:textId="77777777" w:rsidR="0056034B" w:rsidRDefault="00000000">
            <w:pPr>
              <w:widowControl/>
              <w:spacing w:line="480" w:lineRule="exact"/>
              <w:textAlignment w:val="center"/>
              <w:rPr>
                <w:rFonts w:ascii="Times New Roman" w:eastAsia="方正仿宋_GBK" w:hAnsi="Times New Roman"/>
                <w:spacing w:val="11"/>
                <w:kern w:val="0"/>
                <w:sz w:val="24"/>
              </w:rPr>
            </w:pPr>
            <w:r>
              <w:rPr>
                <w:rFonts w:ascii="Times New Roman" w:eastAsia="方正仿宋_GBK" w:hAnsi="Times New Roman"/>
                <w:spacing w:val="11"/>
                <w:kern w:val="0"/>
                <w:sz w:val="24"/>
                <w:lang w:bidi="ar"/>
              </w:rPr>
              <w:t>联系方式：</w:t>
            </w:r>
          </w:p>
        </w:tc>
      </w:tr>
      <w:tr w:rsidR="0056034B" w14:paraId="0E260E2A" w14:textId="77777777">
        <w:trPr>
          <w:jc w:val="center"/>
        </w:trPr>
        <w:tc>
          <w:tcPr>
            <w:tcW w:w="229"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C03EDD" w14:textId="77777777" w:rsidR="0056034B" w:rsidRDefault="00000000">
            <w:pPr>
              <w:widowControl/>
              <w:spacing w:line="480" w:lineRule="exact"/>
              <w:jc w:val="center"/>
              <w:textAlignment w:val="center"/>
              <w:rPr>
                <w:rFonts w:ascii="Times New Roman" w:eastAsia="方正仿宋_GBK" w:hAnsi="Times New Roman"/>
                <w:spacing w:val="11"/>
                <w:kern w:val="0"/>
                <w:sz w:val="24"/>
              </w:rPr>
            </w:pPr>
            <w:r>
              <w:rPr>
                <w:rFonts w:ascii="Times New Roman" w:eastAsia="方正仿宋_GBK" w:hAnsi="Times New Roman"/>
                <w:spacing w:val="11"/>
                <w:kern w:val="0"/>
                <w:sz w:val="24"/>
                <w:lang w:bidi="ar"/>
              </w:rPr>
              <w:t>承诺声明</w:t>
            </w:r>
          </w:p>
        </w:tc>
        <w:tc>
          <w:tcPr>
            <w:tcW w:w="4770" w:type="pct"/>
            <w:gridSpan w:val="5"/>
            <w:tcBorders>
              <w:top w:val="single" w:sz="4" w:space="0" w:color="000000"/>
              <w:left w:val="nil"/>
              <w:bottom w:val="single" w:sz="4" w:space="0" w:color="000000"/>
              <w:right w:val="single" w:sz="4" w:space="0" w:color="000000"/>
            </w:tcBorders>
            <w:shd w:val="clear" w:color="auto" w:fill="auto"/>
            <w:noWrap/>
            <w:vAlign w:val="center"/>
          </w:tcPr>
          <w:p w14:paraId="177A2F9B" w14:textId="77777777" w:rsidR="0056034B" w:rsidRDefault="00000000">
            <w:pPr>
              <w:widowControl/>
              <w:spacing w:line="480" w:lineRule="exact"/>
              <w:textAlignment w:val="center"/>
              <w:rPr>
                <w:rFonts w:ascii="Times New Roman" w:eastAsia="方正仿宋_GBK" w:hAnsi="Times New Roman"/>
                <w:spacing w:val="11"/>
                <w:kern w:val="0"/>
                <w:sz w:val="24"/>
              </w:rPr>
            </w:pPr>
            <w:r>
              <w:rPr>
                <w:rFonts w:ascii="Times New Roman" w:eastAsia="方正仿宋_GBK" w:hAnsi="Times New Roman"/>
                <w:spacing w:val="11"/>
                <w:kern w:val="0"/>
                <w:sz w:val="24"/>
                <w:lang w:bidi="ar"/>
              </w:rPr>
              <w:t>一、保证所提交的申请文件和资料真实、准确、有效，如有隐瞒或虚假，自愿承担由此产生的法律责任和后果。</w:t>
            </w:r>
          </w:p>
          <w:p w14:paraId="54096F52" w14:textId="77777777" w:rsidR="0056034B" w:rsidRDefault="00000000">
            <w:pPr>
              <w:widowControl/>
              <w:spacing w:line="480" w:lineRule="exact"/>
              <w:textAlignment w:val="center"/>
              <w:rPr>
                <w:rFonts w:ascii="Times New Roman" w:eastAsia="方正仿宋_GBK" w:hAnsi="Times New Roman"/>
                <w:spacing w:val="11"/>
                <w:kern w:val="0"/>
                <w:sz w:val="24"/>
              </w:rPr>
            </w:pPr>
            <w:r>
              <w:rPr>
                <w:rFonts w:ascii="Times New Roman" w:eastAsia="方正仿宋_GBK" w:hAnsi="Times New Roman"/>
                <w:spacing w:val="11"/>
                <w:kern w:val="0"/>
                <w:sz w:val="24"/>
                <w:lang w:bidi="ar"/>
              </w:rPr>
              <w:t>二、本企业此次申请的</w:t>
            </w:r>
            <w:r>
              <w:rPr>
                <w:rFonts w:ascii="Times New Roman" w:eastAsia="方正仿宋_GBK" w:hAnsi="Times New Roman"/>
                <w:kern w:val="0"/>
                <w:sz w:val="24"/>
                <w:lang w:bidi="ar"/>
              </w:rPr>
              <w:t>____</w:t>
            </w:r>
            <w:r>
              <w:rPr>
                <w:rFonts w:ascii="Times New Roman" w:eastAsia="方正仿宋_GBK" w:hAnsi="Times New Roman"/>
                <w:spacing w:val="11"/>
                <w:kern w:val="0"/>
                <w:sz w:val="24"/>
                <w:lang w:bidi="ar"/>
              </w:rPr>
              <w:t>（项目名称）项目未重复申报或享受中央、省级、市级专项资金同类政策条款支持。</w:t>
            </w:r>
          </w:p>
          <w:p w14:paraId="69468FA4" w14:textId="77777777" w:rsidR="0056034B" w:rsidRDefault="00000000">
            <w:pPr>
              <w:widowControl/>
              <w:spacing w:line="480" w:lineRule="exact"/>
              <w:textAlignment w:val="center"/>
              <w:rPr>
                <w:rFonts w:ascii="Times New Roman" w:eastAsia="方正仿宋_GBK" w:hAnsi="Times New Roman"/>
                <w:spacing w:val="11"/>
                <w:kern w:val="0"/>
                <w:sz w:val="24"/>
              </w:rPr>
            </w:pPr>
            <w:r>
              <w:rPr>
                <w:rFonts w:ascii="Times New Roman" w:eastAsia="方正仿宋_GBK" w:hAnsi="Times New Roman"/>
                <w:spacing w:val="11"/>
                <w:kern w:val="0"/>
                <w:sz w:val="24"/>
                <w:lang w:bidi="ar"/>
              </w:rPr>
              <w:t>三、本企业近</w:t>
            </w:r>
            <w:r>
              <w:rPr>
                <w:rFonts w:ascii="Times New Roman" w:eastAsia="方正仿宋_GBK" w:hAnsi="Times New Roman"/>
                <w:spacing w:val="11"/>
                <w:kern w:val="0"/>
                <w:sz w:val="24"/>
                <w:lang w:eastAsia="zh" w:bidi="ar"/>
              </w:rPr>
              <w:t>三</w:t>
            </w:r>
            <w:r>
              <w:rPr>
                <w:rFonts w:ascii="Times New Roman" w:eastAsia="方正仿宋_GBK" w:hAnsi="Times New Roman"/>
                <w:spacing w:val="11"/>
                <w:kern w:val="0"/>
                <w:sz w:val="24"/>
                <w:lang w:bidi="ar"/>
              </w:rPr>
              <w:t>年（自本次申报开始之日前</w:t>
            </w:r>
            <w:r>
              <w:rPr>
                <w:rFonts w:ascii="Times New Roman" w:eastAsia="方正仿宋_GBK" w:hAnsi="Times New Roman"/>
                <w:spacing w:val="11"/>
                <w:kern w:val="0"/>
                <w:sz w:val="24"/>
                <w:lang w:eastAsia="zh" w:bidi="ar"/>
              </w:rPr>
              <w:t>三</w:t>
            </w:r>
            <w:r>
              <w:rPr>
                <w:rFonts w:ascii="Times New Roman" w:eastAsia="方正仿宋_GBK" w:hAnsi="Times New Roman"/>
                <w:spacing w:val="11"/>
                <w:kern w:val="0"/>
                <w:sz w:val="24"/>
                <w:lang w:bidi="ar"/>
              </w:rPr>
              <w:t>年）无严重违法违规行为，未拖欠应缴回的财政性资金；未被列入</w:t>
            </w:r>
            <w:r>
              <w:rPr>
                <w:rFonts w:ascii="Times New Roman" w:eastAsia="方正仿宋_GBK" w:hAnsi="Times New Roman"/>
                <w:spacing w:val="11"/>
                <w:kern w:val="0"/>
                <w:sz w:val="24"/>
                <w:lang w:bidi="ar"/>
              </w:rPr>
              <w:t>“</w:t>
            </w:r>
            <w:r>
              <w:rPr>
                <w:rFonts w:ascii="Times New Roman" w:eastAsia="方正仿宋_GBK" w:hAnsi="Times New Roman"/>
                <w:spacing w:val="11"/>
                <w:kern w:val="0"/>
                <w:sz w:val="24"/>
                <w:lang w:bidi="ar"/>
              </w:rPr>
              <w:t>信用中国</w:t>
            </w:r>
            <w:r>
              <w:rPr>
                <w:rFonts w:ascii="Times New Roman" w:eastAsia="方正仿宋_GBK" w:hAnsi="Times New Roman"/>
                <w:spacing w:val="11"/>
                <w:kern w:val="0"/>
                <w:sz w:val="24"/>
                <w:lang w:bidi="ar"/>
              </w:rPr>
              <w:t>”</w:t>
            </w:r>
            <w:r>
              <w:rPr>
                <w:rFonts w:ascii="Times New Roman" w:eastAsia="方正仿宋_GBK" w:hAnsi="Times New Roman"/>
                <w:spacing w:val="11"/>
                <w:kern w:val="0"/>
                <w:sz w:val="24"/>
                <w:lang w:bidi="ar"/>
              </w:rPr>
              <w:t>严重失信主体名单。</w:t>
            </w:r>
          </w:p>
          <w:p w14:paraId="1540A5C7" w14:textId="77777777" w:rsidR="0056034B" w:rsidRDefault="00000000">
            <w:pPr>
              <w:widowControl/>
              <w:spacing w:line="480" w:lineRule="exact"/>
              <w:textAlignment w:val="center"/>
              <w:rPr>
                <w:rFonts w:ascii="Times New Roman" w:eastAsia="方正仿宋_GBK" w:hAnsi="Times New Roman"/>
                <w:spacing w:val="11"/>
                <w:kern w:val="0"/>
                <w:sz w:val="24"/>
              </w:rPr>
            </w:pPr>
            <w:r>
              <w:rPr>
                <w:rFonts w:ascii="Times New Roman" w:eastAsia="方正仿宋_GBK" w:hAnsi="Times New Roman"/>
                <w:spacing w:val="11"/>
                <w:kern w:val="0"/>
                <w:sz w:val="24"/>
                <w:lang w:bidi="ar"/>
              </w:rPr>
              <w:t>四、本人及本企业已认真阅读实施细则及附件，完全知晓申报项目有关要求，并确认本企业所提交的各项申请材料符合实施细则及附件全部要求，内容清晰、齐全且均真实无误，无虚假申报，承诺接受有关部门为审核本申请而进行的必要核查，并承担因所提交材料虚假、缺漏或不符合申报要求造成后果的全部责任。</w:t>
            </w:r>
          </w:p>
          <w:p w14:paraId="49D41CF4" w14:textId="77777777" w:rsidR="0056034B" w:rsidRDefault="00000000">
            <w:pPr>
              <w:widowControl/>
              <w:spacing w:line="480" w:lineRule="exact"/>
              <w:textAlignment w:val="center"/>
              <w:rPr>
                <w:rFonts w:ascii="Times New Roman" w:eastAsia="方正仿宋_GBK" w:hAnsi="Times New Roman"/>
                <w:spacing w:val="11"/>
                <w:kern w:val="0"/>
                <w:sz w:val="24"/>
              </w:rPr>
            </w:pPr>
            <w:r>
              <w:rPr>
                <w:rFonts w:ascii="Times New Roman" w:eastAsia="方正仿宋_GBK" w:hAnsi="Times New Roman"/>
                <w:spacing w:val="11"/>
                <w:kern w:val="0"/>
                <w:sz w:val="24"/>
                <w:lang w:bidi="ar"/>
              </w:rPr>
              <w:t>五、本企业如违反专项资金管理制度或有其他违法违纪行为，承担相应法律责任。</w:t>
            </w:r>
          </w:p>
          <w:p w14:paraId="2ACC6F7F" w14:textId="77777777" w:rsidR="0056034B" w:rsidRDefault="0056034B">
            <w:pPr>
              <w:widowControl/>
              <w:spacing w:line="480" w:lineRule="exact"/>
              <w:textAlignment w:val="center"/>
              <w:rPr>
                <w:rFonts w:ascii="Times New Roman" w:eastAsia="方正仿宋_GBK" w:hAnsi="Times New Roman"/>
                <w:spacing w:val="23"/>
                <w:sz w:val="24"/>
              </w:rPr>
            </w:pPr>
          </w:p>
          <w:p w14:paraId="1671348E" w14:textId="77777777" w:rsidR="0056034B" w:rsidRDefault="0056034B">
            <w:pPr>
              <w:pStyle w:val="a0"/>
              <w:widowControl/>
              <w:spacing w:line="480" w:lineRule="exact"/>
              <w:rPr>
                <w:rFonts w:ascii="Times New Roman" w:eastAsia="方正仿宋_GBK" w:hAnsi="Times New Roman"/>
                <w:spacing w:val="23"/>
                <w:sz w:val="24"/>
              </w:rPr>
            </w:pPr>
          </w:p>
          <w:p w14:paraId="712ED6DE" w14:textId="77777777" w:rsidR="0056034B" w:rsidRDefault="0056034B">
            <w:pPr>
              <w:pStyle w:val="af"/>
              <w:widowControl/>
              <w:spacing w:line="480" w:lineRule="exact"/>
              <w:ind w:firstLine="161"/>
              <w:rPr>
                <w:rFonts w:hAnsi="Times New Roman"/>
              </w:rPr>
            </w:pPr>
          </w:p>
          <w:p w14:paraId="392281AC" w14:textId="77777777" w:rsidR="0056034B" w:rsidRDefault="00000000">
            <w:pPr>
              <w:widowControl/>
              <w:spacing w:line="480" w:lineRule="exact"/>
              <w:textAlignment w:val="center"/>
              <w:rPr>
                <w:rFonts w:ascii="Times New Roman" w:eastAsia="方正仿宋_GBK" w:hAnsi="Times New Roman"/>
                <w:spacing w:val="11"/>
                <w:kern w:val="0"/>
                <w:sz w:val="24"/>
              </w:rPr>
            </w:pPr>
            <w:r>
              <w:rPr>
                <w:rFonts w:ascii="Times New Roman" w:eastAsia="方正仿宋_GBK" w:hAnsi="Times New Roman"/>
                <w:spacing w:val="23"/>
                <w:sz w:val="24"/>
                <w:lang w:bidi="ar"/>
              </w:rPr>
              <w:t>法定代表人或其授权人（签字或签章）：</w:t>
            </w:r>
            <w:r>
              <w:rPr>
                <w:rFonts w:ascii="Times New Roman" w:eastAsia="方正仿宋_GBK" w:hAnsi="Times New Roman"/>
                <w:spacing w:val="23"/>
                <w:sz w:val="24"/>
                <w:lang w:bidi="ar"/>
              </w:rPr>
              <w:t xml:space="preserve">               </w:t>
            </w:r>
            <w:r>
              <w:rPr>
                <w:rFonts w:ascii="Times New Roman" w:eastAsia="方正仿宋_GBK" w:hAnsi="Times New Roman"/>
                <w:spacing w:val="23"/>
                <w:sz w:val="24"/>
                <w:lang w:bidi="ar"/>
              </w:rPr>
              <w:t>申请企业（盖章）：</w:t>
            </w:r>
          </w:p>
        </w:tc>
      </w:tr>
      <w:tr w:rsidR="0056034B" w14:paraId="329E95FD" w14:textId="77777777">
        <w:trPr>
          <w:jc w:val="center"/>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178A54" w14:textId="77777777" w:rsidR="0056034B" w:rsidRDefault="00000000">
            <w:pPr>
              <w:widowControl/>
              <w:spacing w:line="480" w:lineRule="exact"/>
              <w:jc w:val="center"/>
              <w:textAlignment w:val="center"/>
              <w:rPr>
                <w:rFonts w:ascii="Times New Roman" w:eastAsia="方正仿宋_GBK" w:hAnsi="Times New Roman"/>
                <w:kern w:val="0"/>
                <w:sz w:val="24"/>
              </w:rPr>
            </w:pPr>
            <w:r>
              <w:rPr>
                <w:rFonts w:ascii="Times New Roman" w:eastAsia="方正仿宋_GBK" w:hAnsi="Times New Roman"/>
                <w:spacing w:val="11"/>
                <w:kern w:val="0"/>
                <w:sz w:val="24"/>
                <w:lang w:bidi="ar"/>
              </w:rPr>
              <w:lastRenderedPageBreak/>
              <w:t>业务明细</w:t>
            </w:r>
          </w:p>
        </w:tc>
      </w:tr>
      <w:tr w:rsidR="0056034B" w14:paraId="5AFC4DA6" w14:textId="77777777">
        <w:trPr>
          <w:jc w:val="center"/>
        </w:trPr>
        <w:tc>
          <w:tcPr>
            <w:tcW w:w="1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3F99EC" w14:textId="77777777" w:rsidR="0056034B" w:rsidRDefault="00000000">
            <w:pPr>
              <w:widowControl/>
              <w:spacing w:line="440" w:lineRule="exact"/>
              <w:jc w:val="center"/>
              <w:textAlignment w:val="center"/>
              <w:rPr>
                <w:rFonts w:ascii="Times New Roman" w:eastAsia="方正仿宋_GBK" w:hAnsi="Times New Roman"/>
                <w:kern w:val="0"/>
                <w:sz w:val="24"/>
              </w:rPr>
            </w:pPr>
            <w:r>
              <w:rPr>
                <w:rFonts w:ascii="Times New Roman" w:eastAsia="方正仿宋_GBK" w:hAnsi="Times New Roman"/>
                <w:kern w:val="0"/>
                <w:sz w:val="24"/>
                <w:lang w:bidi="ar"/>
              </w:rPr>
              <w:t>序号</w:t>
            </w:r>
          </w:p>
        </w:tc>
        <w:tc>
          <w:tcPr>
            <w:tcW w:w="538" w:type="pct"/>
            <w:gridSpan w:val="2"/>
            <w:tcBorders>
              <w:top w:val="single" w:sz="4" w:space="0" w:color="000000"/>
              <w:left w:val="nil"/>
              <w:bottom w:val="single" w:sz="4" w:space="0" w:color="000000"/>
              <w:right w:val="single" w:sz="4" w:space="0" w:color="000000"/>
            </w:tcBorders>
            <w:shd w:val="clear" w:color="auto" w:fill="auto"/>
            <w:noWrap/>
            <w:vAlign w:val="center"/>
          </w:tcPr>
          <w:p w14:paraId="168778B0" w14:textId="77777777" w:rsidR="0056034B" w:rsidRDefault="00000000">
            <w:pPr>
              <w:widowControl/>
              <w:spacing w:line="440" w:lineRule="exact"/>
              <w:jc w:val="center"/>
              <w:textAlignment w:val="center"/>
              <w:rPr>
                <w:rFonts w:ascii="Times New Roman" w:eastAsia="方正仿宋_GBK" w:hAnsi="Times New Roman"/>
                <w:kern w:val="0"/>
                <w:sz w:val="24"/>
              </w:rPr>
            </w:pPr>
            <w:r>
              <w:rPr>
                <w:rFonts w:ascii="Times New Roman" w:eastAsia="方正仿宋_GBK" w:hAnsi="Times New Roman"/>
                <w:kern w:val="0"/>
                <w:sz w:val="24"/>
                <w:lang w:bidi="ar"/>
              </w:rPr>
              <w:t>合同名称</w:t>
            </w:r>
          </w:p>
        </w:tc>
        <w:tc>
          <w:tcPr>
            <w:tcW w:w="1087" w:type="pct"/>
            <w:tcBorders>
              <w:top w:val="single" w:sz="4" w:space="0" w:color="000000"/>
              <w:left w:val="nil"/>
              <w:bottom w:val="single" w:sz="4" w:space="0" w:color="000000"/>
              <w:right w:val="single" w:sz="4" w:space="0" w:color="000000"/>
            </w:tcBorders>
            <w:shd w:val="clear" w:color="auto" w:fill="auto"/>
            <w:noWrap/>
            <w:vAlign w:val="center"/>
          </w:tcPr>
          <w:p w14:paraId="29F3855A" w14:textId="77777777" w:rsidR="0056034B" w:rsidRDefault="00000000">
            <w:pPr>
              <w:widowControl/>
              <w:spacing w:line="440" w:lineRule="exact"/>
              <w:jc w:val="center"/>
              <w:textAlignment w:val="center"/>
              <w:rPr>
                <w:rFonts w:ascii="Times New Roman" w:eastAsia="方正仿宋_GBK" w:hAnsi="Times New Roman"/>
                <w:kern w:val="0"/>
                <w:sz w:val="24"/>
              </w:rPr>
            </w:pPr>
            <w:r>
              <w:rPr>
                <w:rFonts w:ascii="Times New Roman" w:eastAsia="方正仿宋_GBK" w:hAnsi="Times New Roman"/>
                <w:kern w:val="0"/>
                <w:sz w:val="24"/>
                <w:lang w:bidi="ar"/>
              </w:rPr>
              <w:t>商务部系统核准</w:t>
            </w:r>
          </w:p>
          <w:p w14:paraId="511A27A8" w14:textId="77777777" w:rsidR="0056034B" w:rsidRDefault="00000000">
            <w:pPr>
              <w:widowControl/>
              <w:spacing w:line="440" w:lineRule="exact"/>
              <w:jc w:val="center"/>
              <w:textAlignment w:val="center"/>
              <w:rPr>
                <w:rFonts w:ascii="Times New Roman" w:eastAsia="方正仿宋_GBK" w:hAnsi="Times New Roman"/>
                <w:kern w:val="0"/>
                <w:sz w:val="24"/>
              </w:rPr>
            </w:pPr>
            <w:r>
              <w:rPr>
                <w:rFonts w:ascii="Times New Roman" w:eastAsia="方正仿宋_GBK" w:hAnsi="Times New Roman"/>
                <w:kern w:val="0"/>
                <w:sz w:val="24"/>
                <w:lang w:bidi="ar"/>
              </w:rPr>
              <w:t>2025</w:t>
            </w:r>
            <w:r>
              <w:rPr>
                <w:rFonts w:ascii="Times New Roman" w:eastAsia="方正仿宋_GBK" w:hAnsi="Times New Roman"/>
                <w:kern w:val="0"/>
                <w:sz w:val="24"/>
                <w:lang w:bidi="ar"/>
              </w:rPr>
              <w:t>年</w:t>
            </w:r>
            <w:r>
              <w:rPr>
                <w:rFonts w:ascii="Times New Roman" w:eastAsia="方正仿宋_GBK" w:hAnsi="Times New Roman"/>
                <w:kern w:val="0"/>
                <w:sz w:val="24"/>
                <w:lang w:bidi="ar"/>
              </w:rPr>
              <w:t>1</w:t>
            </w:r>
            <w:r>
              <w:rPr>
                <w:rFonts w:ascii="Times New Roman" w:eastAsia="方正仿宋_GBK" w:hAnsi="Times New Roman"/>
                <w:kern w:val="0"/>
                <w:sz w:val="24"/>
                <w:lang w:bidi="ar"/>
              </w:rPr>
              <w:t>月</w:t>
            </w:r>
            <w:r>
              <w:rPr>
                <w:rFonts w:ascii="Times New Roman" w:eastAsia="方正仿宋_GBK" w:hAnsi="Times New Roman"/>
                <w:kern w:val="0"/>
                <w:sz w:val="24"/>
                <w:lang w:bidi="ar"/>
              </w:rPr>
              <w:t>1</w:t>
            </w:r>
            <w:r>
              <w:rPr>
                <w:rFonts w:ascii="Times New Roman" w:eastAsia="方正仿宋_GBK" w:hAnsi="Times New Roman"/>
                <w:kern w:val="0"/>
                <w:sz w:val="24"/>
                <w:lang w:bidi="ar"/>
              </w:rPr>
              <w:t>日至</w:t>
            </w:r>
            <w:r>
              <w:rPr>
                <w:rFonts w:ascii="Times New Roman" w:eastAsia="方正仿宋_GBK" w:hAnsi="Times New Roman"/>
                <w:kern w:val="0"/>
                <w:sz w:val="24"/>
                <w:lang w:bidi="ar"/>
              </w:rPr>
              <w:t>2025</w:t>
            </w:r>
            <w:r>
              <w:rPr>
                <w:rFonts w:ascii="Times New Roman" w:eastAsia="方正仿宋_GBK" w:hAnsi="Times New Roman"/>
                <w:kern w:val="0"/>
                <w:sz w:val="24"/>
                <w:lang w:bidi="ar"/>
              </w:rPr>
              <w:t>年</w:t>
            </w:r>
            <w:r>
              <w:rPr>
                <w:rFonts w:ascii="Times New Roman" w:eastAsia="方正仿宋_GBK" w:hAnsi="Times New Roman"/>
                <w:kern w:val="0"/>
                <w:sz w:val="24"/>
                <w:lang w:bidi="ar"/>
              </w:rPr>
              <w:t>12</w:t>
            </w:r>
            <w:r>
              <w:rPr>
                <w:rFonts w:ascii="Times New Roman" w:eastAsia="方正仿宋_GBK" w:hAnsi="Times New Roman"/>
                <w:kern w:val="0"/>
                <w:sz w:val="24"/>
                <w:lang w:bidi="ar"/>
              </w:rPr>
              <w:t>月</w:t>
            </w:r>
            <w:r>
              <w:rPr>
                <w:rFonts w:ascii="Times New Roman" w:eastAsia="方正仿宋_GBK" w:hAnsi="Times New Roman"/>
                <w:kern w:val="0"/>
                <w:sz w:val="24"/>
                <w:lang w:bidi="ar"/>
              </w:rPr>
              <w:t>31</w:t>
            </w:r>
            <w:r>
              <w:rPr>
                <w:rFonts w:ascii="Times New Roman" w:eastAsia="方正仿宋_GBK" w:hAnsi="Times New Roman"/>
                <w:kern w:val="0"/>
                <w:sz w:val="24"/>
                <w:lang w:bidi="ar"/>
              </w:rPr>
              <w:t>日执行数据（万美元）</w:t>
            </w:r>
          </w:p>
        </w:tc>
        <w:tc>
          <w:tcPr>
            <w:tcW w:w="1172" w:type="pct"/>
            <w:tcBorders>
              <w:top w:val="single" w:sz="4" w:space="0" w:color="000000"/>
              <w:left w:val="nil"/>
              <w:bottom w:val="single" w:sz="4" w:space="0" w:color="000000"/>
              <w:right w:val="single" w:sz="4" w:space="0" w:color="000000"/>
            </w:tcBorders>
            <w:shd w:val="clear" w:color="auto" w:fill="auto"/>
            <w:noWrap/>
            <w:vAlign w:val="center"/>
          </w:tcPr>
          <w:p w14:paraId="1B56F3E6" w14:textId="77777777" w:rsidR="0056034B" w:rsidRDefault="00000000">
            <w:pPr>
              <w:widowControl/>
              <w:spacing w:line="440" w:lineRule="exact"/>
              <w:jc w:val="center"/>
              <w:textAlignment w:val="center"/>
              <w:rPr>
                <w:rFonts w:ascii="Times New Roman" w:eastAsia="方正仿宋_GBK" w:hAnsi="Times New Roman"/>
                <w:kern w:val="0"/>
                <w:sz w:val="24"/>
              </w:rPr>
            </w:pPr>
            <w:r>
              <w:rPr>
                <w:rFonts w:ascii="Times New Roman" w:eastAsia="方正仿宋_GBK" w:hAnsi="Times New Roman"/>
                <w:kern w:val="0"/>
                <w:sz w:val="24"/>
                <w:lang w:bidi="ar"/>
              </w:rPr>
              <w:t>商务部系统核准</w:t>
            </w:r>
            <w:r>
              <w:rPr>
                <w:rFonts w:ascii="Times New Roman" w:eastAsia="方正仿宋_GBK" w:hAnsi="Times New Roman"/>
                <w:kern w:val="0"/>
                <w:sz w:val="24"/>
                <w:lang w:bidi="ar"/>
              </w:rPr>
              <w:t>2025</w:t>
            </w:r>
            <w:r>
              <w:rPr>
                <w:rFonts w:ascii="Times New Roman" w:eastAsia="方正仿宋_GBK" w:hAnsi="Times New Roman"/>
                <w:kern w:val="0"/>
                <w:sz w:val="24"/>
                <w:lang w:bidi="ar"/>
              </w:rPr>
              <w:t>年</w:t>
            </w:r>
            <w:r>
              <w:rPr>
                <w:rFonts w:ascii="Times New Roman" w:eastAsia="方正仿宋_GBK" w:hAnsi="Times New Roman"/>
                <w:kern w:val="0"/>
                <w:sz w:val="24"/>
                <w:lang w:bidi="ar"/>
              </w:rPr>
              <w:t>1</w:t>
            </w:r>
            <w:r>
              <w:rPr>
                <w:rFonts w:ascii="Times New Roman" w:eastAsia="方正仿宋_GBK" w:hAnsi="Times New Roman"/>
                <w:kern w:val="0"/>
                <w:sz w:val="24"/>
                <w:lang w:bidi="ar"/>
              </w:rPr>
              <w:t>月</w:t>
            </w:r>
            <w:r>
              <w:rPr>
                <w:rFonts w:ascii="Times New Roman" w:eastAsia="方正仿宋_GBK" w:hAnsi="Times New Roman"/>
                <w:kern w:val="0"/>
                <w:sz w:val="24"/>
                <w:lang w:bidi="ar"/>
              </w:rPr>
              <w:t>1</w:t>
            </w:r>
            <w:r>
              <w:rPr>
                <w:rFonts w:ascii="Times New Roman" w:eastAsia="方正仿宋_GBK" w:hAnsi="Times New Roman"/>
                <w:kern w:val="0"/>
                <w:sz w:val="24"/>
                <w:lang w:bidi="ar"/>
              </w:rPr>
              <w:t>日至</w:t>
            </w:r>
            <w:r>
              <w:rPr>
                <w:rFonts w:ascii="Times New Roman" w:eastAsia="方正仿宋_GBK" w:hAnsi="Times New Roman"/>
                <w:kern w:val="0"/>
                <w:sz w:val="24"/>
                <w:lang w:bidi="ar"/>
              </w:rPr>
              <w:t>2025</w:t>
            </w:r>
            <w:r>
              <w:rPr>
                <w:rFonts w:ascii="Times New Roman" w:eastAsia="方正仿宋_GBK" w:hAnsi="Times New Roman"/>
                <w:kern w:val="0"/>
                <w:sz w:val="24"/>
                <w:lang w:bidi="ar"/>
              </w:rPr>
              <w:t>年</w:t>
            </w:r>
            <w:r>
              <w:rPr>
                <w:rFonts w:ascii="Times New Roman" w:eastAsia="方正仿宋_GBK" w:hAnsi="Times New Roman"/>
                <w:kern w:val="0"/>
                <w:sz w:val="24"/>
                <w:lang w:bidi="ar"/>
              </w:rPr>
              <w:t>12</w:t>
            </w:r>
            <w:r>
              <w:rPr>
                <w:rFonts w:ascii="Times New Roman" w:eastAsia="方正仿宋_GBK" w:hAnsi="Times New Roman"/>
                <w:kern w:val="0"/>
                <w:sz w:val="24"/>
                <w:lang w:bidi="ar"/>
              </w:rPr>
              <w:t>月</w:t>
            </w:r>
            <w:r>
              <w:rPr>
                <w:rFonts w:ascii="Times New Roman" w:eastAsia="方正仿宋_GBK" w:hAnsi="Times New Roman"/>
                <w:kern w:val="0"/>
                <w:sz w:val="24"/>
                <w:lang w:bidi="ar"/>
              </w:rPr>
              <w:t>31</w:t>
            </w:r>
            <w:r>
              <w:rPr>
                <w:rFonts w:ascii="Times New Roman" w:eastAsia="方正仿宋_GBK" w:hAnsi="Times New Roman"/>
                <w:kern w:val="0"/>
                <w:sz w:val="24"/>
                <w:lang w:bidi="ar"/>
              </w:rPr>
              <w:t>日执行数据的增速（</w:t>
            </w:r>
            <w:r>
              <w:rPr>
                <w:rFonts w:ascii="Times New Roman" w:eastAsia="方正仿宋_GBK" w:hAnsi="Times New Roman"/>
                <w:kern w:val="0"/>
                <w:sz w:val="24"/>
                <w:lang w:bidi="ar"/>
              </w:rPr>
              <w:t>%</w:t>
            </w:r>
            <w:r>
              <w:rPr>
                <w:rFonts w:ascii="Times New Roman" w:eastAsia="方正仿宋_GBK" w:hAnsi="Times New Roman"/>
                <w:kern w:val="0"/>
                <w:sz w:val="24"/>
                <w:lang w:bidi="ar"/>
              </w:rPr>
              <w:t>）</w:t>
            </w:r>
          </w:p>
        </w:tc>
        <w:tc>
          <w:tcPr>
            <w:tcW w:w="1266" w:type="pct"/>
            <w:tcBorders>
              <w:top w:val="single" w:sz="4" w:space="0" w:color="000000"/>
              <w:left w:val="nil"/>
              <w:bottom w:val="single" w:sz="4" w:space="0" w:color="000000"/>
              <w:right w:val="single" w:sz="4" w:space="0" w:color="000000"/>
            </w:tcBorders>
            <w:shd w:val="clear" w:color="auto" w:fill="auto"/>
            <w:noWrap/>
            <w:vAlign w:val="center"/>
          </w:tcPr>
          <w:p w14:paraId="040CCBCE" w14:textId="77777777" w:rsidR="0056034B" w:rsidRDefault="00000000">
            <w:pPr>
              <w:widowControl/>
              <w:spacing w:line="440" w:lineRule="exact"/>
              <w:jc w:val="center"/>
              <w:textAlignment w:val="center"/>
              <w:rPr>
                <w:rFonts w:ascii="Times New Roman" w:eastAsia="方正仿宋_GBK" w:hAnsi="Times New Roman"/>
                <w:kern w:val="0"/>
                <w:sz w:val="24"/>
              </w:rPr>
            </w:pPr>
            <w:r>
              <w:rPr>
                <w:rFonts w:ascii="Times New Roman" w:eastAsia="方正仿宋_GBK" w:hAnsi="Times New Roman"/>
                <w:kern w:val="0"/>
                <w:sz w:val="24"/>
                <w:lang w:bidi="ar"/>
              </w:rPr>
              <w:t>收汇凭证金额</w:t>
            </w:r>
          </w:p>
          <w:p w14:paraId="66E75DC8" w14:textId="77777777" w:rsidR="0056034B" w:rsidRDefault="00000000">
            <w:pPr>
              <w:widowControl/>
              <w:spacing w:line="440" w:lineRule="exact"/>
              <w:jc w:val="center"/>
              <w:textAlignment w:val="center"/>
              <w:rPr>
                <w:rFonts w:ascii="Times New Roman" w:eastAsia="方正仿宋_GBK" w:hAnsi="Times New Roman"/>
                <w:kern w:val="0"/>
                <w:sz w:val="24"/>
              </w:rPr>
            </w:pPr>
            <w:r>
              <w:rPr>
                <w:rFonts w:ascii="Times New Roman" w:eastAsia="方正仿宋_GBK" w:hAnsi="Times New Roman"/>
                <w:kern w:val="0"/>
                <w:sz w:val="24"/>
                <w:lang w:bidi="ar"/>
              </w:rPr>
              <w:t>【原币种：</w:t>
            </w:r>
            <w:r>
              <w:rPr>
                <w:rFonts w:ascii="Times New Roman" w:eastAsia="方正仿宋_GBK" w:hAnsi="Times New Roman"/>
                <w:kern w:val="0"/>
                <w:sz w:val="24"/>
                <w:u w:val="single"/>
                <w:lang w:bidi="ar"/>
              </w:rPr>
              <w:t xml:space="preserve">        </w:t>
            </w:r>
            <w:r>
              <w:rPr>
                <w:rFonts w:ascii="Times New Roman" w:eastAsia="方正仿宋_GBK" w:hAnsi="Times New Roman"/>
                <w:kern w:val="0"/>
                <w:sz w:val="24"/>
                <w:lang w:bidi="ar"/>
              </w:rPr>
              <w:t>（此处填写付汇使用币种类别，如：澳元</w:t>
            </w:r>
            <w:r>
              <w:rPr>
                <w:rFonts w:ascii="Times New Roman" w:eastAsia="方正仿宋_GBK" w:hAnsi="Times New Roman"/>
                <w:kern w:val="0"/>
                <w:sz w:val="24"/>
                <w:lang w:bidi="ar"/>
              </w:rPr>
              <w:t>/</w:t>
            </w:r>
            <w:r>
              <w:rPr>
                <w:rFonts w:ascii="Times New Roman" w:eastAsia="方正仿宋_GBK" w:hAnsi="Times New Roman"/>
                <w:kern w:val="0"/>
                <w:sz w:val="24"/>
                <w:lang w:bidi="ar"/>
              </w:rPr>
              <w:t>英镑等）】</w:t>
            </w:r>
          </w:p>
        </w:tc>
        <w:tc>
          <w:tcPr>
            <w:tcW w:w="772" w:type="pct"/>
            <w:tcBorders>
              <w:top w:val="single" w:sz="4" w:space="0" w:color="000000"/>
              <w:left w:val="nil"/>
              <w:bottom w:val="single" w:sz="4" w:space="0" w:color="000000"/>
              <w:right w:val="single" w:sz="4" w:space="0" w:color="000000"/>
            </w:tcBorders>
            <w:shd w:val="clear" w:color="auto" w:fill="auto"/>
            <w:noWrap/>
            <w:vAlign w:val="center"/>
          </w:tcPr>
          <w:p w14:paraId="6D34A34C" w14:textId="77777777" w:rsidR="0056034B" w:rsidRDefault="00000000">
            <w:pPr>
              <w:widowControl/>
              <w:spacing w:line="440" w:lineRule="exact"/>
              <w:jc w:val="center"/>
              <w:textAlignment w:val="center"/>
              <w:rPr>
                <w:rFonts w:ascii="Times New Roman" w:eastAsia="方正仿宋_GBK" w:hAnsi="Times New Roman"/>
                <w:kern w:val="0"/>
                <w:sz w:val="24"/>
              </w:rPr>
            </w:pPr>
            <w:r>
              <w:rPr>
                <w:rFonts w:ascii="Times New Roman" w:eastAsia="方正仿宋_GBK" w:hAnsi="Times New Roman"/>
                <w:kern w:val="0"/>
                <w:sz w:val="24"/>
                <w:lang w:bidi="ar"/>
              </w:rPr>
              <w:t>收汇金额折美元金额</w:t>
            </w:r>
          </w:p>
          <w:p w14:paraId="74EE0734" w14:textId="77777777" w:rsidR="0056034B" w:rsidRDefault="00000000">
            <w:pPr>
              <w:widowControl/>
              <w:spacing w:line="440" w:lineRule="exact"/>
              <w:jc w:val="center"/>
              <w:textAlignment w:val="center"/>
              <w:rPr>
                <w:rFonts w:ascii="Times New Roman" w:eastAsia="方正仿宋_GBK" w:hAnsi="Times New Roman"/>
                <w:kern w:val="0"/>
                <w:sz w:val="24"/>
              </w:rPr>
            </w:pPr>
            <w:r>
              <w:rPr>
                <w:rFonts w:ascii="Times New Roman" w:eastAsia="方正仿宋_GBK" w:hAnsi="Times New Roman"/>
                <w:kern w:val="0"/>
                <w:sz w:val="24"/>
                <w:lang w:bidi="ar"/>
              </w:rPr>
              <w:t>（万美元）</w:t>
            </w:r>
          </w:p>
        </w:tc>
      </w:tr>
      <w:tr w:rsidR="0056034B" w14:paraId="3735FCF8" w14:textId="77777777">
        <w:trPr>
          <w:jc w:val="center"/>
        </w:trPr>
        <w:tc>
          <w:tcPr>
            <w:tcW w:w="1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183FB2" w14:textId="77777777" w:rsidR="0056034B" w:rsidRDefault="00000000">
            <w:pPr>
              <w:widowControl/>
              <w:spacing w:line="440" w:lineRule="exact"/>
              <w:jc w:val="center"/>
              <w:textAlignment w:val="center"/>
              <w:rPr>
                <w:rFonts w:ascii="Times New Roman" w:eastAsia="方正仿宋_GBK" w:hAnsi="Times New Roman"/>
                <w:kern w:val="0"/>
                <w:sz w:val="24"/>
              </w:rPr>
            </w:pPr>
            <w:r>
              <w:rPr>
                <w:rFonts w:ascii="Times New Roman" w:eastAsia="方正仿宋_GBK" w:hAnsi="Times New Roman"/>
                <w:kern w:val="0"/>
                <w:sz w:val="24"/>
                <w:lang w:bidi="ar"/>
              </w:rPr>
              <w:t>1</w:t>
            </w:r>
          </w:p>
        </w:tc>
        <w:tc>
          <w:tcPr>
            <w:tcW w:w="538" w:type="pct"/>
            <w:gridSpan w:val="2"/>
            <w:tcBorders>
              <w:top w:val="single" w:sz="4" w:space="0" w:color="000000"/>
              <w:left w:val="nil"/>
              <w:bottom w:val="single" w:sz="4" w:space="0" w:color="000000"/>
              <w:right w:val="single" w:sz="4" w:space="0" w:color="000000"/>
            </w:tcBorders>
            <w:shd w:val="clear" w:color="auto" w:fill="auto"/>
            <w:noWrap/>
            <w:vAlign w:val="center"/>
          </w:tcPr>
          <w:p w14:paraId="6F146EF6" w14:textId="77777777" w:rsidR="0056034B" w:rsidRDefault="0056034B">
            <w:pPr>
              <w:widowControl/>
              <w:spacing w:line="440" w:lineRule="exact"/>
              <w:jc w:val="center"/>
              <w:textAlignment w:val="center"/>
              <w:rPr>
                <w:rFonts w:ascii="Times New Roman" w:eastAsia="方正仿宋_GBK" w:hAnsi="Times New Roman"/>
                <w:kern w:val="0"/>
                <w:sz w:val="24"/>
              </w:rPr>
            </w:pPr>
          </w:p>
        </w:tc>
        <w:tc>
          <w:tcPr>
            <w:tcW w:w="1087" w:type="pct"/>
            <w:tcBorders>
              <w:top w:val="single" w:sz="4" w:space="0" w:color="000000"/>
              <w:left w:val="nil"/>
              <w:bottom w:val="single" w:sz="4" w:space="0" w:color="000000"/>
              <w:right w:val="single" w:sz="4" w:space="0" w:color="000000"/>
            </w:tcBorders>
            <w:shd w:val="clear" w:color="auto" w:fill="auto"/>
            <w:noWrap/>
            <w:vAlign w:val="center"/>
          </w:tcPr>
          <w:p w14:paraId="369ADACF" w14:textId="77777777" w:rsidR="0056034B" w:rsidRDefault="0056034B">
            <w:pPr>
              <w:widowControl/>
              <w:spacing w:line="440" w:lineRule="exact"/>
              <w:jc w:val="center"/>
              <w:textAlignment w:val="center"/>
              <w:rPr>
                <w:rFonts w:ascii="Times New Roman" w:eastAsia="方正仿宋_GBK" w:hAnsi="Times New Roman"/>
                <w:kern w:val="0"/>
                <w:sz w:val="24"/>
              </w:rPr>
            </w:pPr>
          </w:p>
        </w:tc>
        <w:tc>
          <w:tcPr>
            <w:tcW w:w="1172" w:type="pct"/>
            <w:vMerge w:val="restart"/>
            <w:tcBorders>
              <w:top w:val="nil"/>
              <w:left w:val="nil"/>
              <w:bottom w:val="single" w:sz="4" w:space="0" w:color="000000"/>
              <w:right w:val="single" w:sz="4" w:space="0" w:color="000000"/>
            </w:tcBorders>
            <w:shd w:val="clear" w:color="auto" w:fill="auto"/>
            <w:noWrap/>
            <w:vAlign w:val="center"/>
          </w:tcPr>
          <w:p w14:paraId="6992D588" w14:textId="77777777" w:rsidR="0056034B" w:rsidRDefault="00000000">
            <w:pPr>
              <w:widowControl/>
              <w:spacing w:line="440" w:lineRule="exact"/>
              <w:jc w:val="center"/>
              <w:textAlignment w:val="center"/>
              <w:rPr>
                <w:rFonts w:ascii="Times New Roman" w:eastAsia="方正仿宋_GBK" w:hAnsi="Times New Roman"/>
                <w:kern w:val="0"/>
                <w:sz w:val="24"/>
              </w:rPr>
            </w:pPr>
            <w:r>
              <w:rPr>
                <w:rFonts w:ascii="Times New Roman" w:eastAsia="方正仿宋_GBK" w:hAnsi="Times New Roman"/>
                <w:kern w:val="0"/>
                <w:sz w:val="24"/>
                <w:lang w:bidi="ar"/>
              </w:rPr>
              <w:t>无需填写</w:t>
            </w:r>
          </w:p>
        </w:tc>
        <w:tc>
          <w:tcPr>
            <w:tcW w:w="1266" w:type="pct"/>
            <w:tcBorders>
              <w:top w:val="single" w:sz="4" w:space="0" w:color="000000"/>
              <w:left w:val="nil"/>
              <w:bottom w:val="single" w:sz="4" w:space="0" w:color="000000"/>
              <w:right w:val="single" w:sz="4" w:space="0" w:color="000000"/>
            </w:tcBorders>
            <w:shd w:val="clear" w:color="auto" w:fill="auto"/>
            <w:noWrap/>
            <w:vAlign w:val="center"/>
          </w:tcPr>
          <w:p w14:paraId="21B6245C" w14:textId="77777777" w:rsidR="0056034B" w:rsidRDefault="00000000">
            <w:pPr>
              <w:widowControl/>
              <w:spacing w:line="440" w:lineRule="exact"/>
              <w:jc w:val="center"/>
              <w:textAlignment w:val="center"/>
              <w:rPr>
                <w:rFonts w:ascii="Times New Roman" w:eastAsia="方正仿宋_GBK" w:hAnsi="Times New Roman"/>
                <w:kern w:val="0"/>
                <w:sz w:val="24"/>
              </w:rPr>
            </w:pPr>
            <w:r>
              <w:rPr>
                <w:rFonts w:ascii="Times New Roman" w:eastAsia="方正仿宋_GBK" w:hAnsi="Times New Roman"/>
                <w:kern w:val="0"/>
                <w:sz w:val="24"/>
                <w:lang w:bidi="ar"/>
              </w:rPr>
              <w:t>此栏填写原币种金额</w:t>
            </w:r>
          </w:p>
        </w:tc>
        <w:tc>
          <w:tcPr>
            <w:tcW w:w="772" w:type="pct"/>
            <w:tcBorders>
              <w:top w:val="single" w:sz="4" w:space="0" w:color="000000"/>
              <w:left w:val="nil"/>
              <w:bottom w:val="single" w:sz="4" w:space="0" w:color="000000"/>
              <w:right w:val="single" w:sz="4" w:space="0" w:color="000000"/>
            </w:tcBorders>
            <w:shd w:val="clear" w:color="auto" w:fill="auto"/>
            <w:noWrap/>
            <w:vAlign w:val="center"/>
          </w:tcPr>
          <w:p w14:paraId="0A9EF2FA" w14:textId="77777777" w:rsidR="0056034B" w:rsidRDefault="0056034B">
            <w:pPr>
              <w:widowControl/>
              <w:spacing w:line="440" w:lineRule="exact"/>
              <w:jc w:val="center"/>
              <w:textAlignment w:val="center"/>
              <w:rPr>
                <w:rFonts w:ascii="Times New Roman" w:eastAsia="方正仿宋_GBK" w:hAnsi="Times New Roman"/>
                <w:kern w:val="0"/>
                <w:sz w:val="24"/>
              </w:rPr>
            </w:pPr>
          </w:p>
        </w:tc>
      </w:tr>
      <w:tr w:rsidR="0056034B" w14:paraId="3AA41327" w14:textId="77777777">
        <w:trPr>
          <w:jc w:val="center"/>
        </w:trPr>
        <w:tc>
          <w:tcPr>
            <w:tcW w:w="1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B45A8A" w14:textId="77777777" w:rsidR="0056034B" w:rsidRDefault="0056034B">
            <w:pPr>
              <w:widowControl/>
              <w:spacing w:line="440" w:lineRule="exact"/>
              <w:jc w:val="center"/>
              <w:textAlignment w:val="center"/>
              <w:rPr>
                <w:rFonts w:ascii="Times New Roman" w:eastAsia="方正仿宋_GBK" w:hAnsi="Times New Roman"/>
                <w:kern w:val="0"/>
                <w:sz w:val="24"/>
              </w:rPr>
            </w:pPr>
          </w:p>
        </w:tc>
        <w:tc>
          <w:tcPr>
            <w:tcW w:w="538" w:type="pct"/>
            <w:gridSpan w:val="2"/>
            <w:tcBorders>
              <w:top w:val="single" w:sz="4" w:space="0" w:color="000000"/>
              <w:left w:val="nil"/>
              <w:bottom w:val="single" w:sz="4" w:space="0" w:color="000000"/>
              <w:right w:val="single" w:sz="4" w:space="0" w:color="000000"/>
            </w:tcBorders>
            <w:shd w:val="clear" w:color="auto" w:fill="auto"/>
            <w:noWrap/>
            <w:vAlign w:val="center"/>
          </w:tcPr>
          <w:p w14:paraId="7E8020EE" w14:textId="77777777" w:rsidR="0056034B" w:rsidRDefault="0056034B">
            <w:pPr>
              <w:widowControl/>
              <w:spacing w:line="440" w:lineRule="exact"/>
              <w:jc w:val="center"/>
              <w:textAlignment w:val="center"/>
              <w:rPr>
                <w:rFonts w:ascii="Times New Roman" w:eastAsia="方正仿宋_GBK" w:hAnsi="Times New Roman"/>
                <w:kern w:val="0"/>
                <w:sz w:val="24"/>
              </w:rPr>
            </w:pPr>
          </w:p>
        </w:tc>
        <w:tc>
          <w:tcPr>
            <w:tcW w:w="1087" w:type="pct"/>
            <w:tcBorders>
              <w:top w:val="single" w:sz="4" w:space="0" w:color="000000"/>
              <w:left w:val="nil"/>
              <w:bottom w:val="single" w:sz="4" w:space="0" w:color="000000"/>
              <w:right w:val="single" w:sz="4" w:space="0" w:color="000000"/>
            </w:tcBorders>
            <w:shd w:val="clear" w:color="auto" w:fill="auto"/>
            <w:noWrap/>
            <w:vAlign w:val="center"/>
          </w:tcPr>
          <w:p w14:paraId="6234FE18" w14:textId="77777777" w:rsidR="0056034B" w:rsidRDefault="0056034B">
            <w:pPr>
              <w:widowControl/>
              <w:spacing w:line="440" w:lineRule="exact"/>
              <w:jc w:val="center"/>
              <w:textAlignment w:val="center"/>
              <w:rPr>
                <w:rFonts w:ascii="Times New Roman" w:eastAsia="方正仿宋_GBK" w:hAnsi="Times New Roman"/>
                <w:kern w:val="0"/>
                <w:sz w:val="24"/>
              </w:rPr>
            </w:pPr>
          </w:p>
        </w:tc>
        <w:tc>
          <w:tcPr>
            <w:tcW w:w="1172" w:type="pct"/>
            <w:vMerge/>
            <w:tcBorders>
              <w:top w:val="nil"/>
              <w:left w:val="nil"/>
              <w:bottom w:val="single" w:sz="4" w:space="0" w:color="000000"/>
              <w:right w:val="single" w:sz="4" w:space="0" w:color="000000"/>
            </w:tcBorders>
            <w:shd w:val="clear" w:color="auto" w:fill="auto"/>
            <w:noWrap/>
            <w:vAlign w:val="center"/>
          </w:tcPr>
          <w:p w14:paraId="39CB8242" w14:textId="77777777" w:rsidR="0056034B" w:rsidRDefault="0056034B">
            <w:pPr>
              <w:spacing w:line="440" w:lineRule="exact"/>
              <w:textAlignment w:val="center"/>
              <w:rPr>
                <w:rFonts w:ascii="Times New Roman" w:eastAsia="方正仿宋_GBK" w:hAnsi="Times New Roman"/>
                <w:sz w:val="24"/>
              </w:rPr>
            </w:pPr>
          </w:p>
        </w:tc>
        <w:tc>
          <w:tcPr>
            <w:tcW w:w="1266" w:type="pct"/>
            <w:tcBorders>
              <w:top w:val="single" w:sz="4" w:space="0" w:color="000000"/>
              <w:left w:val="nil"/>
              <w:bottom w:val="single" w:sz="4" w:space="0" w:color="000000"/>
              <w:right w:val="single" w:sz="4" w:space="0" w:color="000000"/>
            </w:tcBorders>
            <w:shd w:val="clear" w:color="auto" w:fill="auto"/>
            <w:noWrap/>
            <w:vAlign w:val="center"/>
          </w:tcPr>
          <w:p w14:paraId="0A3D026C" w14:textId="77777777" w:rsidR="0056034B" w:rsidRDefault="0056034B">
            <w:pPr>
              <w:widowControl/>
              <w:spacing w:line="440" w:lineRule="exact"/>
              <w:jc w:val="center"/>
              <w:textAlignment w:val="center"/>
              <w:rPr>
                <w:rFonts w:ascii="Times New Roman" w:eastAsia="方正仿宋_GBK" w:hAnsi="Times New Roman"/>
                <w:kern w:val="0"/>
                <w:sz w:val="24"/>
              </w:rPr>
            </w:pPr>
          </w:p>
        </w:tc>
        <w:tc>
          <w:tcPr>
            <w:tcW w:w="772" w:type="pct"/>
            <w:tcBorders>
              <w:top w:val="single" w:sz="4" w:space="0" w:color="000000"/>
              <w:left w:val="nil"/>
              <w:bottom w:val="single" w:sz="4" w:space="0" w:color="000000"/>
              <w:right w:val="single" w:sz="4" w:space="0" w:color="000000"/>
            </w:tcBorders>
            <w:shd w:val="clear" w:color="auto" w:fill="auto"/>
            <w:noWrap/>
            <w:vAlign w:val="center"/>
          </w:tcPr>
          <w:p w14:paraId="16005EF2" w14:textId="77777777" w:rsidR="0056034B" w:rsidRDefault="0056034B">
            <w:pPr>
              <w:widowControl/>
              <w:spacing w:line="440" w:lineRule="exact"/>
              <w:jc w:val="center"/>
              <w:textAlignment w:val="center"/>
              <w:rPr>
                <w:rFonts w:ascii="Times New Roman" w:eastAsia="方正仿宋_GBK" w:hAnsi="Times New Roman"/>
                <w:kern w:val="0"/>
                <w:sz w:val="24"/>
              </w:rPr>
            </w:pPr>
          </w:p>
        </w:tc>
      </w:tr>
      <w:tr w:rsidR="0056034B" w14:paraId="31E13B7A" w14:textId="77777777">
        <w:trPr>
          <w:jc w:val="center"/>
        </w:trPr>
        <w:tc>
          <w:tcPr>
            <w:tcW w:w="1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A9D5B6" w14:textId="77777777" w:rsidR="0056034B" w:rsidRDefault="0056034B">
            <w:pPr>
              <w:widowControl/>
              <w:spacing w:line="440" w:lineRule="exact"/>
              <w:jc w:val="center"/>
              <w:textAlignment w:val="center"/>
              <w:rPr>
                <w:rFonts w:ascii="Times New Roman" w:eastAsia="方正仿宋_GBK" w:hAnsi="Times New Roman"/>
                <w:kern w:val="0"/>
                <w:sz w:val="24"/>
              </w:rPr>
            </w:pPr>
          </w:p>
        </w:tc>
        <w:tc>
          <w:tcPr>
            <w:tcW w:w="538" w:type="pct"/>
            <w:gridSpan w:val="2"/>
            <w:tcBorders>
              <w:top w:val="single" w:sz="4" w:space="0" w:color="000000"/>
              <w:left w:val="nil"/>
              <w:bottom w:val="single" w:sz="4" w:space="0" w:color="000000"/>
              <w:right w:val="single" w:sz="4" w:space="0" w:color="000000"/>
            </w:tcBorders>
            <w:shd w:val="clear" w:color="auto" w:fill="auto"/>
            <w:noWrap/>
            <w:vAlign w:val="center"/>
          </w:tcPr>
          <w:p w14:paraId="5DE1502C" w14:textId="77777777" w:rsidR="0056034B" w:rsidRDefault="00000000">
            <w:pPr>
              <w:widowControl/>
              <w:spacing w:line="440" w:lineRule="exact"/>
              <w:jc w:val="center"/>
              <w:textAlignment w:val="center"/>
              <w:rPr>
                <w:rFonts w:ascii="Times New Roman" w:eastAsia="方正仿宋_GBK" w:hAnsi="Times New Roman"/>
                <w:kern w:val="0"/>
                <w:sz w:val="24"/>
              </w:rPr>
            </w:pPr>
            <w:r>
              <w:rPr>
                <w:rFonts w:ascii="Times New Roman" w:eastAsia="方正仿宋_GBK" w:hAnsi="Times New Roman"/>
                <w:kern w:val="0"/>
                <w:sz w:val="24"/>
                <w:lang w:bidi="ar"/>
              </w:rPr>
              <w:t>小计</w:t>
            </w:r>
          </w:p>
        </w:tc>
        <w:tc>
          <w:tcPr>
            <w:tcW w:w="1087" w:type="pct"/>
            <w:tcBorders>
              <w:top w:val="single" w:sz="4" w:space="0" w:color="000000"/>
              <w:left w:val="nil"/>
              <w:bottom w:val="single" w:sz="4" w:space="0" w:color="000000"/>
              <w:right w:val="single" w:sz="4" w:space="0" w:color="000000"/>
            </w:tcBorders>
            <w:shd w:val="clear" w:color="auto" w:fill="auto"/>
            <w:noWrap/>
            <w:vAlign w:val="center"/>
          </w:tcPr>
          <w:p w14:paraId="2C258C07" w14:textId="77777777" w:rsidR="0056034B" w:rsidRDefault="0056034B">
            <w:pPr>
              <w:widowControl/>
              <w:spacing w:line="440" w:lineRule="exact"/>
              <w:jc w:val="center"/>
              <w:textAlignment w:val="center"/>
              <w:rPr>
                <w:rFonts w:ascii="Times New Roman" w:eastAsia="方正仿宋_GBK" w:hAnsi="Times New Roman"/>
                <w:kern w:val="0"/>
                <w:sz w:val="24"/>
              </w:rPr>
            </w:pPr>
          </w:p>
        </w:tc>
        <w:tc>
          <w:tcPr>
            <w:tcW w:w="1172" w:type="pct"/>
            <w:vMerge/>
            <w:tcBorders>
              <w:top w:val="nil"/>
              <w:left w:val="nil"/>
              <w:bottom w:val="single" w:sz="4" w:space="0" w:color="000000"/>
              <w:right w:val="single" w:sz="4" w:space="0" w:color="000000"/>
            </w:tcBorders>
            <w:shd w:val="clear" w:color="auto" w:fill="auto"/>
            <w:noWrap/>
            <w:vAlign w:val="center"/>
          </w:tcPr>
          <w:p w14:paraId="38FE002F" w14:textId="77777777" w:rsidR="0056034B" w:rsidRDefault="0056034B">
            <w:pPr>
              <w:spacing w:line="440" w:lineRule="exact"/>
              <w:textAlignment w:val="center"/>
              <w:rPr>
                <w:rFonts w:ascii="Times New Roman" w:eastAsia="方正仿宋_GBK" w:hAnsi="Times New Roman"/>
                <w:sz w:val="24"/>
              </w:rPr>
            </w:pPr>
          </w:p>
        </w:tc>
        <w:tc>
          <w:tcPr>
            <w:tcW w:w="1266" w:type="pct"/>
            <w:tcBorders>
              <w:top w:val="single" w:sz="4" w:space="0" w:color="000000"/>
              <w:left w:val="nil"/>
              <w:bottom w:val="single" w:sz="4" w:space="0" w:color="000000"/>
              <w:right w:val="single" w:sz="4" w:space="0" w:color="000000"/>
            </w:tcBorders>
            <w:shd w:val="clear" w:color="auto" w:fill="auto"/>
            <w:noWrap/>
            <w:vAlign w:val="center"/>
          </w:tcPr>
          <w:p w14:paraId="09E4F9F3" w14:textId="77777777" w:rsidR="0056034B" w:rsidRDefault="0056034B">
            <w:pPr>
              <w:widowControl/>
              <w:spacing w:line="440" w:lineRule="exact"/>
              <w:jc w:val="center"/>
              <w:textAlignment w:val="center"/>
              <w:rPr>
                <w:rFonts w:ascii="Times New Roman" w:eastAsia="方正仿宋_GBK" w:hAnsi="Times New Roman"/>
                <w:kern w:val="0"/>
                <w:sz w:val="24"/>
              </w:rPr>
            </w:pPr>
          </w:p>
        </w:tc>
        <w:tc>
          <w:tcPr>
            <w:tcW w:w="772" w:type="pct"/>
            <w:tcBorders>
              <w:top w:val="single" w:sz="4" w:space="0" w:color="000000"/>
              <w:left w:val="nil"/>
              <w:bottom w:val="single" w:sz="4" w:space="0" w:color="000000"/>
              <w:right w:val="single" w:sz="4" w:space="0" w:color="000000"/>
            </w:tcBorders>
            <w:shd w:val="clear" w:color="auto" w:fill="auto"/>
            <w:noWrap/>
            <w:vAlign w:val="center"/>
          </w:tcPr>
          <w:p w14:paraId="03A584D9" w14:textId="77777777" w:rsidR="0056034B" w:rsidRDefault="0056034B">
            <w:pPr>
              <w:widowControl/>
              <w:spacing w:line="440" w:lineRule="exact"/>
              <w:jc w:val="center"/>
              <w:textAlignment w:val="center"/>
              <w:rPr>
                <w:rFonts w:ascii="Times New Roman" w:eastAsia="方正仿宋_GBK" w:hAnsi="Times New Roman"/>
                <w:kern w:val="0"/>
                <w:sz w:val="24"/>
              </w:rPr>
            </w:pPr>
          </w:p>
        </w:tc>
      </w:tr>
      <w:tr w:rsidR="0056034B" w14:paraId="1FFEF8F7" w14:textId="77777777">
        <w:trPr>
          <w:jc w:val="center"/>
        </w:trPr>
        <w:tc>
          <w:tcPr>
            <w:tcW w:w="1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D26008" w14:textId="77777777" w:rsidR="0056034B" w:rsidRDefault="00000000">
            <w:pPr>
              <w:widowControl/>
              <w:spacing w:line="440" w:lineRule="exact"/>
              <w:jc w:val="center"/>
              <w:textAlignment w:val="center"/>
              <w:rPr>
                <w:rFonts w:ascii="Times New Roman" w:eastAsia="方正仿宋_GBK" w:hAnsi="Times New Roman"/>
                <w:kern w:val="0"/>
                <w:sz w:val="24"/>
              </w:rPr>
            </w:pPr>
            <w:r>
              <w:rPr>
                <w:rFonts w:ascii="Times New Roman" w:eastAsia="方正仿宋_GBK" w:hAnsi="Times New Roman"/>
                <w:kern w:val="0"/>
                <w:sz w:val="24"/>
                <w:lang w:bidi="ar"/>
              </w:rPr>
              <w:t>2</w:t>
            </w:r>
          </w:p>
        </w:tc>
        <w:tc>
          <w:tcPr>
            <w:tcW w:w="538" w:type="pct"/>
            <w:gridSpan w:val="2"/>
            <w:tcBorders>
              <w:top w:val="single" w:sz="4" w:space="0" w:color="000000"/>
              <w:left w:val="nil"/>
              <w:bottom w:val="single" w:sz="4" w:space="0" w:color="000000"/>
              <w:right w:val="single" w:sz="4" w:space="0" w:color="000000"/>
            </w:tcBorders>
            <w:shd w:val="clear" w:color="auto" w:fill="auto"/>
            <w:noWrap/>
            <w:vAlign w:val="center"/>
          </w:tcPr>
          <w:p w14:paraId="278FDA23" w14:textId="77777777" w:rsidR="0056034B" w:rsidRDefault="0056034B">
            <w:pPr>
              <w:widowControl/>
              <w:spacing w:line="440" w:lineRule="exact"/>
              <w:jc w:val="center"/>
              <w:textAlignment w:val="center"/>
              <w:rPr>
                <w:rFonts w:ascii="Times New Roman" w:eastAsia="方正仿宋_GBK" w:hAnsi="Times New Roman"/>
                <w:kern w:val="0"/>
                <w:sz w:val="24"/>
              </w:rPr>
            </w:pPr>
          </w:p>
        </w:tc>
        <w:tc>
          <w:tcPr>
            <w:tcW w:w="1087" w:type="pct"/>
            <w:tcBorders>
              <w:top w:val="single" w:sz="4" w:space="0" w:color="000000"/>
              <w:left w:val="nil"/>
              <w:bottom w:val="single" w:sz="4" w:space="0" w:color="000000"/>
              <w:right w:val="single" w:sz="4" w:space="0" w:color="000000"/>
            </w:tcBorders>
            <w:shd w:val="clear" w:color="auto" w:fill="auto"/>
            <w:noWrap/>
            <w:vAlign w:val="center"/>
          </w:tcPr>
          <w:p w14:paraId="405B8D67" w14:textId="77777777" w:rsidR="0056034B" w:rsidRDefault="0056034B">
            <w:pPr>
              <w:widowControl/>
              <w:spacing w:line="440" w:lineRule="exact"/>
              <w:jc w:val="center"/>
              <w:textAlignment w:val="center"/>
              <w:rPr>
                <w:rFonts w:ascii="Times New Roman" w:eastAsia="方正仿宋_GBK" w:hAnsi="Times New Roman"/>
                <w:kern w:val="0"/>
                <w:sz w:val="24"/>
              </w:rPr>
            </w:pPr>
          </w:p>
        </w:tc>
        <w:tc>
          <w:tcPr>
            <w:tcW w:w="1172" w:type="pct"/>
            <w:vMerge/>
            <w:tcBorders>
              <w:top w:val="nil"/>
              <w:left w:val="nil"/>
              <w:bottom w:val="single" w:sz="4" w:space="0" w:color="000000"/>
              <w:right w:val="single" w:sz="4" w:space="0" w:color="000000"/>
            </w:tcBorders>
            <w:shd w:val="clear" w:color="auto" w:fill="auto"/>
            <w:noWrap/>
            <w:vAlign w:val="center"/>
          </w:tcPr>
          <w:p w14:paraId="141D3689" w14:textId="77777777" w:rsidR="0056034B" w:rsidRDefault="0056034B">
            <w:pPr>
              <w:spacing w:line="440" w:lineRule="exact"/>
              <w:textAlignment w:val="center"/>
              <w:rPr>
                <w:rFonts w:ascii="Times New Roman" w:eastAsia="方正仿宋_GBK" w:hAnsi="Times New Roman"/>
                <w:sz w:val="24"/>
              </w:rPr>
            </w:pPr>
          </w:p>
        </w:tc>
        <w:tc>
          <w:tcPr>
            <w:tcW w:w="1266" w:type="pct"/>
            <w:tcBorders>
              <w:top w:val="single" w:sz="4" w:space="0" w:color="000000"/>
              <w:left w:val="nil"/>
              <w:bottom w:val="single" w:sz="4" w:space="0" w:color="000000"/>
              <w:right w:val="single" w:sz="4" w:space="0" w:color="000000"/>
            </w:tcBorders>
            <w:shd w:val="clear" w:color="auto" w:fill="auto"/>
            <w:noWrap/>
            <w:vAlign w:val="center"/>
          </w:tcPr>
          <w:p w14:paraId="29A3BD5F" w14:textId="77777777" w:rsidR="0056034B" w:rsidRDefault="0056034B">
            <w:pPr>
              <w:widowControl/>
              <w:spacing w:line="440" w:lineRule="exact"/>
              <w:jc w:val="center"/>
              <w:textAlignment w:val="center"/>
              <w:rPr>
                <w:rFonts w:ascii="Times New Roman" w:eastAsia="方正仿宋_GBK" w:hAnsi="Times New Roman"/>
                <w:kern w:val="0"/>
                <w:sz w:val="24"/>
              </w:rPr>
            </w:pPr>
          </w:p>
        </w:tc>
        <w:tc>
          <w:tcPr>
            <w:tcW w:w="772" w:type="pct"/>
            <w:tcBorders>
              <w:top w:val="single" w:sz="4" w:space="0" w:color="000000"/>
              <w:left w:val="nil"/>
              <w:bottom w:val="single" w:sz="4" w:space="0" w:color="000000"/>
              <w:right w:val="single" w:sz="4" w:space="0" w:color="000000"/>
            </w:tcBorders>
            <w:shd w:val="clear" w:color="auto" w:fill="auto"/>
            <w:noWrap/>
            <w:vAlign w:val="center"/>
          </w:tcPr>
          <w:p w14:paraId="18668E26" w14:textId="77777777" w:rsidR="0056034B" w:rsidRDefault="0056034B">
            <w:pPr>
              <w:widowControl/>
              <w:spacing w:line="440" w:lineRule="exact"/>
              <w:jc w:val="center"/>
              <w:textAlignment w:val="center"/>
              <w:rPr>
                <w:rFonts w:ascii="Times New Roman" w:eastAsia="方正仿宋_GBK" w:hAnsi="Times New Roman"/>
                <w:kern w:val="0"/>
                <w:sz w:val="24"/>
              </w:rPr>
            </w:pPr>
          </w:p>
        </w:tc>
      </w:tr>
      <w:tr w:rsidR="0056034B" w14:paraId="45D6DCC6" w14:textId="77777777">
        <w:trPr>
          <w:jc w:val="center"/>
        </w:trPr>
        <w:tc>
          <w:tcPr>
            <w:tcW w:w="1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232829" w14:textId="77777777" w:rsidR="0056034B" w:rsidRDefault="0056034B">
            <w:pPr>
              <w:widowControl/>
              <w:spacing w:line="440" w:lineRule="exact"/>
              <w:jc w:val="center"/>
              <w:textAlignment w:val="center"/>
              <w:rPr>
                <w:rFonts w:ascii="Times New Roman" w:eastAsia="方正仿宋_GBK" w:hAnsi="Times New Roman"/>
                <w:kern w:val="0"/>
                <w:sz w:val="24"/>
              </w:rPr>
            </w:pPr>
          </w:p>
        </w:tc>
        <w:tc>
          <w:tcPr>
            <w:tcW w:w="538" w:type="pct"/>
            <w:gridSpan w:val="2"/>
            <w:tcBorders>
              <w:top w:val="single" w:sz="4" w:space="0" w:color="000000"/>
              <w:left w:val="nil"/>
              <w:bottom w:val="single" w:sz="4" w:space="0" w:color="000000"/>
              <w:right w:val="single" w:sz="4" w:space="0" w:color="000000"/>
            </w:tcBorders>
            <w:shd w:val="clear" w:color="auto" w:fill="auto"/>
            <w:noWrap/>
            <w:vAlign w:val="center"/>
          </w:tcPr>
          <w:p w14:paraId="6E6CD107" w14:textId="77777777" w:rsidR="0056034B" w:rsidRDefault="0056034B">
            <w:pPr>
              <w:widowControl/>
              <w:spacing w:line="440" w:lineRule="exact"/>
              <w:jc w:val="center"/>
              <w:textAlignment w:val="center"/>
              <w:rPr>
                <w:rFonts w:ascii="Times New Roman" w:eastAsia="方正仿宋_GBK" w:hAnsi="Times New Roman"/>
                <w:kern w:val="0"/>
                <w:sz w:val="24"/>
              </w:rPr>
            </w:pPr>
          </w:p>
        </w:tc>
        <w:tc>
          <w:tcPr>
            <w:tcW w:w="1087" w:type="pct"/>
            <w:tcBorders>
              <w:top w:val="single" w:sz="4" w:space="0" w:color="000000"/>
              <w:left w:val="nil"/>
              <w:bottom w:val="single" w:sz="4" w:space="0" w:color="000000"/>
              <w:right w:val="single" w:sz="4" w:space="0" w:color="000000"/>
            </w:tcBorders>
            <w:shd w:val="clear" w:color="auto" w:fill="auto"/>
            <w:noWrap/>
            <w:vAlign w:val="center"/>
          </w:tcPr>
          <w:p w14:paraId="2F9B9DDF" w14:textId="77777777" w:rsidR="0056034B" w:rsidRDefault="0056034B">
            <w:pPr>
              <w:widowControl/>
              <w:spacing w:line="440" w:lineRule="exact"/>
              <w:jc w:val="center"/>
              <w:textAlignment w:val="center"/>
              <w:rPr>
                <w:rFonts w:ascii="Times New Roman" w:eastAsia="方正仿宋_GBK" w:hAnsi="Times New Roman"/>
                <w:kern w:val="0"/>
                <w:sz w:val="24"/>
              </w:rPr>
            </w:pPr>
          </w:p>
        </w:tc>
        <w:tc>
          <w:tcPr>
            <w:tcW w:w="1172" w:type="pct"/>
            <w:vMerge/>
            <w:tcBorders>
              <w:top w:val="nil"/>
              <w:left w:val="nil"/>
              <w:bottom w:val="single" w:sz="4" w:space="0" w:color="000000"/>
              <w:right w:val="single" w:sz="4" w:space="0" w:color="000000"/>
            </w:tcBorders>
            <w:shd w:val="clear" w:color="auto" w:fill="auto"/>
            <w:noWrap/>
            <w:vAlign w:val="center"/>
          </w:tcPr>
          <w:p w14:paraId="6359BB12" w14:textId="77777777" w:rsidR="0056034B" w:rsidRDefault="0056034B">
            <w:pPr>
              <w:spacing w:line="440" w:lineRule="exact"/>
              <w:textAlignment w:val="center"/>
              <w:rPr>
                <w:rFonts w:ascii="Times New Roman" w:eastAsia="方正仿宋_GBK" w:hAnsi="Times New Roman"/>
                <w:sz w:val="24"/>
              </w:rPr>
            </w:pPr>
          </w:p>
        </w:tc>
        <w:tc>
          <w:tcPr>
            <w:tcW w:w="1266" w:type="pct"/>
            <w:tcBorders>
              <w:top w:val="single" w:sz="4" w:space="0" w:color="000000"/>
              <w:left w:val="nil"/>
              <w:bottom w:val="single" w:sz="4" w:space="0" w:color="000000"/>
              <w:right w:val="single" w:sz="4" w:space="0" w:color="000000"/>
            </w:tcBorders>
            <w:shd w:val="clear" w:color="auto" w:fill="auto"/>
            <w:noWrap/>
            <w:vAlign w:val="center"/>
          </w:tcPr>
          <w:p w14:paraId="3AA58FD8" w14:textId="77777777" w:rsidR="0056034B" w:rsidRDefault="0056034B">
            <w:pPr>
              <w:widowControl/>
              <w:spacing w:line="440" w:lineRule="exact"/>
              <w:jc w:val="center"/>
              <w:textAlignment w:val="center"/>
              <w:rPr>
                <w:rFonts w:ascii="Times New Roman" w:eastAsia="方正仿宋_GBK" w:hAnsi="Times New Roman"/>
                <w:kern w:val="0"/>
                <w:sz w:val="24"/>
              </w:rPr>
            </w:pPr>
          </w:p>
        </w:tc>
        <w:tc>
          <w:tcPr>
            <w:tcW w:w="772" w:type="pct"/>
            <w:tcBorders>
              <w:top w:val="single" w:sz="4" w:space="0" w:color="000000"/>
              <w:left w:val="nil"/>
              <w:bottom w:val="single" w:sz="4" w:space="0" w:color="000000"/>
              <w:right w:val="single" w:sz="4" w:space="0" w:color="000000"/>
            </w:tcBorders>
            <w:shd w:val="clear" w:color="auto" w:fill="auto"/>
            <w:noWrap/>
            <w:vAlign w:val="center"/>
          </w:tcPr>
          <w:p w14:paraId="15DB969B" w14:textId="77777777" w:rsidR="0056034B" w:rsidRDefault="0056034B">
            <w:pPr>
              <w:widowControl/>
              <w:spacing w:line="440" w:lineRule="exact"/>
              <w:jc w:val="center"/>
              <w:textAlignment w:val="center"/>
              <w:rPr>
                <w:rFonts w:ascii="Times New Roman" w:eastAsia="方正仿宋_GBK" w:hAnsi="Times New Roman"/>
                <w:kern w:val="0"/>
                <w:sz w:val="24"/>
              </w:rPr>
            </w:pPr>
          </w:p>
        </w:tc>
      </w:tr>
      <w:tr w:rsidR="0056034B" w14:paraId="548D6CF4" w14:textId="77777777">
        <w:trPr>
          <w:jc w:val="center"/>
        </w:trPr>
        <w:tc>
          <w:tcPr>
            <w:tcW w:w="1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D70475" w14:textId="77777777" w:rsidR="0056034B" w:rsidRDefault="0056034B">
            <w:pPr>
              <w:widowControl/>
              <w:spacing w:line="440" w:lineRule="exact"/>
              <w:jc w:val="center"/>
              <w:textAlignment w:val="center"/>
              <w:rPr>
                <w:rFonts w:ascii="Times New Roman" w:eastAsia="方正仿宋_GBK" w:hAnsi="Times New Roman"/>
                <w:kern w:val="0"/>
                <w:sz w:val="24"/>
              </w:rPr>
            </w:pPr>
          </w:p>
        </w:tc>
        <w:tc>
          <w:tcPr>
            <w:tcW w:w="538" w:type="pct"/>
            <w:gridSpan w:val="2"/>
            <w:tcBorders>
              <w:top w:val="single" w:sz="4" w:space="0" w:color="000000"/>
              <w:left w:val="nil"/>
              <w:bottom w:val="single" w:sz="4" w:space="0" w:color="000000"/>
              <w:right w:val="single" w:sz="4" w:space="0" w:color="000000"/>
            </w:tcBorders>
            <w:shd w:val="clear" w:color="auto" w:fill="auto"/>
            <w:noWrap/>
            <w:vAlign w:val="center"/>
          </w:tcPr>
          <w:p w14:paraId="23F2D2B3" w14:textId="77777777" w:rsidR="0056034B" w:rsidRDefault="00000000">
            <w:pPr>
              <w:widowControl/>
              <w:spacing w:line="440" w:lineRule="exact"/>
              <w:jc w:val="center"/>
              <w:textAlignment w:val="center"/>
              <w:rPr>
                <w:rFonts w:ascii="Times New Roman" w:eastAsia="方正仿宋_GBK" w:hAnsi="Times New Roman"/>
                <w:kern w:val="0"/>
                <w:sz w:val="24"/>
              </w:rPr>
            </w:pPr>
            <w:r>
              <w:rPr>
                <w:rFonts w:ascii="Times New Roman" w:eastAsia="方正仿宋_GBK" w:hAnsi="Times New Roman"/>
                <w:kern w:val="0"/>
                <w:sz w:val="24"/>
                <w:lang w:bidi="ar"/>
              </w:rPr>
              <w:t>小计</w:t>
            </w:r>
          </w:p>
        </w:tc>
        <w:tc>
          <w:tcPr>
            <w:tcW w:w="1087" w:type="pct"/>
            <w:tcBorders>
              <w:top w:val="single" w:sz="4" w:space="0" w:color="000000"/>
              <w:left w:val="nil"/>
              <w:bottom w:val="single" w:sz="4" w:space="0" w:color="000000"/>
              <w:right w:val="single" w:sz="4" w:space="0" w:color="000000"/>
            </w:tcBorders>
            <w:shd w:val="clear" w:color="auto" w:fill="auto"/>
            <w:noWrap/>
            <w:vAlign w:val="center"/>
          </w:tcPr>
          <w:p w14:paraId="75BAB661" w14:textId="77777777" w:rsidR="0056034B" w:rsidRDefault="0056034B">
            <w:pPr>
              <w:widowControl/>
              <w:spacing w:line="440" w:lineRule="exact"/>
              <w:jc w:val="center"/>
              <w:textAlignment w:val="center"/>
              <w:rPr>
                <w:rFonts w:ascii="Times New Roman" w:eastAsia="方正仿宋_GBK" w:hAnsi="Times New Roman"/>
                <w:kern w:val="0"/>
                <w:sz w:val="24"/>
              </w:rPr>
            </w:pPr>
          </w:p>
        </w:tc>
        <w:tc>
          <w:tcPr>
            <w:tcW w:w="1172" w:type="pct"/>
            <w:vMerge/>
            <w:tcBorders>
              <w:top w:val="nil"/>
              <w:left w:val="nil"/>
              <w:bottom w:val="single" w:sz="4" w:space="0" w:color="000000"/>
              <w:right w:val="single" w:sz="4" w:space="0" w:color="000000"/>
            </w:tcBorders>
            <w:shd w:val="clear" w:color="auto" w:fill="auto"/>
            <w:noWrap/>
            <w:vAlign w:val="center"/>
          </w:tcPr>
          <w:p w14:paraId="7AD66FF6" w14:textId="77777777" w:rsidR="0056034B" w:rsidRDefault="0056034B">
            <w:pPr>
              <w:spacing w:line="440" w:lineRule="exact"/>
              <w:textAlignment w:val="center"/>
              <w:rPr>
                <w:rFonts w:ascii="Times New Roman" w:eastAsia="方正仿宋_GBK" w:hAnsi="Times New Roman"/>
                <w:sz w:val="24"/>
              </w:rPr>
            </w:pPr>
          </w:p>
        </w:tc>
        <w:tc>
          <w:tcPr>
            <w:tcW w:w="1266" w:type="pct"/>
            <w:tcBorders>
              <w:top w:val="single" w:sz="4" w:space="0" w:color="000000"/>
              <w:left w:val="nil"/>
              <w:bottom w:val="single" w:sz="4" w:space="0" w:color="000000"/>
              <w:right w:val="single" w:sz="4" w:space="0" w:color="000000"/>
            </w:tcBorders>
            <w:shd w:val="clear" w:color="auto" w:fill="auto"/>
            <w:noWrap/>
            <w:vAlign w:val="center"/>
          </w:tcPr>
          <w:p w14:paraId="3230CE42" w14:textId="77777777" w:rsidR="0056034B" w:rsidRDefault="0056034B">
            <w:pPr>
              <w:widowControl/>
              <w:spacing w:line="440" w:lineRule="exact"/>
              <w:jc w:val="center"/>
              <w:textAlignment w:val="center"/>
              <w:rPr>
                <w:rFonts w:ascii="Times New Roman" w:eastAsia="方正仿宋_GBK" w:hAnsi="Times New Roman"/>
                <w:kern w:val="0"/>
                <w:sz w:val="24"/>
              </w:rPr>
            </w:pPr>
          </w:p>
        </w:tc>
        <w:tc>
          <w:tcPr>
            <w:tcW w:w="772" w:type="pct"/>
            <w:tcBorders>
              <w:top w:val="single" w:sz="4" w:space="0" w:color="000000"/>
              <w:left w:val="nil"/>
              <w:bottom w:val="single" w:sz="4" w:space="0" w:color="000000"/>
              <w:right w:val="single" w:sz="4" w:space="0" w:color="000000"/>
            </w:tcBorders>
            <w:shd w:val="clear" w:color="auto" w:fill="auto"/>
            <w:noWrap/>
            <w:vAlign w:val="center"/>
          </w:tcPr>
          <w:p w14:paraId="157FBAE1" w14:textId="77777777" w:rsidR="0056034B" w:rsidRDefault="0056034B">
            <w:pPr>
              <w:widowControl/>
              <w:spacing w:line="440" w:lineRule="exact"/>
              <w:jc w:val="center"/>
              <w:textAlignment w:val="center"/>
              <w:rPr>
                <w:rFonts w:ascii="Times New Roman" w:eastAsia="方正仿宋_GBK" w:hAnsi="Times New Roman"/>
                <w:kern w:val="0"/>
                <w:sz w:val="24"/>
              </w:rPr>
            </w:pPr>
          </w:p>
        </w:tc>
      </w:tr>
      <w:tr w:rsidR="0056034B" w14:paraId="75236F15" w14:textId="77777777">
        <w:trPr>
          <w:jc w:val="center"/>
        </w:trPr>
        <w:tc>
          <w:tcPr>
            <w:tcW w:w="1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0BE340" w14:textId="77777777" w:rsidR="0056034B" w:rsidRDefault="0056034B">
            <w:pPr>
              <w:widowControl/>
              <w:spacing w:line="440" w:lineRule="exact"/>
              <w:jc w:val="center"/>
              <w:textAlignment w:val="center"/>
              <w:rPr>
                <w:rFonts w:ascii="Times New Roman" w:eastAsia="方正仿宋_GBK" w:hAnsi="Times New Roman"/>
                <w:kern w:val="0"/>
                <w:sz w:val="24"/>
              </w:rPr>
            </w:pPr>
          </w:p>
        </w:tc>
        <w:tc>
          <w:tcPr>
            <w:tcW w:w="538" w:type="pct"/>
            <w:gridSpan w:val="2"/>
            <w:tcBorders>
              <w:top w:val="single" w:sz="4" w:space="0" w:color="000000"/>
              <w:left w:val="nil"/>
              <w:bottom w:val="single" w:sz="4" w:space="0" w:color="000000"/>
              <w:right w:val="single" w:sz="4" w:space="0" w:color="000000"/>
            </w:tcBorders>
            <w:shd w:val="clear" w:color="auto" w:fill="auto"/>
            <w:noWrap/>
            <w:vAlign w:val="center"/>
          </w:tcPr>
          <w:p w14:paraId="60F5AFDE" w14:textId="77777777" w:rsidR="0056034B" w:rsidRDefault="00000000">
            <w:pPr>
              <w:widowControl/>
              <w:spacing w:line="440" w:lineRule="exact"/>
              <w:jc w:val="center"/>
              <w:textAlignment w:val="center"/>
              <w:rPr>
                <w:rFonts w:ascii="Times New Roman" w:eastAsia="方正仿宋_GBK" w:hAnsi="Times New Roman"/>
                <w:kern w:val="0"/>
                <w:sz w:val="24"/>
              </w:rPr>
            </w:pPr>
            <w:r>
              <w:rPr>
                <w:rFonts w:ascii="Times New Roman" w:eastAsia="方正仿宋_GBK" w:hAnsi="Times New Roman"/>
                <w:kern w:val="0"/>
                <w:sz w:val="24"/>
                <w:lang w:bidi="ar"/>
              </w:rPr>
              <w:t>合计</w:t>
            </w:r>
          </w:p>
        </w:tc>
        <w:tc>
          <w:tcPr>
            <w:tcW w:w="1087" w:type="pct"/>
            <w:tcBorders>
              <w:top w:val="single" w:sz="4" w:space="0" w:color="000000"/>
              <w:left w:val="nil"/>
              <w:bottom w:val="single" w:sz="4" w:space="0" w:color="000000"/>
              <w:right w:val="single" w:sz="4" w:space="0" w:color="000000"/>
            </w:tcBorders>
            <w:shd w:val="clear" w:color="auto" w:fill="auto"/>
            <w:noWrap/>
            <w:vAlign w:val="center"/>
          </w:tcPr>
          <w:p w14:paraId="10749901" w14:textId="77777777" w:rsidR="0056034B" w:rsidRDefault="0056034B">
            <w:pPr>
              <w:widowControl/>
              <w:spacing w:line="440" w:lineRule="exact"/>
              <w:jc w:val="center"/>
              <w:textAlignment w:val="center"/>
              <w:rPr>
                <w:rFonts w:ascii="Times New Roman" w:eastAsia="方正仿宋_GBK" w:hAnsi="Times New Roman"/>
                <w:kern w:val="0"/>
                <w:sz w:val="24"/>
              </w:rPr>
            </w:pPr>
          </w:p>
        </w:tc>
        <w:tc>
          <w:tcPr>
            <w:tcW w:w="1172" w:type="pct"/>
            <w:tcBorders>
              <w:top w:val="single" w:sz="4" w:space="0" w:color="000000"/>
              <w:left w:val="nil"/>
              <w:bottom w:val="single" w:sz="4" w:space="0" w:color="000000"/>
              <w:right w:val="single" w:sz="4" w:space="0" w:color="000000"/>
            </w:tcBorders>
            <w:shd w:val="clear" w:color="auto" w:fill="auto"/>
            <w:noWrap/>
            <w:vAlign w:val="center"/>
          </w:tcPr>
          <w:p w14:paraId="1785D732" w14:textId="77777777" w:rsidR="0056034B" w:rsidRDefault="00000000">
            <w:pPr>
              <w:widowControl/>
              <w:spacing w:line="440" w:lineRule="exact"/>
              <w:jc w:val="center"/>
              <w:textAlignment w:val="center"/>
              <w:rPr>
                <w:rFonts w:ascii="Times New Roman" w:eastAsia="方正仿宋_GBK" w:hAnsi="Times New Roman"/>
                <w:kern w:val="0"/>
                <w:sz w:val="24"/>
              </w:rPr>
            </w:pPr>
            <w:r>
              <w:rPr>
                <w:rFonts w:ascii="Times New Roman" w:eastAsia="方正仿宋_GBK" w:hAnsi="Times New Roman"/>
                <w:kern w:val="0"/>
                <w:sz w:val="24"/>
                <w:lang w:bidi="ar"/>
              </w:rPr>
              <w:t>此处填写年度增速</w:t>
            </w:r>
          </w:p>
        </w:tc>
        <w:tc>
          <w:tcPr>
            <w:tcW w:w="1266" w:type="pct"/>
            <w:tcBorders>
              <w:top w:val="single" w:sz="4" w:space="0" w:color="000000"/>
              <w:left w:val="nil"/>
              <w:bottom w:val="single" w:sz="4" w:space="0" w:color="000000"/>
              <w:right w:val="single" w:sz="4" w:space="0" w:color="000000"/>
            </w:tcBorders>
            <w:shd w:val="clear" w:color="auto" w:fill="auto"/>
            <w:noWrap/>
            <w:vAlign w:val="center"/>
          </w:tcPr>
          <w:p w14:paraId="21848505" w14:textId="77777777" w:rsidR="0056034B" w:rsidRDefault="0056034B">
            <w:pPr>
              <w:widowControl/>
              <w:spacing w:line="440" w:lineRule="exact"/>
              <w:jc w:val="center"/>
              <w:textAlignment w:val="center"/>
              <w:rPr>
                <w:rFonts w:ascii="Times New Roman" w:eastAsia="方正仿宋_GBK" w:hAnsi="Times New Roman"/>
                <w:kern w:val="0"/>
                <w:sz w:val="24"/>
              </w:rPr>
            </w:pPr>
          </w:p>
        </w:tc>
        <w:tc>
          <w:tcPr>
            <w:tcW w:w="772" w:type="pct"/>
            <w:tcBorders>
              <w:top w:val="single" w:sz="4" w:space="0" w:color="000000"/>
              <w:left w:val="nil"/>
              <w:bottom w:val="single" w:sz="4" w:space="0" w:color="000000"/>
              <w:right w:val="single" w:sz="4" w:space="0" w:color="000000"/>
            </w:tcBorders>
            <w:shd w:val="clear" w:color="auto" w:fill="auto"/>
            <w:noWrap/>
            <w:vAlign w:val="center"/>
          </w:tcPr>
          <w:p w14:paraId="39F0888B" w14:textId="77777777" w:rsidR="0056034B" w:rsidRDefault="0056034B">
            <w:pPr>
              <w:widowControl/>
              <w:spacing w:line="440" w:lineRule="exact"/>
              <w:jc w:val="center"/>
              <w:textAlignment w:val="center"/>
              <w:rPr>
                <w:rFonts w:ascii="Times New Roman" w:eastAsia="方正仿宋_GBK" w:hAnsi="Times New Roman"/>
                <w:kern w:val="0"/>
                <w:sz w:val="24"/>
              </w:rPr>
            </w:pPr>
          </w:p>
        </w:tc>
      </w:tr>
      <w:tr w:rsidR="0056034B" w14:paraId="136F6906" w14:textId="77777777">
        <w:trPr>
          <w:jc w:val="center"/>
        </w:trPr>
        <w:tc>
          <w:tcPr>
            <w:tcW w:w="2960" w:type="pct"/>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36B266" w14:textId="77777777" w:rsidR="0056034B" w:rsidRDefault="00000000">
            <w:pPr>
              <w:widowControl/>
              <w:spacing w:line="440" w:lineRule="exact"/>
              <w:jc w:val="center"/>
              <w:textAlignment w:val="center"/>
              <w:rPr>
                <w:rFonts w:ascii="Times New Roman" w:eastAsia="方正仿宋_GBK" w:hAnsi="Times New Roman"/>
                <w:kern w:val="0"/>
                <w:sz w:val="24"/>
              </w:rPr>
            </w:pPr>
            <w:r>
              <w:rPr>
                <w:rFonts w:ascii="Times New Roman" w:eastAsia="方正仿宋_GBK" w:hAnsi="Times New Roman"/>
                <w:kern w:val="0"/>
                <w:sz w:val="24"/>
                <w:lang w:bidi="ar"/>
              </w:rPr>
              <w:t>拟申请支持金额（万元）</w:t>
            </w:r>
          </w:p>
        </w:tc>
        <w:tc>
          <w:tcPr>
            <w:tcW w:w="2039" w:type="pct"/>
            <w:gridSpan w:val="2"/>
            <w:tcBorders>
              <w:top w:val="single" w:sz="4" w:space="0" w:color="000000"/>
              <w:left w:val="nil"/>
              <w:bottom w:val="single" w:sz="4" w:space="0" w:color="000000"/>
              <w:right w:val="single" w:sz="4" w:space="0" w:color="000000"/>
            </w:tcBorders>
            <w:shd w:val="clear" w:color="auto" w:fill="auto"/>
            <w:noWrap/>
            <w:vAlign w:val="center"/>
          </w:tcPr>
          <w:p w14:paraId="260B497F" w14:textId="77777777" w:rsidR="0056034B" w:rsidRDefault="0056034B">
            <w:pPr>
              <w:widowControl/>
              <w:spacing w:line="440" w:lineRule="exact"/>
              <w:jc w:val="center"/>
              <w:textAlignment w:val="center"/>
              <w:rPr>
                <w:rFonts w:ascii="Times New Roman" w:eastAsia="方正仿宋_GBK" w:hAnsi="Times New Roman"/>
                <w:kern w:val="0"/>
                <w:sz w:val="24"/>
              </w:rPr>
            </w:pPr>
          </w:p>
        </w:tc>
      </w:tr>
    </w:tbl>
    <w:p w14:paraId="53A17405" w14:textId="77777777" w:rsidR="0056034B" w:rsidRDefault="00000000">
      <w:pPr>
        <w:widowControl/>
        <w:spacing w:line="440" w:lineRule="exact"/>
        <w:textAlignment w:val="center"/>
        <w:rPr>
          <w:rFonts w:ascii="Times New Roman" w:eastAsia="方正仿宋_GBK" w:hAnsi="Times New Roman"/>
          <w:sz w:val="24"/>
        </w:rPr>
      </w:pPr>
      <w:r>
        <w:rPr>
          <w:rFonts w:ascii="Times New Roman" w:eastAsia="方正仿宋_GBK" w:hAnsi="Times New Roman"/>
          <w:spacing w:val="11"/>
          <w:kern w:val="0"/>
          <w:sz w:val="24"/>
          <w:lang w:bidi="ar"/>
        </w:rPr>
        <w:t>说明：所有表格内容需完整、如实、正确填写。</w:t>
      </w:r>
    </w:p>
    <w:p w14:paraId="2A8720CD" w14:textId="77777777" w:rsidR="0056034B" w:rsidRDefault="0056034B">
      <w:pPr>
        <w:spacing w:line="440" w:lineRule="exact"/>
        <w:textAlignment w:val="center"/>
        <w:rPr>
          <w:rFonts w:ascii="Times New Roman" w:eastAsia="方正仿宋_GBK" w:hAnsi="Times New Roman"/>
          <w:sz w:val="24"/>
        </w:rPr>
        <w:sectPr w:rsidR="0056034B">
          <w:pgSz w:w="16838" w:h="11900" w:orient="landscape"/>
          <w:pgMar w:top="1191" w:right="1304" w:bottom="1191" w:left="1304" w:header="850" w:footer="1417" w:gutter="0"/>
          <w:cols w:space="0"/>
          <w:docGrid w:type="linesAndChars" w:linePitch="288" w:charSpace="-3845"/>
        </w:sectPr>
      </w:pPr>
    </w:p>
    <w:p w14:paraId="4B39E5C5" w14:textId="77777777" w:rsidR="0056034B" w:rsidRDefault="00000000">
      <w:pPr>
        <w:pStyle w:val="ae"/>
        <w:spacing w:before="0" w:beforeAutospacing="0" w:after="0" w:afterAutospacing="0" w:line="500" w:lineRule="exact"/>
        <w:jc w:val="both"/>
        <w:textAlignment w:val="center"/>
        <w:rPr>
          <w:rFonts w:ascii="Times New Roman" w:eastAsia="方正黑体_GBK" w:hAnsi="Times New Roman"/>
          <w:kern w:val="2"/>
          <w:sz w:val="32"/>
          <w:szCs w:val="32"/>
        </w:rPr>
      </w:pPr>
      <w:r>
        <w:rPr>
          <w:rFonts w:ascii="Times New Roman" w:eastAsia="方正黑体_GBK" w:hAnsi="Times New Roman"/>
          <w:kern w:val="2"/>
          <w:sz w:val="32"/>
          <w:szCs w:val="32"/>
          <w:lang w:bidi="ar"/>
        </w:rPr>
        <w:lastRenderedPageBreak/>
        <w:t>附件</w:t>
      </w:r>
      <w:r>
        <w:rPr>
          <w:rFonts w:ascii="Times New Roman" w:eastAsia="方正黑体_GBK" w:hAnsi="Times New Roman"/>
          <w:kern w:val="2"/>
          <w:sz w:val="32"/>
          <w:szCs w:val="32"/>
          <w:lang w:bidi="ar"/>
        </w:rPr>
        <w:t>10</w:t>
      </w:r>
    </w:p>
    <w:p w14:paraId="6A0EDDAA" w14:textId="77777777" w:rsidR="0056034B" w:rsidRDefault="00000000">
      <w:pPr>
        <w:pStyle w:val="ae"/>
        <w:spacing w:before="0" w:beforeAutospacing="0" w:after="0" w:afterAutospacing="0" w:line="500" w:lineRule="exact"/>
        <w:jc w:val="both"/>
        <w:textAlignment w:val="center"/>
        <w:rPr>
          <w:rFonts w:ascii="Times New Roman" w:eastAsia="方正仿宋_GBK" w:hAnsi="Times New Roman"/>
          <w:kern w:val="2"/>
          <w:sz w:val="32"/>
          <w:szCs w:val="32"/>
        </w:rPr>
      </w:pPr>
      <w:r>
        <w:rPr>
          <w:rFonts w:ascii="Times New Roman" w:eastAsia="方正仿宋_GBK" w:hAnsi="Times New Roman"/>
          <w:kern w:val="2"/>
          <w:sz w:val="32"/>
          <w:szCs w:val="32"/>
          <w:lang w:bidi="ar"/>
        </w:rPr>
        <w:t xml:space="preserve"> </w:t>
      </w:r>
    </w:p>
    <w:p w14:paraId="51D8ACA3" w14:textId="77777777" w:rsidR="0056034B" w:rsidRDefault="00000000">
      <w:pPr>
        <w:spacing w:line="500" w:lineRule="exact"/>
        <w:jc w:val="center"/>
        <w:textAlignment w:val="center"/>
        <w:rPr>
          <w:rFonts w:ascii="Times New Roman" w:eastAsia="方正小标宋_GBK" w:hAnsi="Times New Roman"/>
          <w:spacing w:val="23"/>
          <w:kern w:val="0"/>
          <w:sz w:val="44"/>
          <w:szCs w:val="44"/>
        </w:rPr>
      </w:pPr>
      <w:r>
        <w:rPr>
          <w:rFonts w:ascii="Times New Roman" w:eastAsia="方正小标宋_GBK" w:hAnsi="Times New Roman"/>
          <w:spacing w:val="23"/>
          <w:kern w:val="0"/>
          <w:sz w:val="44"/>
          <w:szCs w:val="44"/>
          <w:lang w:bidi="ar"/>
        </w:rPr>
        <w:t>软件出口事项资金申请表</w:t>
      </w:r>
    </w:p>
    <w:p w14:paraId="78BA3392" w14:textId="77777777" w:rsidR="0056034B" w:rsidRDefault="00000000">
      <w:pPr>
        <w:spacing w:line="500" w:lineRule="exact"/>
        <w:jc w:val="center"/>
        <w:textAlignment w:val="center"/>
        <w:rPr>
          <w:rFonts w:ascii="Times New Roman" w:eastAsia="方正仿宋_GBK" w:hAnsi="Times New Roman"/>
          <w:spacing w:val="23"/>
          <w:kern w:val="0"/>
          <w:sz w:val="44"/>
          <w:szCs w:val="44"/>
        </w:rPr>
      </w:pPr>
      <w:r>
        <w:rPr>
          <w:rFonts w:ascii="Times New Roman" w:eastAsia="方正仿宋_GBK" w:hAnsi="Times New Roman"/>
          <w:spacing w:val="23"/>
          <w:kern w:val="0"/>
          <w:sz w:val="44"/>
          <w:szCs w:val="44"/>
          <w:lang w:bidi="ar"/>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8"/>
        <w:gridCol w:w="342"/>
        <w:gridCol w:w="1377"/>
        <w:gridCol w:w="3095"/>
        <w:gridCol w:w="3336"/>
        <w:gridCol w:w="3606"/>
        <w:gridCol w:w="2066"/>
      </w:tblGrid>
      <w:tr w:rsidR="0056034B" w14:paraId="4E013997" w14:textId="77777777">
        <w:trPr>
          <w:jc w:val="center"/>
        </w:trPr>
        <w:tc>
          <w:tcPr>
            <w:tcW w:w="1814" w:type="pct"/>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0CFA5B" w14:textId="77777777" w:rsidR="0056034B" w:rsidRDefault="00000000">
            <w:pPr>
              <w:widowControl/>
              <w:spacing w:line="460" w:lineRule="exact"/>
              <w:textAlignment w:val="center"/>
              <w:rPr>
                <w:rFonts w:ascii="Times New Roman" w:eastAsia="方正仿宋_GBK" w:hAnsi="Times New Roman"/>
                <w:kern w:val="0"/>
                <w:sz w:val="24"/>
              </w:rPr>
            </w:pPr>
            <w:r>
              <w:rPr>
                <w:rFonts w:ascii="Times New Roman" w:eastAsia="方正仿宋_GBK" w:hAnsi="Times New Roman"/>
                <w:spacing w:val="11"/>
                <w:kern w:val="0"/>
                <w:sz w:val="24"/>
                <w:lang w:bidi="ar"/>
              </w:rPr>
              <w:t>申请企业：企业名称（盖章）</w:t>
            </w:r>
          </w:p>
        </w:tc>
        <w:tc>
          <w:tcPr>
            <w:tcW w:w="3185" w:type="pct"/>
            <w:gridSpan w:val="3"/>
            <w:tcBorders>
              <w:top w:val="single" w:sz="4" w:space="0" w:color="000000"/>
              <w:left w:val="nil"/>
              <w:bottom w:val="single" w:sz="4" w:space="0" w:color="000000"/>
              <w:right w:val="single" w:sz="4" w:space="0" w:color="000000"/>
            </w:tcBorders>
            <w:shd w:val="clear" w:color="auto" w:fill="auto"/>
            <w:noWrap/>
            <w:vAlign w:val="center"/>
          </w:tcPr>
          <w:p w14:paraId="56A58671" w14:textId="77777777" w:rsidR="0056034B" w:rsidRDefault="00000000">
            <w:pPr>
              <w:widowControl/>
              <w:spacing w:line="460" w:lineRule="exact"/>
              <w:textAlignment w:val="center"/>
              <w:rPr>
                <w:rFonts w:ascii="Times New Roman" w:eastAsia="方正仿宋_GBK" w:hAnsi="Times New Roman"/>
                <w:kern w:val="0"/>
                <w:sz w:val="24"/>
              </w:rPr>
            </w:pPr>
            <w:r>
              <w:rPr>
                <w:rFonts w:ascii="Times New Roman" w:eastAsia="方正仿宋_GBK" w:hAnsi="Times New Roman"/>
                <w:kern w:val="0"/>
                <w:sz w:val="24"/>
                <w:lang w:bidi="ar"/>
              </w:rPr>
              <w:t>统一社会信用代码</w:t>
            </w:r>
            <w:r>
              <w:rPr>
                <w:rFonts w:ascii="Times New Roman" w:eastAsia="方正仿宋_GBK" w:hAnsi="Times New Roman"/>
                <w:spacing w:val="11"/>
                <w:kern w:val="0"/>
                <w:sz w:val="24"/>
                <w:lang w:bidi="ar"/>
              </w:rPr>
              <w:t>：</w:t>
            </w:r>
          </w:p>
        </w:tc>
      </w:tr>
      <w:tr w:rsidR="0056034B" w14:paraId="67CD13AA" w14:textId="77777777">
        <w:trPr>
          <w:jc w:val="center"/>
        </w:trPr>
        <w:tc>
          <w:tcPr>
            <w:tcW w:w="1814" w:type="pct"/>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248898" w14:textId="77777777" w:rsidR="0056034B" w:rsidRDefault="00000000">
            <w:pPr>
              <w:widowControl/>
              <w:spacing w:line="460" w:lineRule="exact"/>
              <w:textAlignment w:val="center"/>
              <w:rPr>
                <w:rFonts w:ascii="Times New Roman" w:eastAsia="方正仿宋_GBK" w:hAnsi="Times New Roman"/>
                <w:spacing w:val="11"/>
                <w:kern w:val="0"/>
                <w:sz w:val="24"/>
              </w:rPr>
            </w:pPr>
            <w:r>
              <w:rPr>
                <w:rFonts w:ascii="Times New Roman" w:eastAsia="方正仿宋_GBK" w:hAnsi="Times New Roman"/>
                <w:spacing w:val="11"/>
                <w:kern w:val="0"/>
                <w:sz w:val="24"/>
                <w:lang w:bidi="ar"/>
              </w:rPr>
              <w:t>项目联系人：</w:t>
            </w:r>
          </w:p>
        </w:tc>
        <w:tc>
          <w:tcPr>
            <w:tcW w:w="3185" w:type="pct"/>
            <w:gridSpan w:val="3"/>
            <w:tcBorders>
              <w:top w:val="single" w:sz="4" w:space="0" w:color="000000"/>
              <w:left w:val="nil"/>
              <w:bottom w:val="single" w:sz="4" w:space="0" w:color="000000"/>
              <w:right w:val="single" w:sz="4" w:space="0" w:color="000000"/>
            </w:tcBorders>
            <w:shd w:val="clear" w:color="auto" w:fill="auto"/>
            <w:noWrap/>
            <w:vAlign w:val="center"/>
          </w:tcPr>
          <w:p w14:paraId="53FB9B8E" w14:textId="77777777" w:rsidR="0056034B" w:rsidRDefault="00000000">
            <w:pPr>
              <w:widowControl/>
              <w:spacing w:line="460" w:lineRule="exact"/>
              <w:textAlignment w:val="center"/>
              <w:rPr>
                <w:rFonts w:ascii="Times New Roman" w:eastAsia="方正仿宋_GBK" w:hAnsi="Times New Roman"/>
                <w:spacing w:val="11"/>
                <w:kern w:val="0"/>
                <w:sz w:val="24"/>
              </w:rPr>
            </w:pPr>
            <w:r>
              <w:rPr>
                <w:rFonts w:ascii="Times New Roman" w:eastAsia="方正仿宋_GBK" w:hAnsi="Times New Roman"/>
                <w:spacing w:val="11"/>
                <w:kern w:val="0"/>
                <w:sz w:val="24"/>
                <w:lang w:bidi="ar"/>
              </w:rPr>
              <w:t>联系方式：</w:t>
            </w:r>
          </w:p>
        </w:tc>
      </w:tr>
      <w:tr w:rsidR="0056034B" w14:paraId="5A149724" w14:textId="77777777">
        <w:trPr>
          <w:jc w:val="center"/>
        </w:trPr>
        <w:tc>
          <w:tcPr>
            <w:tcW w:w="257"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25234D" w14:textId="77777777" w:rsidR="0056034B" w:rsidRDefault="00000000">
            <w:pPr>
              <w:widowControl/>
              <w:spacing w:line="460" w:lineRule="exact"/>
              <w:jc w:val="center"/>
              <w:textAlignment w:val="center"/>
              <w:rPr>
                <w:rFonts w:ascii="Times New Roman" w:eastAsia="方正仿宋_GBK" w:hAnsi="Times New Roman"/>
                <w:spacing w:val="11"/>
                <w:kern w:val="0"/>
                <w:sz w:val="24"/>
              </w:rPr>
            </w:pPr>
            <w:r>
              <w:rPr>
                <w:rFonts w:ascii="Times New Roman" w:eastAsia="方正仿宋_GBK" w:hAnsi="Times New Roman"/>
                <w:spacing w:val="11"/>
                <w:kern w:val="0"/>
                <w:sz w:val="24"/>
                <w:lang w:bidi="ar"/>
              </w:rPr>
              <w:t>承诺声明</w:t>
            </w:r>
          </w:p>
        </w:tc>
        <w:tc>
          <w:tcPr>
            <w:tcW w:w="4742" w:type="pct"/>
            <w:gridSpan w:val="5"/>
            <w:tcBorders>
              <w:top w:val="single" w:sz="4" w:space="0" w:color="000000"/>
              <w:left w:val="nil"/>
              <w:bottom w:val="single" w:sz="4" w:space="0" w:color="000000"/>
              <w:right w:val="single" w:sz="4" w:space="0" w:color="000000"/>
            </w:tcBorders>
            <w:shd w:val="clear" w:color="auto" w:fill="auto"/>
            <w:noWrap/>
            <w:vAlign w:val="center"/>
          </w:tcPr>
          <w:p w14:paraId="6146C7E1" w14:textId="77777777" w:rsidR="0056034B" w:rsidRDefault="00000000">
            <w:pPr>
              <w:widowControl/>
              <w:spacing w:line="460" w:lineRule="exact"/>
              <w:textAlignment w:val="center"/>
              <w:rPr>
                <w:rFonts w:ascii="Times New Roman" w:eastAsia="方正仿宋_GBK" w:hAnsi="Times New Roman"/>
                <w:spacing w:val="11"/>
                <w:kern w:val="0"/>
                <w:sz w:val="24"/>
              </w:rPr>
            </w:pPr>
            <w:r>
              <w:rPr>
                <w:rFonts w:ascii="Times New Roman" w:eastAsia="方正仿宋_GBK" w:hAnsi="Times New Roman"/>
                <w:spacing w:val="11"/>
                <w:kern w:val="0"/>
                <w:sz w:val="24"/>
                <w:lang w:bidi="ar"/>
              </w:rPr>
              <w:t>一、保证所提交的申请文件和资料真实、准确、有效，如有隐瞒或虚假，自愿承担由此产生的法律责任和后果。</w:t>
            </w:r>
          </w:p>
          <w:p w14:paraId="1880F536" w14:textId="77777777" w:rsidR="0056034B" w:rsidRDefault="00000000">
            <w:pPr>
              <w:widowControl/>
              <w:spacing w:line="460" w:lineRule="exact"/>
              <w:textAlignment w:val="center"/>
              <w:rPr>
                <w:rFonts w:ascii="Times New Roman" w:eastAsia="方正仿宋_GBK" w:hAnsi="Times New Roman"/>
                <w:spacing w:val="11"/>
                <w:kern w:val="0"/>
                <w:sz w:val="24"/>
              </w:rPr>
            </w:pPr>
            <w:r>
              <w:rPr>
                <w:rFonts w:ascii="Times New Roman" w:eastAsia="方正仿宋_GBK" w:hAnsi="Times New Roman"/>
                <w:spacing w:val="11"/>
                <w:kern w:val="0"/>
                <w:sz w:val="24"/>
                <w:lang w:bidi="ar"/>
              </w:rPr>
              <w:t>二、本企业此次申请的</w:t>
            </w:r>
            <w:r>
              <w:rPr>
                <w:rFonts w:ascii="Times New Roman" w:eastAsia="方正仿宋_GBK" w:hAnsi="Times New Roman"/>
                <w:kern w:val="0"/>
                <w:sz w:val="24"/>
                <w:lang w:bidi="ar"/>
              </w:rPr>
              <w:t>____</w:t>
            </w:r>
            <w:r>
              <w:rPr>
                <w:rFonts w:ascii="Times New Roman" w:eastAsia="方正仿宋_GBK" w:hAnsi="Times New Roman"/>
                <w:spacing w:val="11"/>
                <w:kern w:val="0"/>
                <w:sz w:val="24"/>
                <w:lang w:bidi="ar"/>
              </w:rPr>
              <w:t>（项目名称）项目未重复申报或享受中央、省级、市级专项资金同类政策条款支持。</w:t>
            </w:r>
          </w:p>
          <w:p w14:paraId="10D765BB" w14:textId="77777777" w:rsidR="0056034B" w:rsidRDefault="00000000">
            <w:pPr>
              <w:widowControl/>
              <w:spacing w:line="460" w:lineRule="exact"/>
              <w:textAlignment w:val="center"/>
              <w:rPr>
                <w:rFonts w:ascii="Times New Roman" w:eastAsia="方正仿宋_GBK" w:hAnsi="Times New Roman"/>
                <w:spacing w:val="11"/>
                <w:kern w:val="0"/>
                <w:sz w:val="24"/>
              </w:rPr>
            </w:pPr>
            <w:r>
              <w:rPr>
                <w:rFonts w:ascii="Times New Roman" w:eastAsia="方正仿宋_GBK" w:hAnsi="Times New Roman"/>
                <w:spacing w:val="11"/>
                <w:kern w:val="0"/>
                <w:sz w:val="24"/>
                <w:lang w:bidi="ar"/>
              </w:rPr>
              <w:t>三、本企业近</w:t>
            </w:r>
            <w:r>
              <w:rPr>
                <w:rFonts w:ascii="Times New Roman" w:eastAsia="方正仿宋_GBK" w:hAnsi="Times New Roman"/>
                <w:spacing w:val="11"/>
                <w:kern w:val="0"/>
                <w:sz w:val="24"/>
                <w:lang w:eastAsia="zh" w:bidi="ar"/>
              </w:rPr>
              <w:t>三</w:t>
            </w:r>
            <w:r>
              <w:rPr>
                <w:rFonts w:ascii="Times New Roman" w:eastAsia="方正仿宋_GBK" w:hAnsi="Times New Roman"/>
                <w:spacing w:val="11"/>
                <w:kern w:val="0"/>
                <w:sz w:val="24"/>
                <w:lang w:bidi="ar"/>
              </w:rPr>
              <w:t>年（自本次申报开始之日前</w:t>
            </w:r>
            <w:r>
              <w:rPr>
                <w:rFonts w:ascii="Times New Roman" w:eastAsia="方正仿宋_GBK" w:hAnsi="Times New Roman"/>
                <w:spacing w:val="11"/>
                <w:kern w:val="0"/>
                <w:sz w:val="24"/>
                <w:lang w:eastAsia="zh" w:bidi="ar"/>
              </w:rPr>
              <w:t>三</w:t>
            </w:r>
            <w:r>
              <w:rPr>
                <w:rFonts w:ascii="Times New Roman" w:eastAsia="方正仿宋_GBK" w:hAnsi="Times New Roman"/>
                <w:spacing w:val="11"/>
                <w:kern w:val="0"/>
                <w:sz w:val="24"/>
                <w:lang w:bidi="ar"/>
              </w:rPr>
              <w:t>年）无严重违法违规行为，未拖欠应缴回的财政性资金；未被列入</w:t>
            </w:r>
            <w:r>
              <w:rPr>
                <w:rFonts w:ascii="Times New Roman" w:eastAsia="方正仿宋_GBK" w:hAnsi="Times New Roman"/>
                <w:spacing w:val="11"/>
                <w:kern w:val="0"/>
                <w:sz w:val="24"/>
                <w:lang w:bidi="ar"/>
              </w:rPr>
              <w:t>“</w:t>
            </w:r>
            <w:r>
              <w:rPr>
                <w:rFonts w:ascii="Times New Roman" w:eastAsia="方正仿宋_GBK" w:hAnsi="Times New Roman"/>
                <w:spacing w:val="11"/>
                <w:kern w:val="0"/>
                <w:sz w:val="24"/>
                <w:lang w:bidi="ar"/>
              </w:rPr>
              <w:t>信用中国</w:t>
            </w:r>
            <w:r>
              <w:rPr>
                <w:rFonts w:ascii="Times New Roman" w:eastAsia="方正仿宋_GBK" w:hAnsi="Times New Roman"/>
                <w:spacing w:val="11"/>
                <w:kern w:val="0"/>
                <w:sz w:val="24"/>
                <w:lang w:bidi="ar"/>
              </w:rPr>
              <w:t>”</w:t>
            </w:r>
            <w:r>
              <w:rPr>
                <w:rFonts w:ascii="Times New Roman" w:eastAsia="方正仿宋_GBK" w:hAnsi="Times New Roman"/>
                <w:spacing w:val="11"/>
                <w:kern w:val="0"/>
                <w:sz w:val="24"/>
                <w:lang w:bidi="ar"/>
              </w:rPr>
              <w:t>严重失信主体名单。</w:t>
            </w:r>
          </w:p>
          <w:p w14:paraId="73BE0F26" w14:textId="77777777" w:rsidR="0056034B" w:rsidRDefault="00000000">
            <w:pPr>
              <w:widowControl/>
              <w:spacing w:line="460" w:lineRule="exact"/>
              <w:textAlignment w:val="center"/>
              <w:rPr>
                <w:rFonts w:ascii="Times New Roman" w:eastAsia="方正仿宋_GBK" w:hAnsi="Times New Roman"/>
                <w:spacing w:val="11"/>
                <w:kern w:val="0"/>
                <w:sz w:val="24"/>
              </w:rPr>
            </w:pPr>
            <w:r>
              <w:rPr>
                <w:rFonts w:ascii="Times New Roman" w:eastAsia="方正仿宋_GBK" w:hAnsi="Times New Roman"/>
                <w:spacing w:val="11"/>
                <w:kern w:val="0"/>
                <w:sz w:val="24"/>
                <w:lang w:bidi="ar"/>
              </w:rPr>
              <w:t>四、本人及本企业已认真阅读实施细则及附件，完全知晓申报项目有关要求，并确认本企业所提交的各项申请材料符合实施细则及附件全部要求，内容清晰、齐全且均真实无误，无虚假申报，承诺接受有关部门为审核本申请而进行的必要核查，并承担因所提交材料虚假、缺漏或不符合申报要求造成后果的全部责任。</w:t>
            </w:r>
          </w:p>
          <w:p w14:paraId="5058A47C" w14:textId="77777777" w:rsidR="0056034B" w:rsidRDefault="00000000">
            <w:pPr>
              <w:widowControl/>
              <w:spacing w:line="460" w:lineRule="exact"/>
              <w:textAlignment w:val="center"/>
              <w:rPr>
                <w:rFonts w:ascii="Times New Roman" w:eastAsia="方正仿宋_GBK" w:hAnsi="Times New Roman"/>
                <w:spacing w:val="11"/>
                <w:kern w:val="0"/>
                <w:sz w:val="24"/>
              </w:rPr>
            </w:pPr>
            <w:r>
              <w:rPr>
                <w:rFonts w:ascii="Times New Roman" w:eastAsia="方正仿宋_GBK" w:hAnsi="Times New Roman"/>
                <w:spacing w:val="11"/>
                <w:kern w:val="0"/>
                <w:sz w:val="24"/>
                <w:lang w:bidi="ar"/>
              </w:rPr>
              <w:t>五、本企业如违反专项资金管理制度或有其他违法违纪行为，承担相应法律责任。</w:t>
            </w:r>
          </w:p>
          <w:p w14:paraId="0DA38C3A" w14:textId="77777777" w:rsidR="0056034B" w:rsidRDefault="0056034B">
            <w:pPr>
              <w:widowControl/>
              <w:spacing w:line="460" w:lineRule="exact"/>
              <w:textAlignment w:val="center"/>
              <w:rPr>
                <w:rFonts w:ascii="Times New Roman" w:eastAsia="方正仿宋_GBK" w:hAnsi="Times New Roman"/>
                <w:spacing w:val="23"/>
                <w:sz w:val="24"/>
              </w:rPr>
            </w:pPr>
          </w:p>
          <w:p w14:paraId="22552B6A" w14:textId="77777777" w:rsidR="0056034B" w:rsidRDefault="0056034B">
            <w:pPr>
              <w:pStyle w:val="a0"/>
              <w:widowControl/>
              <w:spacing w:line="460" w:lineRule="exact"/>
              <w:rPr>
                <w:rFonts w:ascii="Times New Roman" w:eastAsia="方正仿宋_GBK" w:hAnsi="Times New Roman"/>
                <w:spacing w:val="23"/>
                <w:sz w:val="24"/>
              </w:rPr>
            </w:pPr>
          </w:p>
          <w:p w14:paraId="3B70B6EB" w14:textId="77777777" w:rsidR="0056034B" w:rsidRDefault="0056034B">
            <w:pPr>
              <w:pStyle w:val="af"/>
              <w:widowControl/>
              <w:spacing w:line="460" w:lineRule="exact"/>
              <w:ind w:firstLine="161"/>
              <w:rPr>
                <w:rFonts w:hAnsi="Times New Roman"/>
              </w:rPr>
            </w:pPr>
          </w:p>
          <w:p w14:paraId="61E4DC79" w14:textId="77777777" w:rsidR="0056034B" w:rsidRDefault="00000000">
            <w:pPr>
              <w:widowControl/>
              <w:spacing w:line="460" w:lineRule="exact"/>
              <w:textAlignment w:val="center"/>
              <w:rPr>
                <w:rFonts w:ascii="Times New Roman" w:eastAsia="方正仿宋_GBK" w:hAnsi="Times New Roman"/>
                <w:spacing w:val="11"/>
                <w:kern w:val="0"/>
                <w:sz w:val="24"/>
              </w:rPr>
            </w:pPr>
            <w:r>
              <w:rPr>
                <w:rFonts w:ascii="Times New Roman" w:eastAsia="方正仿宋_GBK" w:hAnsi="Times New Roman"/>
                <w:spacing w:val="23"/>
                <w:sz w:val="24"/>
                <w:lang w:bidi="ar"/>
              </w:rPr>
              <w:t>法定代表人或其授权人（签字或签章）：</w:t>
            </w:r>
            <w:r>
              <w:rPr>
                <w:rFonts w:ascii="Times New Roman" w:eastAsia="方正仿宋_GBK" w:hAnsi="Times New Roman"/>
                <w:spacing w:val="23"/>
                <w:sz w:val="24"/>
                <w:lang w:bidi="ar"/>
              </w:rPr>
              <w:t xml:space="preserve">               </w:t>
            </w:r>
            <w:r>
              <w:rPr>
                <w:rFonts w:ascii="Times New Roman" w:eastAsia="方正仿宋_GBK" w:hAnsi="Times New Roman"/>
                <w:spacing w:val="23"/>
                <w:sz w:val="24"/>
                <w:lang w:bidi="ar"/>
              </w:rPr>
              <w:t>申请企业（盖章）：</w:t>
            </w:r>
          </w:p>
        </w:tc>
      </w:tr>
      <w:tr w:rsidR="0056034B" w14:paraId="21632829" w14:textId="77777777">
        <w:trPr>
          <w:jc w:val="center"/>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2DB1F2" w14:textId="77777777" w:rsidR="0056034B" w:rsidRDefault="00000000">
            <w:pPr>
              <w:widowControl/>
              <w:spacing w:line="460" w:lineRule="exact"/>
              <w:jc w:val="center"/>
              <w:textAlignment w:val="center"/>
              <w:rPr>
                <w:rFonts w:ascii="Times New Roman" w:eastAsia="方正仿宋_GBK" w:hAnsi="Times New Roman"/>
                <w:kern w:val="0"/>
                <w:sz w:val="24"/>
              </w:rPr>
            </w:pPr>
            <w:r>
              <w:rPr>
                <w:rFonts w:ascii="Times New Roman" w:eastAsia="方正仿宋_GBK" w:hAnsi="Times New Roman"/>
                <w:spacing w:val="11"/>
                <w:kern w:val="0"/>
                <w:sz w:val="24"/>
                <w:lang w:bidi="ar"/>
              </w:rPr>
              <w:lastRenderedPageBreak/>
              <w:t>业务明细</w:t>
            </w:r>
          </w:p>
        </w:tc>
      </w:tr>
      <w:tr w:rsidR="0056034B" w14:paraId="3B9A9201" w14:textId="77777777">
        <w:trPr>
          <w:jc w:val="center"/>
        </w:trPr>
        <w:tc>
          <w:tcPr>
            <w:tcW w:w="1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41F461" w14:textId="77777777" w:rsidR="0056034B" w:rsidRDefault="00000000">
            <w:pPr>
              <w:widowControl/>
              <w:spacing w:line="440" w:lineRule="exact"/>
              <w:jc w:val="center"/>
              <w:textAlignment w:val="center"/>
              <w:rPr>
                <w:rFonts w:ascii="Times New Roman" w:eastAsia="方正仿宋_GBK" w:hAnsi="Times New Roman"/>
                <w:kern w:val="0"/>
                <w:sz w:val="24"/>
              </w:rPr>
            </w:pPr>
            <w:r>
              <w:rPr>
                <w:rFonts w:ascii="Times New Roman" w:eastAsia="方正仿宋_GBK" w:hAnsi="Times New Roman"/>
                <w:kern w:val="0"/>
                <w:sz w:val="24"/>
                <w:lang w:bidi="ar"/>
              </w:rPr>
              <w:t>序号</w:t>
            </w:r>
          </w:p>
        </w:tc>
        <w:tc>
          <w:tcPr>
            <w:tcW w:w="575" w:type="pct"/>
            <w:gridSpan w:val="2"/>
            <w:tcBorders>
              <w:top w:val="single" w:sz="4" w:space="0" w:color="000000"/>
              <w:left w:val="nil"/>
              <w:bottom w:val="single" w:sz="4" w:space="0" w:color="000000"/>
              <w:right w:val="single" w:sz="4" w:space="0" w:color="000000"/>
            </w:tcBorders>
            <w:shd w:val="clear" w:color="auto" w:fill="auto"/>
            <w:noWrap/>
            <w:vAlign w:val="center"/>
          </w:tcPr>
          <w:p w14:paraId="210FE673" w14:textId="77777777" w:rsidR="0056034B" w:rsidRDefault="00000000">
            <w:pPr>
              <w:widowControl/>
              <w:spacing w:line="440" w:lineRule="exact"/>
              <w:jc w:val="center"/>
              <w:textAlignment w:val="center"/>
              <w:rPr>
                <w:rFonts w:ascii="Times New Roman" w:eastAsia="方正仿宋_GBK" w:hAnsi="Times New Roman"/>
                <w:kern w:val="0"/>
                <w:sz w:val="24"/>
              </w:rPr>
            </w:pPr>
            <w:r>
              <w:rPr>
                <w:rFonts w:ascii="Times New Roman" w:eastAsia="方正仿宋_GBK" w:hAnsi="Times New Roman"/>
                <w:kern w:val="0"/>
                <w:sz w:val="24"/>
                <w:lang w:bidi="ar"/>
              </w:rPr>
              <w:t>合同名称</w:t>
            </w:r>
          </w:p>
        </w:tc>
        <w:tc>
          <w:tcPr>
            <w:tcW w:w="1096" w:type="pct"/>
            <w:tcBorders>
              <w:top w:val="single" w:sz="4" w:space="0" w:color="000000"/>
              <w:left w:val="nil"/>
              <w:bottom w:val="single" w:sz="4" w:space="0" w:color="000000"/>
              <w:right w:val="single" w:sz="4" w:space="0" w:color="000000"/>
            </w:tcBorders>
            <w:shd w:val="clear" w:color="auto" w:fill="auto"/>
            <w:noWrap/>
            <w:vAlign w:val="center"/>
          </w:tcPr>
          <w:p w14:paraId="3A13B8A3" w14:textId="77777777" w:rsidR="0056034B" w:rsidRDefault="00000000">
            <w:pPr>
              <w:widowControl/>
              <w:spacing w:line="440" w:lineRule="exact"/>
              <w:jc w:val="center"/>
              <w:textAlignment w:val="center"/>
              <w:rPr>
                <w:rFonts w:ascii="Times New Roman" w:eastAsia="方正仿宋_GBK" w:hAnsi="Times New Roman"/>
                <w:kern w:val="0"/>
                <w:sz w:val="24"/>
              </w:rPr>
            </w:pPr>
            <w:r>
              <w:rPr>
                <w:rFonts w:ascii="Times New Roman" w:eastAsia="方正仿宋_GBK" w:hAnsi="Times New Roman"/>
                <w:kern w:val="0"/>
                <w:sz w:val="24"/>
                <w:lang w:bidi="ar"/>
              </w:rPr>
              <w:t>商务部系统核准</w:t>
            </w:r>
          </w:p>
          <w:p w14:paraId="4CA042A7" w14:textId="77777777" w:rsidR="0056034B" w:rsidRDefault="00000000">
            <w:pPr>
              <w:widowControl/>
              <w:spacing w:line="440" w:lineRule="exact"/>
              <w:jc w:val="center"/>
              <w:textAlignment w:val="center"/>
              <w:rPr>
                <w:rFonts w:ascii="Times New Roman" w:eastAsia="方正仿宋_GBK" w:hAnsi="Times New Roman"/>
                <w:kern w:val="0"/>
                <w:sz w:val="24"/>
              </w:rPr>
            </w:pPr>
            <w:r>
              <w:rPr>
                <w:rFonts w:ascii="Times New Roman" w:eastAsia="方正仿宋_GBK" w:hAnsi="Times New Roman"/>
                <w:kern w:val="0"/>
                <w:sz w:val="24"/>
                <w:lang w:bidi="ar"/>
              </w:rPr>
              <w:t>2025</w:t>
            </w:r>
            <w:r>
              <w:rPr>
                <w:rFonts w:ascii="Times New Roman" w:eastAsia="方正仿宋_GBK" w:hAnsi="Times New Roman"/>
                <w:kern w:val="0"/>
                <w:sz w:val="24"/>
                <w:lang w:bidi="ar"/>
              </w:rPr>
              <w:t>年</w:t>
            </w:r>
            <w:r>
              <w:rPr>
                <w:rFonts w:ascii="Times New Roman" w:eastAsia="方正仿宋_GBK" w:hAnsi="Times New Roman"/>
                <w:kern w:val="0"/>
                <w:sz w:val="24"/>
                <w:lang w:bidi="ar"/>
              </w:rPr>
              <w:t>1</w:t>
            </w:r>
            <w:r>
              <w:rPr>
                <w:rFonts w:ascii="Times New Roman" w:eastAsia="方正仿宋_GBK" w:hAnsi="Times New Roman"/>
                <w:kern w:val="0"/>
                <w:sz w:val="24"/>
                <w:lang w:bidi="ar"/>
              </w:rPr>
              <w:t>月</w:t>
            </w:r>
            <w:r>
              <w:rPr>
                <w:rFonts w:ascii="Times New Roman" w:eastAsia="方正仿宋_GBK" w:hAnsi="Times New Roman"/>
                <w:kern w:val="0"/>
                <w:sz w:val="24"/>
                <w:lang w:bidi="ar"/>
              </w:rPr>
              <w:t>1</w:t>
            </w:r>
            <w:r>
              <w:rPr>
                <w:rFonts w:ascii="Times New Roman" w:eastAsia="方正仿宋_GBK" w:hAnsi="Times New Roman"/>
                <w:kern w:val="0"/>
                <w:sz w:val="24"/>
                <w:lang w:bidi="ar"/>
              </w:rPr>
              <w:t>日至</w:t>
            </w:r>
            <w:r>
              <w:rPr>
                <w:rFonts w:ascii="Times New Roman" w:eastAsia="方正仿宋_GBK" w:hAnsi="Times New Roman"/>
                <w:kern w:val="0"/>
                <w:sz w:val="24"/>
                <w:lang w:bidi="ar"/>
              </w:rPr>
              <w:t>2025</w:t>
            </w:r>
            <w:r>
              <w:rPr>
                <w:rFonts w:ascii="Times New Roman" w:eastAsia="方正仿宋_GBK" w:hAnsi="Times New Roman"/>
                <w:kern w:val="0"/>
                <w:sz w:val="24"/>
                <w:lang w:bidi="ar"/>
              </w:rPr>
              <w:t>年</w:t>
            </w:r>
            <w:r>
              <w:rPr>
                <w:rFonts w:ascii="Times New Roman" w:eastAsia="方正仿宋_GBK" w:hAnsi="Times New Roman"/>
                <w:kern w:val="0"/>
                <w:sz w:val="24"/>
                <w:lang w:bidi="ar"/>
              </w:rPr>
              <w:t>12</w:t>
            </w:r>
            <w:r>
              <w:rPr>
                <w:rFonts w:ascii="Times New Roman" w:eastAsia="方正仿宋_GBK" w:hAnsi="Times New Roman"/>
                <w:kern w:val="0"/>
                <w:sz w:val="24"/>
                <w:lang w:bidi="ar"/>
              </w:rPr>
              <w:t>月</w:t>
            </w:r>
            <w:r>
              <w:rPr>
                <w:rFonts w:ascii="Times New Roman" w:eastAsia="方正仿宋_GBK" w:hAnsi="Times New Roman"/>
                <w:kern w:val="0"/>
                <w:sz w:val="24"/>
                <w:lang w:bidi="ar"/>
              </w:rPr>
              <w:t>31</w:t>
            </w:r>
            <w:r>
              <w:rPr>
                <w:rFonts w:ascii="Times New Roman" w:eastAsia="方正仿宋_GBK" w:hAnsi="Times New Roman"/>
                <w:kern w:val="0"/>
                <w:sz w:val="24"/>
                <w:lang w:bidi="ar"/>
              </w:rPr>
              <w:t>日执行数据（万美元）</w:t>
            </w:r>
          </w:p>
        </w:tc>
        <w:tc>
          <w:tcPr>
            <w:tcW w:w="1184" w:type="pct"/>
            <w:tcBorders>
              <w:top w:val="single" w:sz="4" w:space="0" w:color="000000"/>
              <w:left w:val="nil"/>
              <w:bottom w:val="single" w:sz="4" w:space="0" w:color="000000"/>
              <w:right w:val="single" w:sz="4" w:space="0" w:color="000000"/>
            </w:tcBorders>
            <w:shd w:val="clear" w:color="auto" w:fill="auto"/>
            <w:noWrap/>
            <w:vAlign w:val="center"/>
          </w:tcPr>
          <w:p w14:paraId="467E2EE9" w14:textId="77777777" w:rsidR="0056034B" w:rsidRDefault="00000000">
            <w:pPr>
              <w:widowControl/>
              <w:spacing w:line="440" w:lineRule="exact"/>
              <w:jc w:val="center"/>
              <w:textAlignment w:val="center"/>
              <w:rPr>
                <w:rFonts w:ascii="Times New Roman" w:eastAsia="方正仿宋_GBK" w:hAnsi="Times New Roman"/>
                <w:kern w:val="0"/>
                <w:sz w:val="24"/>
              </w:rPr>
            </w:pPr>
            <w:r>
              <w:rPr>
                <w:rFonts w:ascii="Times New Roman" w:eastAsia="方正仿宋_GBK" w:hAnsi="Times New Roman"/>
                <w:kern w:val="0"/>
                <w:sz w:val="24"/>
                <w:lang w:bidi="ar"/>
              </w:rPr>
              <w:t>商务部系统核准</w:t>
            </w:r>
            <w:r>
              <w:rPr>
                <w:rFonts w:ascii="Times New Roman" w:eastAsia="方正仿宋_GBK" w:hAnsi="Times New Roman"/>
                <w:kern w:val="0"/>
                <w:sz w:val="24"/>
                <w:lang w:bidi="ar"/>
              </w:rPr>
              <w:t>2025</w:t>
            </w:r>
            <w:r>
              <w:rPr>
                <w:rFonts w:ascii="Times New Roman" w:eastAsia="方正仿宋_GBK" w:hAnsi="Times New Roman"/>
                <w:kern w:val="0"/>
                <w:sz w:val="24"/>
                <w:lang w:bidi="ar"/>
              </w:rPr>
              <w:t>年</w:t>
            </w:r>
            <w:r>
              <w:rPr>
                <w:rFonts w:ascii="Times New Roman" w:eastAsia="方正仿宋_GBK" w:hAnsi="Times New Roman"/>
                <w:kern w:val="0"/>
                <w:sz w:val="24"/>
                <w:lang w:bidi="ar"/>
              </w:rPr>
              <w:t>1</w:t>
            </w:r>
            <w:r>
              <w:rPr>
                <w:rFonts w:ascii="Times New Roman" w:eastAsia="方正仿宋_GBK" w:hAnsi="Times New Roman"/>
                <w:kern w:val="0"/>
                <w:sz w:val="24"/>
                <w:lang w:bidi="ar"/>
              </w:rPr>
              <w:t>月</w:t>
            </w:r>
            <w:r>
              <w:rPr>
                <w:rFonts w:ascii="Times New Roman" w:eastAsia="方正仿宋_GBK" w:hAnsi="Times New Roman"/>
                <w:kern w:val="0"/>
                <w:sz w:val="24"/>
                <w:lang w:bidi="ar"/>
              </w:rPr>
              <w:t>1</w:t>
            </w:r>
            <w:r>
              <w:rPr>
                <w:rFonts w:ascii="Times New Roman" w:eastAsia="方正仿宋_GBK" w:hAnsi="Times New Roman"/>
                <w:kern w:val="0"/>
                <w:sz w:val="24"/>
                <w:lang w:bidi="ar"/>
              </w:rPr>
              <w:t>日至</w:t>
            </w:r>
            <w:r>
              <w:rPr>
                <w:rFonts w:ascii="Times New Roman" w:eastAsia="方正仿宋_GBK" w:hAnsi="Times New Roman"/>
                <w:kern w:val="0"/>
                <w:sz w:val="24"/>
                <w:lang w:bidi="ar"/>
              </w:rPr>
              <w:t>2025</w:t>
            </w:r>
            <w:r>
              <w:rPr>
                <w:rFonts w:ascii="Times New Roman" w:eastAsia="方正仿宋_GBK" w:hAnsi="Times New Roman"/>
                <w:kern w:val="0"/>
                <w:sz w:val="24"/>
                <w:lang w:bidi="ar"/>
              </w:rPr>
              <w:t>年</w:t>
            </w:r>
            <w:r>
              <w:rPr>
                <w:rFonts w:ascii="Times New Roman" w:eastAsia="方正仿宋_GBK" w:hAnsi="Times New Roman"/>
                <w:kern w:val="0"/>
                <w:sz w:val="24"/>
                <w:lang w:bidi="ar"/>
              </w:rPr>
              <w:t>12</w:t>
            </w:r>
            <w:r>
              <w:rPr>
                <w:rFonts w:ascii="Times New Roman" w:eastAsia="方正仿宋_GBK" w:hAnsi="Times New Roman"/>
                <w:kern w:val="0"/>
                <w:sz w:val="24"/>
                <w:lang w:bidi="ar"/>
              </w:rPr>
              <w:t>月</w:t>
            </w:r>
            <w:r>
              <w:rPr>
                <w:rFonts w:ascii="Times New Roman" w:eastAsia="方正仿宋_GBK" w:hAnsi="Times New Roman"/>
                <w:kern w:val="0"/>
                <w:sz w:val="24"/>
                <w:lang w:bidi="ar"/>
              </w:rPr>
              <w:t>31</w:t>
            </w:r>
            <w:r>
              <w:rPr>
                <w:rFonts w:ascii="Times New Roman" w:eastAsia="方正仿宋_GBK" w:hAnsi="Times New Roman"/>
                <w:kern w:val="0"/>
                <w:sz w:val="24"/>
                <w:lang w:bidi="ar"/>
              </w:rPr>
              <w:t>日执行数据的增速（</w:t>
            </w:r>
            <w:r>
              <w:rPr>
                <w:rFonts w:ascii="Times New Roman" w:eastAsia="方正仿宋_GBK" w:hAnsi="Times New Roman"/>
                <w:kern w:val="0"/>
                <w:sz w:val="24"/>
                <w:lang w:bidi="ar"/>
              </w:rPr>
              <w:t>%</w:t>
            </w:r>
            <w:r>
              <w:rPr>
                <w:rFonts w:ascii="Times New Roman" w:eastAsia="方正仿宋_GBK" w:hAnsi="Times New Roman"/>
                <w:kern w:val="0"/>
                <w:sz w:val="24"/>
                <w:lang w:bidi="ar"/>
              </w:rPr>
              <w:t>）</w:t>
            </w:r>
          </w:p>
        </w:tc>
        <w:tc>
          <w:tcPr>
            <w:tcW w:w="1285" w:type="pct"/>
            <w:tcBorders>
              <w:top w:val="single" w:sz="4" w:space="0" w:color="000000"/>
              <w:left w:val="nil"/>
              <w:bottom w:val="single" w:sz="4" w:space="0" w:color="000000"/>
              <w:right w:val="single" w:sz="4" w:space="0" w:color="000000"/>
            </w:tcBorders>
            <w:shd w:val="clear" w:color="auto" w:fill="auto"/>
            <w:noWrap/>
            <w:vAlign w:val="center"/>
          </w:tcPr>
          <w:p w14:paraId="08D55EC1" w14:textId="77777777" w:rsidR="0056034B" w:rsidRDefault="00000000">
            <w:pPr>
              <w:widowControl/>
              <w:spacing w:line="440" w:lineRule="exact"/>
              <w:jc w:val="center"/>
              <w:textAlignment w:val="center"/>
              <w:rPr>
                <w:rFonts w:ascii="Times New Roman" w:eastAsia="方正仿宋_GBK" w:hAnsi="Times New Roman"/>
                <w:kern w:val="0"/>
                <w:sz w:val="24"/>
              </w:rPr>
            </w:pPr>
            <w:r>
              <w:rPr>
                <w:rFonts w:ascii="Times New Roman" w:eastAsia="方正仿宋_GBK" w:hAnsi="Times New Roman"/>
                <w:kern w:val="0"/>
                <w:sz w:val="24"/>
                <w:lang w:bidi="ar"/>
              </w:rPr>
              <w:t>收汇凭证金额</w:t>
            </w:r>
          </w:p>
          <w:p w14:paraId="726707CA" w14:textId="77777777" w:rsidR="0056034B" w:rsidRDefault="00000000">
            <w:pPr>
              <w:widowControl/>
              <w:spacing w:line="440" w:lineRule="exact"/>
              <w:jc w:val="center"/>
              <w:textAlignment w:val="center"/>
              <w:rPr>
                <w:rFonts w:ascii="Times New Roman" w:eastAsia="方正仿宋_GBK" w:hAnsi="Times New Roman"/>
                <w:kern w:val="0"/>
                <w:sz w:val="24"/>
              </w:rPr>
            </w:pPr>
            <w:r>
              <w:rPr>
                <w:rFonts w:ascii="Times New Roman" w:eastAsia="方正仿宋_GBK" w:hAnsi="Times New Roman"/>
                <w:kern w:val="0"/>
                <w:sz w:val="24"/>
                <w:lang w:bidi="ar"/>
              </w:rPr>
              <w:t>【原币种：</w:t>
            </w:r>
            <w:r>
              <w:rPr>
                <w:rFonts w:ascii="Times New Roman" w:eastAsia="方正仿宋_GBK" w:hAnsi="Times New Roman"/>
                <w:kern w:val="0"/>
                <w:sz w:val="24"/>
                <w:u w:val="single"/>
                <w:lang w:bidi="ar"/>
              </w:rPr>
              <w:t xml:space="preserve">        </w:t>
            </w:r>
            <w:r>
              <w:rPr>
                <w:rFonts w:ascii="Times New Roman" w:eastAsia="方正仿宋_GBK" w:hAnsi="Times New Roman"/>
                <w:kern w:val="0"/>
                <w:sz w:val="24"/>
                <w:lang w:bidi="ar"/>
              </w:rPr>
              <w:t>（此处填写付汇使用币种类别，如：澳元</w:t>
            </w:r>
            <w:r>
              <w:rPr>
                <w:rFonts w:ascii="Times New Roman" w:eastAsia="方正仿宋_GBK" w:hAnsi="Times New Roman"/>
                <w:kern w:val="0"/>
                <w:sz w:val="24"/>
                <w:lang w:bidi="ar"/>
              </w:rPr>
              <w:t>/</w:t>
            </w:r>
            <w:r>
              <w:rPr>
                <w:rFonts w:ascii="Times New Roman" w:eastAsia="方正仿宋_GBK" w:hAnsi="Times New Roman"/>
                <w:kern w:val="0"/>
                <w:sz w:val="24"/>
                <w:lang w:bidi="ar"/>
              </w:rPr>
              <w:t>英镑等）】</w:t>
            </w:r>
          </w:p>
        </w:tc>
        <w:tc>
          <w:tcPr>
            <w:tcW w:w="714" w:type="pct"/>
            <w:tcBorders>
              <w:top w:val="single" w:sz="4" w:space="0" w:color="000000"/>
              <w:left w:val="nil"/>
              <w:bottom w:val="single" w:sz="4" w:space="0" w:color="000000"/>
              <w:right w:val="single" w:sz="4" w:space="0" w:color="000000"/>
            </w:tcBorders>
            <w:shd w:val="clear" w:color="auto" w:fill="auto"/>
            <w:noWrap/>
            <w:vAlign w:val="center"/>
          </w:tcPr>
          <w:p w14:paraId="674E5E52" w14:textId="77777777" w:rsidR="0056034B" w:rsidRDefault="00000000">
            <w:pPr>
              <w:widowControl/>
              <w:spacing w:line="440" w:lineRule="exact"/>
              <w:jc w:val="center"/>
              <w:textAlignment w:val="center"/>
              <w:rPr>
                <w:rFonts w:ascii="Times New Roman" w:eastAsia="方正仿宋_GBK" w:hAnsi="Times New Roman"/>
                <w:kern w:val="0"/>
                <w:sz w:val="24"/>
              </w:rPr>
            </w:pPr>
            <w:r>
              <w:rPr>
                <w:rFonts w:ascii="Times New Roman" w:eastAsia="方正仿宋_GBK" w:hAnsi="Times New Roman"/>
                <w:kern w:val="0"/>
                <w:sz w:val="24"/>
                <w:lang w:bidi="ar"/>
              </w:rPr>
              <w:t>收汇金额折美元金额（万美元）</w:t>
            </w:r>
          </w:p>
        </w:tc>
      </w:tr>
      <w:tr w:rsidR="0056034B" w14:paraId="482BA5E3" w14:textId="77777777">
        <w:trPr>
          <w:jc w:val="center"/>
        </w:trPr>
        <w:tc>
          <w:tcPr>
            <w:tcW w:w="1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D8A21A" w14:textId="77777777" w:rsidR="0056034B" w:rsidRDefault="00000000">
            <w:pPr>
              <w:widowControl/>
              <w:spacing w:line="440" w:lineRule="exact"/>
              <w:jc w:val="center"/>
              <w:textAlignment w:val="center"/>
              <w:rPr>
                <w:rFonts w:ascii="Times New Roman" w:eastAsia="方正仿宋_GBK" w:hAnsi="Times New Roman"/>
                <w:kern w:val="0"/>
                <w:sz w:val="24"/>
              </w:rPr>
            </w:pPr>
            <w:r>
              <w:rPr>
                <w:rFonts w:ascii="Times New Roman" w:eastAsia="方正仿宋_GBK" w:hAnsi="Times New Roman"/>
                <w:kern w:val="0"/>
                <w:sz w:val="24"/>
                <w:lang w:bidi="ar"/>
              </w:rPr>
              <w:t>1</w:t>
            </w:r>
          </w:p>
        </w:tc>
        <w:tc>
          <w:tcPr>
            <w:tcW w:w="575" w:type="pct"/>
            <w:gridSpan w:val="2"/>
            <w:tcBorders>
              <w:top w:val="single" w:sz="4" w:space="0" w:color="000000"/>
              <w:left w:val="nil"/>
              <w:bottom w:val="single" w:sz="4" w:space="0" w:color="000000"/>
              <w:right w:val="single" w:sz="4" w:space="0" w:color="000000"/>
            </w:tcBorders>
            <w:shd w:val="clear" w:color="auto" w:fill="auto"/>
            <w:noWrap/>
            <w:vAlign w:val="center"/>
          </w:tcPr>
          <w:p w14:paraId="7CEB1A41" w14:textId="77777777" w:rsidR="0056034B" w:rsidRDefault="0056034B">
            <w:pPr>
              <w:widowControl/>
              <w:spacing w:line="440" w:lineRule="exact"/>
              <w:jc w:val="center"/>
              <w:textAlignment w:val="center"/>
              <w:rPr>
                <w:rFonts w:ascii="Times New Roman" w:eastAsia="方正仿宋_GBK" w:hAnsi="Times New Roman"/>
                <w:kern w:val="0"/>
                <w:sz w:val="24"/>
              </w:rPr>
            </w:pPr>
          </w:p>
        </w:tc>
        <w:tc>
          <w:tcPr>
            <w:tcW w:w="1096" w:type="pct"/>
            <w:tcBorders>
              <w:top w:val="single" w:sz="4" w:space="0" w:color="000000"/>
              <w:left w:val="nil"/>
              <w:bottom w:val="single" w:sz="4" w:space="0" w:color="000000"/>
              <w:right w:val="single" w:sz="4" w:space="0" w:color="000000"/>
            </w:tcBorders>
            <w:shd w:val="clear" w:color="auto" w:fill="auto"/>
            <w:noWrap/>
            <w:vAlign w:val="center"/>
          </w:tcPr>
          <w:p w14:paraId="1F227749" w14:textId="77777777" w:rsidR="0056034B" w:rsidRDefault="0056034B">
            <w:pPr>
              <w:widowControl/>
              <w:spacing w:line="440" w:lineRule="exact"/>
              <w:jc w:val="center"/>
              <w:textAlignment w:val="center"/>
              <w:rPr>
                <w:rFonts w:ascii="Times New Roman" w:eastAsia="方正仿宋_GBK" w:hAnsi="Times New Roman"/>
                <w:kern w:val="0"/>
                <w:sz w:val="24"/>
              </w:rPr>
            </w:pPr>
          </w:p>
        </w:tc>
        <w:tc>
          <w:tcPr>
            <w:tcW w:w="1184" w:type="pct"/>
            <w:vMerge w:val="restart"/>
            <w:tcBorders>
              <w:top w:val="nil"/>
              <w:left w:val="nil"/>
              <w:bottom w:val="single" w:sz="4" w:space="0" w:color="000000"/>
              <w:right w:val="single" w:sz="4" w:space="0" w:color="000000"/>
            </w:tcBorders>
            <w:shd w:val="clear" w:color="auto" w:fill="auto"/>
            <w:noWrap/>
            <w:vAlign w:val="center"/>
          </w:tcPr>
          <w:p w14:paraId="70CB4272" w14:textId="77777777" w:rsidR="0056034B" w:rsidRDefault="00000000">
            <w:pPr>
              <w:widowControl/>
              <w:spacing w:line="440" w:lineRule="exact"/>
              <w:jc w:val="center"/>
              <w:textAlignment w:val="center"/>
              <w:rPr>
                <w:rFonts w:ascii="Times New Roman" w:eastAsia="方正仿宋_GBK" w:hAnsi="Times New Roman"/>
                <w:kern w:val="0"/>
                <w:sz w:val="24"/>
              </w:rPr>
            </w:pPr>
            <w:r>
              <w:rPr>
                <w:rFonts w:ascii="Times New Roman" w:eastAsia="方正仿宋_GBK" w:hAnsi="Times New Roman"/>
                <w:kern w:val="0"/>
                <w:sz w:val="24"/>
                <w:lang w:bidi="ar"/>
              </w:rPr>
              <w:t>无需填写</w:t>
            </w:r>
          </w:p>
        </w:tc>
        <w:tc>
          <w:tcPr>
            <w:tcW w:w="1285" w:type="pct"/>
            <w:tcBorders>
              <w:top w:val="single" w:sz="4" w:space="0" w:color="000000"/>
              <w:left w:val="nil"/>
              <w:bottom w:val="single" w:sz="4" w:space="0" w:color="000000"/>
              <w:right w:val="single" w:sz="4" w:space="0" w:color="000000"/>
            </w:tcBorders>
            <w:shd w:val="clear" w:color="auto" w:fill="auto"/>
            <w:noWrap/>
            <w:vAlign w:val="center"/>
          </w:tcPr>
          <w:p w14:paraId="6400D21B" w14:textId="77777777" w:rsidR="0056034B" w:rsidRDefault="00000000">
            <w:pPr>
              <w:widowControl/>
              <w:spacing w:line="440" w:lineRule="exact"/>
              <w:jc w:val="center"/>
              <w:textAlignment w:val="center"/>
              <w:rPr>
                <w:rFonts w:ascii="Times New Roman" w:eastAsia="方正仿宋_GBK" w:hAnsi="Times New Roman"/>
                <w:kern w:val="0"/>
                <w:sz w:val="24"/>
              </w:rPr>
            </w:pPr>
            <w:r>
              <w:rPr>
                <w:rFonts w:ascii="Times New Roman" w:eastAsia="方正仿宋_GBK" w:hAnsi="Times New Roman"/>
                <w:kern w:val="0"/>
                <w:sz w:val="24"/>
                <w:lang w:bidi="ar"/>
              </w:rPr>
              <w:t>此栏填写原币种金额</w:t>
            </w:r>
          </w:p>
        </w:tc>
        <w:tc>
          <w:tcPr>
            <w:tcW w:w="714" w:type="pct"/>
            <w:tcBorders>
              <w:top w:val="single" w:sz="4" w:space="0" w:color="000000"/>
              <w:left w:val="nil"/>
              <w:bottom w:val="single" w:sz="4" w:space="0" w:color="000000"/>
              <w:right w:val="single" w:sz="4" w:space="0" w:color="000000"/>
            </w:tcBorders>
            <w:shd w:val="clear" w:color="auto" w:fill="auto"/>
            <w:noWrap/>
            <w:vAlign w:val="center"/>
          </w:tcPr>
          <w:p w14:paraId="7537CED4" w14:textId="77777777" w:rsidR="0056034B" w:rsidRDefault="0056034B">
            <w:pPr>
              <w:widowControl/>
              <w:spacing w:line="440" w:lineRule="exact"/>
              <w:jc w:val="center"/>
              <w:textAlignment w:val="center"/>
              <w:rPr>
                <w:rFonts w:ascii="Times New Roman" w:eastAsia="方正仿宋_GBK" w:hAnsi="Times New Roman"/>
                <w:kern w:val="0"/>
                <w:sz w:val="24"/>
              </w:rPr>
            </w:pPr>
          </w:p>
        </w:tc>
      </w:tr>
      <w:tr w:rsidR="0056034B" w14:paraId="1C25B41B" w14:textId="77777777">
        <w:trPr>
          <w:jc w:val="center"/>
        </w:trPr>
        <w:tc>
          <w:tcPr>
            <w:tcW w:w="1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B309E4" w14:textId="77777777" w:rsidR="0056034B" w:rsidRDefault="0056034B">
            <w:pPr>
              <w:widowControl/>
              <w:spacing w:line="440" w:lineRule="exact"/>
              <w:jc w:val="center"/>
              <w:textAlignment w:val="center"/>
              <w:rPr>
                <w:rFonts w:ascii="Times New Roman" w:eastAsia="方正仿宋_GBK" w:hAnsi="Times New Roman"/>
                <w:kern w:val="0"/>
                <w:sz w:val="24"/>
              </w:rPr>
            </w:pPr>
          </w:p>
        </w:tc>
        <w:tc>
          <w:tcPr>
            <w:tcW w:w="575" w:type="pct"/>
            <w:gridSpan w:val="2"/>
            <w:tcBorders>
              <w:top w:val="single" w:sz="4" w:space="0" w:color="000000"/>
              <w:left w:val="nil"/>
              <w:bottom w:val="single" w:sz="4" w:space="0" w:color="000000"/>
              <w:right w:val="single" w:sz="4" w:space="0" w:color="000000"/>
            </w:tcBorders>
            <w:shd w:val="clear" w:color="auto" w:fill="auto"/>
            <w:noWrap/>
            <w:vAlign w:val="center"/>
          </w:tcPr>
          <w:p w14:paraId="7BDBDFFD" w14:textId="77777777" w:rsidR="0056034B" w:rsidRDefault="0056034B">
            <w:pPr>
              <w:widowControl/>
              <w:spacing w:line="440" w:lineRule="exact"/>
              <w:jc w:val="center"/>
              <w:textAlignment w:val="center"/>
              <w:rPr>
                <w:rFonts w:ascii="Times New Roman" w:eastAsia="方正仿宋_GBK" w:hAnsi="Times New Roman"/>
                <w:kern w:val="0"/>
                <w:sz w:val="24"/>
              </w:rPr>
            </w:pPr>
          </w:p>
        </w:tc>
        <w:tc>
          <w:tcPr>
            <w:tcW w:w="1096" w:type="pct"/>
            <w:tcBorders>
              <w:top w:val="single" w:sz="4" w:space="0" w:color="000000"/>
              <w:left w:val="nil"/>
              <w:bottom w:val="single" w:sz="4" w:space="0" w:color="000000"/>
              <w:right w:val="single" w:sz="4" w:space="0" w:color="000000"/>
            </w:tcBorders>
            <w:shd w:val="clear" w:color="auto" w:fill="auto"/>
            <w:noWrap/>
            <w:vAlign w:val="center"/>
          </w:tcPr>
          <w:p w14:paraId="7D2B63BB" w14:textId="77777777" w:rsidR="0056034B" w:rsidRDefault="0056034B">
            <w:pPr>
              <w:widowControl/>
              <w:spacing w:line="440" w:lineRule="exact"/>
              <w:jc w:val="center"/>
              <w:textAlignment w:val="center"/>
              <w:rPr>
                <w:rFonts w:ascii="Times New Roman" w:eastAsia="方正仿宋_GBK" w:hAnsi="Times New Roman"/>
                <w:kern w:val="0"/>
                <w:sz w:val="24"/>
              </w:rPr>
            </w:pPr>
          </w:p>
        </w:tc>
        <w:tc>
          <w:tcPr>
            <w:tcW w:w="1184" w:type="pct"/>
            <w:vMerge/>
            <w:tcBorders>
              <w:top w:val="nil"/>
              <w:left w:val="nil"/>
              <w:bottom w:val="single" w:sz="4" w:space="0" w:color="000000"/>
              <w:right w:val="single" w:sz="4" w:space="0" w:color="000000"/>
            </w:tcBorders>
            <w:shd w:val="clear" w:color="auto" w:fill="auto"/>
            <w:noWrap/>
            <w:vAlign w:val="center"/>
          </w:tcPr>
          <w:p w14:paraId="0CA7F3ED" w14:textId="77777777" w:rsidR="0056034B" w:rsidRDefault="0056034B">
            <w:pPr>
              <w:spacing w:line="440" w:lineRule="exact"/>
              <w:textAlignment w:val="center"/>
              <w:rPr>
                <w:rFonts w:ascii="Times New Roman" w:eastAsia="方正仿宋_GBK" w:hAnsi="Times New Roman"/>
                <w:sz w:val="24"/>
              </w:rPr>
            </w:pPr>
          </w:p>
        </w:tc>
        <w:tc>
          <w:tcPr>
            <w:tcW w:w="1285" w:type="pct"/>
            <w:tcBorders>
              <w:top w:val="single" w:sz="4" w:space="0" w:color="000000"/>
              <w:left w:val="nil"/>
              <w:bottom w:val="single" w:sz="4" w:space="0" w:color="000000"/>
              <w:right w:val="single" w:sz="4" w:space="0" w:color="000000"/>
            </w:tcBorders>
            <w:shd w:val="clear" w:color="auto" w:fill="auto"/>
            <w:noWrap/>
            <w:vAlign w:val="center"/>
          </w:tcPr>
          <w:p w14:paraId="09DC111E" w14:textId="77777777" w:rsidR="0056034B" w:rsidRDefault="0056034B">
            <w:pPr>
              <w:widowControl/>
              <w:spacing w:line="440" w:lineRule="exact"/>
              <w:jc w:val="center"/>
              <w:textAlignment w:val="center"/>
              <w:rPr>
                <w:rFonts w:ascii="Times New Roman" w:eastAsia="方正仿宋_GBK" w:hAnsi="Times New Roman"/>
                <w:kern w:val="0"/>
                <w:sz w:val="24"/>
              </w:rPr>
            </w:pPr>
          </w:p>
        </w:tc>
        <w:tc>
          <w:tcPr>
            <w:tcW w:w="714" w:type="pct"/>
            <w:tcBorders>
              <w:top w:val="single" w:sz="4" w:space="0" w:color="000000"/>
              <w:left w:val="nil"/>
              <w:bottom w:val="single" w:sz="4" w:space="0" w:color="000000"/>
              <w:right w:val="single" w:sz="4" w:space="0" w:color="000000"/>
            </w:tcBorders>
            <w:shd w:val="clear" w:color="auto" w:fill="auto"/>
            <w:noWrap/>
            <w:vAlign w:val="center"/>
          </w:tcPr>
          <w:p w14:paraId="0CA196B8" w14:textId="77777777" w:rsidR="0056034B" w:rsidRDefault="0056034B">
            <w:pPr>
              <w:widowControl/>
              <w:spacing w:line="440" w:lineRule="exact"/>
              <w:jc w:val="center"/>
              <w:textAlignment w:val="center"/>
              <w:rPr>
                <w:rFonts w:ascii="Times New Roman" w:eastAsia="方正仿宋_GBK" w:hAnsi="Times New Roman"/>
                <w:kern w:val="0"/>
                <w:sz w:val="24"/>
              </w:rPr>
            </w:pPr>
          </w:p>
        </w:tc>
      </w:tr>
      <w:tr w:rsidR="0056034B" w14:paraId="1CF86B63" w14:textId="77777777">
        <w:trPr>
          <w:jc w:val="center"/>
        </w:trPr>
        <w:tc>
          <w:tcPr>
            <w:tcW w:w="1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93DB96" w14:textId="77777777" w:rsidR="0056034B" w:rsidRDefault="0056034B">
            <w:pPr>
              <w:widowControl/>
              <w:spacing w:line="440" w:lineRule="exact"/>
              <w:jc w:val="center"/>
              <w:textAlignment w:val="center"/>
              <w:rPr>
                <w:rFonts w:ascii="Times New Roman" w:eastAsia="方正仿宋_GBK" w:hAnsi="Times New Roman"/>
                <w:kern w:val="0"/>
                <w:sz w:val="24"/>
              </w:rPr>
            </w:pPr>
          </w:p>
        </w:tc>
        <w:tc>
          <w:tcPr>
            <w:tcW w:w="575" w:type="pct"/>
            <w:gridSpan w:val="2"/>
            <w:tcBorders>
              <w:top w:val="single" w:sz="4" w:space="0" w:color="000000"/>
              <w:left w:val="nil"/>
              <w:bottom w:val="single" w:sz="4" w:space="0" w:color="000000"/>
              <w:right w:val="single" w:sz="4" w:space="0" w:color="000000"/>
            </w:tcBorders>
            <w:shd w:val="clear" w:color="auto" w:fill="auto"/>
            <w:noWrap/>
            <w:vAlign w:val="center"/>
          </w:tcPr>
          <w:p w14:paraId="2FBA900A" w14:textId="77777777" w:rsidR="0056034B" w:rsidRDefault="00000000">
            <w:pPr>
              <w:widowControl/>
              <w:spacing w:line="440" w:lineRule="exact"/>
              <w:jc w:val="center"/>
              <w:textAlignment w:val="center"/>
              <w:rPr>
                <w:rFonts w:ascii="Times New Roman" w:eastAsia="方正仿宋_GBK" w:hAnsi="Times New Roman"/>
                <w:kern w:val="0"/>
                <w:sz w:val="24"/>
              </w:rPr>
            </w:pPr>
            <w:r>
              <w:rPr>
                <w:rFonts w:ascii="Times New Roman" w:eastAsia="方正仿宋_GBK" w:hAnsi="Times New Roman"/>
                <w:kern w:val="0"/>
                <w:sz w:val="24"/>
                <w:lang w:bidi="ar"/>
              </w:rPr>
              <w:t>小计</w:t>
            </w:r>
          </w:p>
        </w:tc>
        <w:tc>
          <w:tcPr>
            <w:tcW w:w="1096" w:type="pct"/>
            <w:tcBorders>
              <w:top w:val="single" w:sz="4" w:space="0" w:color="000000"/>
              <w:left w:val="nil"/>
              <w:bottom w:val="single" w:sz="4" w:space="0" w:color="000000"/>
              <w:right w:val="single" w:sz="4" w:space="0" w:color="000000"/>
            </w:tcBorders>
            <w:shd w:val="clear" w:color="auto" w:fill="auto"/>
            <w:noWrap/>
            <w:vAlign w:val="center"/>
          </w:tcPr>
          <w:p w14:paraId="5F4E8AA1" w14:textId="77777777" w:rsidR="0056034B" w:rsidRDefault="0056034B">
            <w:pPr>
              <w:widowControl/>
              <w:spacing w:line="440" w:lineRule="exact"/>
              <w:jc w:val="center"/>
              <w:textAlignment w:val="center"/>
              <w:rPr>
                <w:rFonts w:ascii="Times New Roman" w:eastAsia="方正仿宋_GBK" w:hAnsi="Times New Roman"/>
                <w:kern w:val="0"/>
                <w:sz w:val="24"/>
              </w:rPr>
            </w:pPr>
          </w:p>
        </w:tc>
        <w:tc>
          <w:tcPr>
            <w:tcW w:w="1184" w:type="pct"/>
            <w:vMerge/>
            <w:tcBorders>
              <w:top w:val="nil"/>
              <w:left w:val="nil"/>
              <w:bottom w:val="single" w:sz="4" w:space="0" w:color="000000"/>
              <w:right w:val="single" w:sz="4" w:space="0" w:color="000000"/>
            </w:tcBorders>
            <w:shd w:val="clear" w:color="auto" w:fill="auto"/>
            <w:noWrap/>
            <w:vAlign w:val="center"/>
          </w:tcPr>
          <w:p w14:paraId="2FFCC310" w14:textId="77777777" w:rsidR="0056034B" w:rsidRDefault="0056034B">
            <w:pPr>
              <w:spacing w:line="440" w:lineRule="exact"/>
              <w:textAlignment w:val="center"/>
              <w:rPr>
                <w:rFonts w:ascii="Times New Roman" w:eastAsia="方正仿宋_GBK" w:hAnsi="Times New Roman"/>
                <w:sz w:val="24"/>
              </w:rPr>
            </w:pPr>
          </w:p>
        </w:tc>
        <w:tc>
          <w:tcPr>
            <w:tcW w:w="1285" w:type="pct"/>
            <w:tcBorders>
              <w:top w:val="single" w:sz="4" w:space="0" w:color="000000"/>
              <w:left w:val="nil"/>
              <w:bottom w:val="single" w:sz="4" w:space="0" w:color="000000"/>
              <w:right w:val="single" w:sz="4" w:space="0" w:color="000000"/>
            </w:tcBorders>
            <w:shd w:val="clear" w:color="auto" w:fill="auto"/>
            <w:noWrap/>
            <w:vAlign w:val="center"/>
          </w:tcPr>
          <w:p w14:paraId="68E0453C" w14:textId="77777777" w:rsidR="0056034B" w:rsidRDefault="0056034B">
            <w:pPr>
              <w:widowControl/>
              <w:spacing w:line="440" w:lineRule="exact"/>
              <w:jc w:val="center"/>
              <w:textAlignment w:val="center"/>
              <w:rPr>
                <w:rFonts w:ascii="Times New Roman" w:eastAsia="方正仿宋_GBK" w:hAnsi="Times New Roman"/>
                <w:kern w:val="0"/>
                <w:sz w:val="24"/>
              </w:rPr>
            </w:pPr>
          </w:p>
        </w:tc>
        <w:tc>
          <w:tcPr>
            <w:tcW w:w="714" w:type="pct"/>
            <w:tcBorders>
              <w:top w:val="single" w:sz="4" w:space="0" w:color="000000"/>
              <w:left w:val="nil"/>
              <w:bottom w:val="single" w:sz="4" w:space="0" w:color="000000"/>
              <w:right w:val="single" w:sz="4" w:space="0" w:color="000000"/>
            </w:tcBorders>
            <w:shd w:val="clear" w:color="auto" w:fill="auto"/>
            <w:noWrap/>
            <w:vAlign w:val="center"/>
          </w:tcPr>
          <w:p w14:paraId="0640AA44" w14:textId="77777777" w:rsidR="0056034B" w:rsidRDefault="0056034B">
            <w:pPr>
              <w:widowControl/>
              <w:spacing w:line="440" w:lineRule="exact"/>
              <w:jc w:val="center"/>
              <w:textAlignment w:val="center"/>
              <w:rPr>
                <w:rFonts w:ascii="Times New Roman" w:eastAsia="方正仿宋_GBK" w:hAnsi="Times New Roman"/>
                <w:kern w:val="0"/>
                <w:sz w:val="24"/>
              </w:rPr>
            </w:pPr>
          </w:p>
        </w:tc>
      </w:tr>
      <w:tr w:rsidR="0056034B" w14:paraId="0696F72D" w14:textId="77777777">
        <w:trPr>
          <w:jc w:val="center"/>
        </w:trPr>
        <w:tc>
          <w:tcPr>
            <w:tcW w:w="1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092F2C" w14:textId="77777777" w:rsidR="0056034B" w:rsidRDefault="00000000">
            <w:pPr>
              <w:widowControl/>
              <w:spacing w:line="440" w:lineRule="exact"/>
              <w:jc w:val="center"/>
              <w:textAlignment w:val="center"/>
              <w:rPr>
                <w:rFonts w:ascii="Times New Roman" w:eastAsia="方正仿宋_GBK" w:hAnsi="Times New Roman"/>
                <w:kern w:val="0"/>
                <w:sz w:val="24"/>
              </w:rPr>
            </w:pPr>
            <w:r>
              <w:rPr>
                <w:rFonts w:ascii="Times New Roman" w:eastAsia="方正仿宋_GBK" w:hAnsi="Times New Roman"/>
                <w:kern w:val="0"/>
                <w:sz w:val="24"/>
                <w:lang w:bidi="ar"/>
              </w:rPr>
              <w:t>2</w:t>
            </w:r>
          </w:p>
        </w:tc>
        <w:tc>
          <w:tcPr>
            <w:tcW w:w="575" w:type="pct"/>
            <w:gridSpan w:val="2"/>
            <w:tcBorders>
              <w:top w:val="single" w:sz="4" w:space="0" w:color="000000"/>
              <w:left w:val="nil"/>
              <w:bottom w:val="single" w:sz="4" w:space="0" w:color="000000"/>
              <w:right w:val="single" w:sz="4" w:space="0" w:color="000000"/>
            </w:tcBorders>
            <w:shd w:val="clear" w:color="auto" w:fill="auto"/>
            <w:noWrap/>
            <w:vAlign w:val="center"/>
          </w:tcPr>
          <w:p w14:paraId="6C0B65C5" w14:textId="77777777" w:rsidR="0056034B" w:rsidRDefault="0056034B">
            <w:pPr>
              <w:widowControl/>
              <w:spacing w:line="440" w:lineRule="exact"/>
              <w:jc w:val="center"/>
              <w:textAlignment w:val="center"/>
              <w:rPr>
                <w:rFonts w:ascii="Times New Roman" w:eastAsia="方正仿宋_GBK" w:hAnsi="Times New Roman"/>
                <w:kern w:val="0"/>
                <w:sz w:val="24"/>
              </w:rPr>
            </w:pPr>
          </w:p>
        </w:tc>
        <w:tc>
          <w:tcPr>
            <w:tcW w:w="1096" w:type="pct"/>
            <w:tcBorders>
              <w:top w:val="single" w:sz="4" w:space="0" w:color="000000"/>
              <w:left w:val="nil"/>
              <w:bottom w:val="single" w:sz="4" w:space="0" w:color="000000"/>
              <w:right w:val="single" w:sz="4" w:space="0" w:color="000000"/>
            </w:tcBorders>
            <w:shd w:val="clear" w:color="auto" w:fill="auto"/>
            <w:noWrap/>
            <w:vAlign w:val="center"/>
          </w:tcPr>
          <w:p w14:paraId="6669D50F" w14:textId="77777777" w:rsidR="0056034B" w:rsidRDefault="0056034B">
            <w:pPr>
              <w:widowControl/>
              <w:spacing w:line="440" w:lineRule="exact"/>
              <w:jc w:val="center"/>
              <w:textAlignment w:val="center"/>
              <w:rPr>
                <w:rFonts w:ascii="Times New Roman" w:eastAsia="方正仿宋_GBK" w:hAnsi="Times New Roman"/>
                <w:kern w:val="0"/>
                <w:sz w:val="24"/>
              </w:rPr>
            </w:pPr>
          </w:p>
        </w:tc>
        <w:tc>
          <w:tcPr>
            <w:tcW w:w="1184" w:type="pct"/>
            <w:vMerge/>
            <w:tcBorders>
              <w:top w:val="nil"/>
              <w:left w:val="nil"/>
              <w:bottom w:val="single" w:sz="4" w:space="0" w:color="000000"/>
              <w:right w:val="single" w:sz="4" w:space="0" w:color="000000"/>
            </w:tcBorders>
            <w:shd w:val="clear" w:color="auto" w:fill="auto"/>
            <w:noWrap/>
            <w:vAlign w:val="center"/>
          </w:tcPr>
          <w:p w14:paraId="64BBD8F7" w14:textId="77777777" w:rsidR="0056034B" w:rsidRDefault="0056034B">
            <w:pPr>
              <w:spacing w:line="440" w:lineRule="exact"/>
              <w:textAlignment w:val="center"/>
              <w:rPr>
                <w:rFonts w:ascii="Times New Roman" w:eastAsia="方正仿宋_GBK" w:hAnsi="Times New Roman"/>
                <w:sz w:val="24"/>
              </w:rPr>
            </w:pPr>
          </w:p>
        </w:tc>
        <w:tc>
          <w:tcPr>
            <w:tcW w:w="1285" w:type="pct"/>
            <w:tcBorders>
              <w:top w:val="single" w:sz="4" w:space="0" w:color="000000"/>
              <w:left w:val="nil"/>
              <w:bottom w:val="single" w:sz="4" w:space="0" w:color="000000"/>
              <w:right w:val="single" w:sz="4" w:space="0" w:color="000000"/>
            </w:tcBorders>
            <w:shd w:val="clear" w:color="auto" w:fill="auto"/>
            <w:noWrap/>
            <w:vAlign w:val="center"/>
          </w:tcPr>
          <w:p w14:paraId="1C9EBF97" w14:textId="77777777" w:rsidR="0056034B" w:rsidRDefault="0056034B">
            <w:pPr>
              <w:widowControl/>
              <w:spacing w:line="440" w:lineRule="exact"/>
              <w:jc w:val="center"/>
              <w:textAlignment w:val="center"/>
              <w:rPr>
                <w:rFonts w:ascii="Times New Roman" w:eastAsia="方正仿宋_GBK" w:hAnsi="Times New Roman"/>
                <w:kern w:val="0"/>
                <w:sz w:val="24"/>
              </w:rPr>
            </w:pPr>
          </w:p>
        </w:tc>
        <w:tc>
          <w:tcPr>
            <w:tcW w:w="714" w:type="pct"/>
            <w:tcBorders>
              <w:top w:val="single" w:sz="4" w:space="0" w:color="000000"/>
              <w:left w:val="nil"/>
              <w:bottom w:val="single" w:sz="4" w:space="0" w:color="000000"/>
              <w:right w:val="single" w:sz="4" w:space="0" w:color="000000"/>
            </w:tcBorders>
            <w:shd w:val="clear" w:color="auto" w:fill="auto"/>
            <w:noWrap/>
            <w:vAlign w:val="center"/>
          </w:tcPr>
          <w:p w14:paraId="6946B3A0" w14:textId="77777777" w:rsidR="0056034B" w:rsidRDefault="0056034B">
            <w:pPr>
              <w:widowControl/>
              <w:spacing w:line="440" w:lineRule="exact"/>
              <w:jc w:val="center"/>
              <w:textAlignment w:val="center"/>
              <w:rPr>
                <w:rFonts w:ascii="Times New Roman" w:eastAsia="方正仿宋_GBK" w:hAnsi="Times New Roman"/>
                <w:kern w:val="0"/>
                <w:sz w:val="24"/>
              </w:rPr>
            </w:pPr>
          </w:p>
        </w:tc>
      </w:tr>
      <w:tr w:rsidR="0056034B" w14:paraId="17C3E208" w14:textId="77777777">
        <w:trPr>
          <w:jc w:val="center"/>
        </w:trPr>
        <w:tc>
          <w:tcPr>
            <w:tcW w:w="1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4E38D8" w14:textId="77777777" w:rsidR="0056034B" w:rsidRDefault="0056034B">
            <w:pPr>
              <w:widowControl/>
              <w:spacing w:line="440" w:lineRule="exact"/>
              <w:jc w:val="center"/>
              <w:textAlignment w:val="center"/>
              <w:rPr>
                <w:rFonts w:ascii="Times New Roman" w:eastAsia="方正仿宋_GBK" w:hAnsi="Times New Roman"/>
                <w:kern w:val="0"/>
                <w:sz w:val="24"/>
              </w:rPr>
            </w:pPr>
          </w:p>
        </w:tc>
        <w:tc>
          <w:tcPr>
            <w:tcW w:w="575" w:type="pct"/>
            <w:gridSpan w:val="2"/>
            <w:tcBorders>
              <w:top w:val="single" w:sz="4" w:space="0" w:color="000000"/>
              <w:left w:val="nil"/>
              <w:bottom w:val="single" w:sz="4" w:space="0" w:color="000000"/>
              <w:right w:val="single" w:sz="4" w:space="0" w:color="000000"/>
            </w:tcBorders>
            <w:shd w:val="clear" w:color="auto" w:fill="auto"/>
            <w:noWrap/>
            <w:vAlign w:val="center"/>
          </w:tcPr>
          <w:p w14:paraId="6EEF3352" w14:textId="77777777" w:rsidR="0056034B" w:rsidRDefault="0056034B">
            <w:pPr>
              <w:widowControl/>
              <w:spacing w:line="440" w:lineRule="exact"/>
              <w:jc w:val="center"/>
              <w:textAlignment w:val="center"/>
              <w:rPr>
                <w:rFonts w:ascii="Times New Roman" w:eastAsia="方正仿宋_GBK" w:hAnsi="Times New Roman"/>
                <w:kern w:val="0"/>
                <w:sz w:val="24"/>
              </w:rPr>
            </w:pPr>
          </w:p>
        </w:tc>
        <w:tc>
          <w:tcPr>
            <w:tcW w:w="1096" w:type="pct"/>
            <w:tcBorders>
              <w:top w:val="single" w:sz="4" w:space="0" w:color="000000"/>
              <w:left w:val="nil"/>
              <w:bottom w:val="single" w:sz="4" w:space="0" w:color="000000"/>
              <w:right w:val="single" w:sz="4" w:space="0" w:color="000000"/>
            </w:tcBorders>
            <w:shd w:val="clear" w:color="auto" w:fill="auto"/>
            <w:noWrap/>
            <w:vAlign w:val="center"/>
          </w:tcPr>
          <w:p w14:paraId="3509FF55" w14:textId="77777777" w:rsidR="0056034B" w:rsidRDefault="0056034B">
            <w:pPr>
              <w:widowControl/>
              <w:spacing w:line="440" w:lineRule="exact"/>
              <w:jc w:val="center"/>
              <w:textAlignment w:val="center"/>
              <w:rPr>
                <w:rFonts w:ascii="Times New Roman" w:eastAsia="方正仿宋_GBK" w:hAnsi="Times New Roman"/>
                <w:kern w:val="0"/>
                <w:sz w:val="24"/>
              </w:rPr>
            </w:pPr>
          </w:p>
        </w:tc>
        <w:tc>
          <w:tcPr>
            <w:tcW w:w="1184" w:type="pct"/>
            <w:vMerge/>
            <w:tcBorders>
              <w:top w:val="nil"/>
              <w:left w:val="nil"/>
              <w:bottom w:val="single" w:sz="4" w:space="0" w:color="000000"/>
              <w:right w:val="single" w:sz="4" w:space="0" w:color="000000"/>
            </w:tcBorders>
            <w:shd w:val="clear" w:color="auto" w:fill="auto"/>
            <w:noWrap/>
            <w:vAlign w:val="center"/>
          </w:tcPr>
          <w:p w14:paraId="5FAFE309" w14:textId="77777777" w:rsidR="0056034B" w:rsidRDefault="0056034B">
            <w:pPr>
              <w:spacing w:line="440" w:lineRule="exact"/>
              <w:textAlignment w:val="center"/>
              <w:rPr>
                <w:rFonts w:ascii="Times New Roman" w:eastAsia="方正仿宋_GBK" w:hAnsi="Times New Roman"/>
                <w:sz w:val="24"/>
              </w:rPr>
            </w:pPr>
          </w:p>
        </w:tc>
        <w:tc>
          <w:tcPr>
            <w:tcW w:w="1285" w:type="pct"/>
            <w:tcBorders>
              <w:top w:val="single" w:sz="4" w:space="0" w:color="000000"/>
              <w:left w:val="nil"/>
              <w:bottom w:val="single" w:sz="4" w:space="0" w:color="000000"/>
              <w:right w:val="single" w:sz="4" w:space="0" w:color="000000"/>
            </w:tcBorders>
            <w:shd w:val="clear" w:color="auto" w:fill="auto"/>
            <w:noWrap/>
            <w:vAlign w:val="center"/>
          </w:tcPr>
          <w:p w14:paraId="7126CCCE" w14:textId="77777777" w:rsidR="0056034B" w:rsidRDefault="0056034B">
            <w:pPr>
              <w:widowControl/>
              <w:spacing w:line="440" w:lineRule="exact"/>
              <w:jc w:val="center"/>
              <w:textAlignment w:val="center"/>
              <w:rPr>
                <w:rFonts w:ascii="Times New Roman" w:eastAsia="方正仿宋_GBK" w:hAnsi="Times New Roman"/>
                <w:kern w:val="0"/>
                <w:sz w:val="24"/>
              </w:rPr>
            </w:pPr>
          </w:p>
        </w:tc>
        <w:tc>
          <w:tcPr>
            <w:tcW w:w="714" w:type="pct"/>
            <w:tcBorders>
              <w:top w:val="single" w:sz="4" w:space="0" w:color="000000"/>
              <w:left w:val="nil"/>
              <w:bottom w:val="single" w:sz="4" w:space="0" w:color="000000"/>
              <w:right w:val="single" w:sz="4" w:space="0" w:color="000000"/>
            </w:tcBorders>
            <w:shd w:val="clear" w:color="auto" w:fill="auto"/>
            <w:noWrap/>
            <w:vAlign w:val="center"/>
          </w:tcPr>
          <w:p w14:paraId="53FC62F8" w14:textId="77777777" w:rsidR="0056034B" w:rsidRDefault="0056034B">
            <w:pPr>
              <w:widowControl/>
              <w:spacing w:line="440" w:lineRule="exact"/>
              <w:jc w:val="center"/>
              <w:textAlignment w:val="center"/>
              <w:rPr>
                <w:rFonts w:ascii="Times New Roman" w:eastAsia="方正仿宋_GBK" w:hAnsi="Times New Roman"/>
                <w:kern w:val="0"/>
                <w:sz w:val="24"/>
              </w:rPr>
            </w:pPr>
          </w:p>
        </w:tc>
      </w:tr>
      <w:tr w:rsidR="0056034B" w14:paraId="70B4D466" w14:textId="77777777">
        <w:trPr>
          <w:jc w:val="center"/>
        </w:trPr>
        <w:tc>
          <w:tcPr>
            <w:tcW w:w="1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7BE99E" w14:textId="77777777" w:rsidR="0056034B" w:rsidRDefault="0056034B">
            <w:pPr>
              <w:widowControl/>
              <w:spacing w:line="440" w:lineRule="exact"/>
              <w:jc w:val="center"/>
              <w:textAlignment w:val="center"/>
              <w:rPr>
                <w:rFonts w:ascii="Times New Roman" w:eastAsia="方正仿宋_GBK" w:hAnsi="Times New Roman"/>
                <w:kern w:val="0"/>
                <w:sz w:val="24"/>
              </w:rPr>
            </w:pPr>
          </w:p>
        </w:tc>
        <w:tc>
          <w:tcPr>
            <w:tcW w:w="575" w:type="pct"/>
            <w:gridSpan w:val="2"/>
            <w:tcBorders>
              <w:top w:val="single" w:sz="4" w:space="0" w:color="000000"/>
              <w:left w:val="nil"/>
              <w:bottom w:val="single" w:sz="4" w:space="0" w:color="000000"/>
              <w:right w:val="single" w:sz="4" w:space="0" w:color="000000"/>
            </w:tcBorders>
            <w:shd w:val="clear" w:color="auto" w:fill="auto"/>
            <w:noWrap/>
            <w:vAlign w:val="center"/>
          </w:tcPr>
          <w:p w14:paraId="1150E46C" w14:textId="77777777" w:rsidR="0056034B" w:rsidRDefault="00000000">
            <w:pPr>
              <w:widowControl/>
              <w:spacing w:line="440" w:lineRule="exact"/>
              <w:jc w:val="center"/>
              <w:textAlignment w:val="center"/>
              <w:rPr>
                <w:rFonts w:ascii="Times New Roman" w:eastAsia="方正仿宋_GBK" w:hAnsi="Times New Roman"/>
                <w:kern w:val="0"/>
                <w:sz w:val="24"/>
              </w:rPr>
            </w:pPr>
            <w:r>
              <w:rPr>
                <w:rFonts w:ascii="Times New Roman" w:eastAsia="方正仿宋_GBK" w:hAnsi="Times New Roman"/>
                <w:kern w:val="0"/>
                <w:sz w:val="24"/>
                <w:lang w:bidi="ar"/>
              </w:rPr>
              <w:t>小计</w:t>
            </w:r>
          </w:p>
        </w:tc>
        <w:tc>
          <w:tcPr>
            <w:tcW w:w="1096" w:type="pct"/>
            <w:tcBorders>
              <w:top w:val="single" w:sz="4" w:space="0" w:color="000000"/>
              <w:left w:val="nil"/>
              <w:bottom w:val="single" w:sz="4" w:space="0" w:color="000000"/>
              <w:right w:val="single" w:sz="4" w:space="0" w:color="000000"/>
            </w:tcBorders>
            <w:shd w:val="clear" w:color="auto" w:fill="auto"/>
            <w:noWrap/>
            <w:vAlign w:val="center"/>
          </w:tcPr>
          <w:p w14:paraId="3F39C574" w14:textId="77777777" w:rsidR="0056034B" w:rsidRDefault="0056034B">
            <w:pPr>
              <w:widowControl/>
              <w:spacing w:line="440" w:lineRule="exact"/>
              <w:jc w:val="center"/>
              <w:textAlignment w:val="center"/>
              <w:rPr>
                <w:rFonts w:ascii="Times New Roman" w:eastAsia="方正仿宋_GBK" w:hAnsi="Times New Roman"/>
                <w:kern w:val="0"/>
                <w:sz w:val="24"/>
              </w:rPr>
            </w:pPr>
          </w:p>
        </w:tc>
        <w:tc>
          <w:tcPr>
            <w:tcW w:w="1184" w:type="pct"/>
            <w:vMerge/>
            <w:tcBorders>
              <w:top w:val="nil"/>
              <w:left w:val="nil"/>
              <w:bottom w:val="single" w:sz="4" w:space="0" w:color="000000"/>
              <w:right w:val="single" w:sz="4" w:space="0" w:color="000000"/>
            </w:tcBorders>
            <w:shd w:val="clear" w:color="auto" w:fill="auto"/>
            <w:noWrap/>
            <w:vAlign w:val="center"/>
          </w:tcPr>
          <w:p w14:paraId="4B55099F" w14:textId="77777777" w:rsidR="0056034B" w:rsidRDefault="0056034B">
            <w:pPr>
              <w:spacing w:line="440" w:lineRule="exact"/>
              <w:textAlignment w:val="center"/>
              <w:rPr>
                <w:rFonts w:ascii="Times New Roman" w:eastAsia="方正仿宋_GBK" w:hAnsi="Times New Roman"/>
                <w:sz w:val="24"/>
              </w:rPr>
            </w:pPr>
          </w:p>
        </w:tc>
        <w:tc>
          <w:tcPr>
            <w:tcW w:w="1285" w:type="pct"/>
            <w:tcBorders>
              <w:top w:val="single" w:sz="4" w:space="0" w:color="000000"/>
              <w:left w:val="nil"/>
              <w:bottom w:val="single" w:sz="4" w:space="0" w:color="000000"/>
              <w:right w:val="single" w:sz="4" w:space="0" w:color="000000"/>
            </w:tcBorders>
            <w:shd w:val="clear" w:color="auto" w:fill="auto"/>
            <w:noWrap/>
            <w:vAlign w:val="center"/>
          </w:tcPr>
          <w:p w14:paraId="5BAD312A" w14:textId="77777777" w:rsidR="0056034B" w:rsidRDefault="0056034B">
            <w:pPr>
              <w:widowControl/>
              <w:spacing w:line="440" w:lineRule="exact"/>
              <w:jc w:val="center"/>
              <w:textAlignment w:val="center"/>
              <w:rPr>
                <w:rFonts w:ascii="Times New Roman" w:eastAsia="方正仿宋_GBK" w:hAnsi="Times New Roman"/>
                <w:kern w:val="0"/>
                <w:sz w:val="24"/>
              </w:rPr>
            </w:pPr>
          </w:p>
        </w:tc>
        <w:tc>
          <w:tcPr>
            <w:tcW w:w="714" w:type="pct"/>
            <w:tcBorders>
              <w:top w:val="single" w:sz="4" w:space="0" w:color="000000"/>
              <w:left w:val="nil"/>
              <w:bottom w:val="single" w:sz="4" w:space="0" w:color="000000"/>
              <w:right w:val="single" w:sz="4" w:space="0" w:color="000000"/>
            </w:tcBorders>
            <w:shd w:val="clear" w:color="auto" w:fill="auto"/>
            <w:noWrap/>
            <w:vAlign w:val="center"/>
          </w:tcPr>
          <w:p w14:paraId="7A5657D8" w14:textId="77777777" w:rsidR="0056034B" w:rsidRDefault="0056034B">
            <w:pPr>
              <w:widowControl/>
              <w:spacing w:line="440" w:lineRule="exact"/>
              <w:jc w:val="center"/>
              <w:textAlignment w:val="center"/>
              <w:rPr>
                <w:rFonts w:ascii="Times New Roman" w:eastAsia="方正仿宋_GBK" w:hAnsi="Times New Roman"/>
                <w:kern w:val="0"/>
                <w:sz w:val="24"/>
              </w:rPr>
            </w:pPr>
          </w:p>
        </w:tc>
      </w:tr>
      <w:tr w:rsidR="0056034B" w14:paraId="298A2156" w14:textId="77777777">
        <w:trPr>
          <w:jc w:val="center"/>
        </w:trPr>
        <w:tc>
          <w:tcPr>
            <w:tcW w:w="1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EFBB4B" w14:textId="77777777" w:rsidR="0056034B" w:rsidRDefault="0056034B">
            <w:pPr>
              <w:widowControl/>
              <w:spacing w:line="440" w:lineRule="exact"/>
              <w:jc w:val="center"/>
              <w:textAlignment w:val="center"/>
              <w:rPr>
                <w:rFonts w:ascii="Times New Roman" w:eastAsia="方正仿宋_GBK" w:hAnsi="Times New Roman"/>
                <w:kern w:val="0"/>
                <w:sz w:val="24"/>
              </w:rPr>
            </w:pPr>
          </w:p>
        </w:tc>
        <w:tc>
          <w:tcPr>
            <w:tcW w:w="575" w:type="pct"/>
            <w:gridSpan w:val="2"/>
            <w:tcBorders>
              <w:top w:val="single" w:sz="4" w:space="0" w:color="000000"/>
              <w:left w:val="nil"/>
              <w:bottom w:val="single" w:sz="4" w:space="0" w:color="000000"/>
              <w:right w:val="single" w:sz="4" w:space="0" w:color="000000"/>
            </w:tcBorders>
            <w:shd w:val="clear" w:color="auto" w:fill="auto"/>
            <w:noWrap/>
            <w:vAlign w:val="center"/>
          </w:tcPr>
          <w:p w14:paraId="1B100F79" w14:textId="77777777" w:rsidR="0056034B" w:rsidRDefault="00000000">
            <w:pPr>
              <w:widowControl/>
              <w:spacing w:line="440" w:lineRule="exact"/>
              <w:jc w:val="center"/>
              <w:textAlignment w:val="center"/>
              <w:rPr>
                <w:rFonts w:ascii="Times New Roman" w:eastAsia="方正仿宋_GBK" w:hAnsi="Times New Roman"/>
                <w:kern w:val="0"/>
                <w:sz w:val="24"/>
              </w:rPr>
            </w:pPr>
            <w:r>
              <w:rPr>
                <w:rFonts w:ascii="Times New Roman" w:eastAsia="方正仿宋_GBK" w:hAnsi="Times New Roman"/>
                <w:kern w:val="0"/>
                <w:sz w:val="24"/>
                <w:lang w:bidi="ar"/>
              </w:rPr>
              <w:t>合计</w:t>
            </w:r>
          </w:p>
        </w:tc>
        <w:tc>
          <w:tcPr>
            <w:tcW w:w="1096" w:type="pct"/>
            <w:tcBorders>
              <w:top w:val="single" w:sz="4" w:space="0" w:color="000000"/>
              <w:left w:val="nil"/>
              <w:bottom w:val="single" w:sz="4" w:space="0" w:color="000000"/>
              <w:right w:val="single" w:sz="4" w:space="0" w:color="000000"/>
            </w:tcBorders>
            <w:shd w:val="clear" w:color="auto" w:fill="auto"/>
            <w:noWrap/>
            <w:vAlign w:val="center"/>
          </w:tcPr>
          <w:p w14:paraId="01D34DD2" w14:textId="77777777" w:rsidR="0056034B" w:rsidRDefault="0056034B">
            <w:pPr>
              <w:widowControl/>
              <w:spacing w:line="440" w:lineRule="exact"/>
              <w:jc w:val="center"/>
              <w:textAlignment w:val="center"/>
              <w:rPr>
                <w:rFonts w:ascii="Times New Roman" w:eastAsia="方正仿宋_GBK" w:hAnsi="Times New Roman"/>
                <w:kern w:val="0"/>
                <w:sz w:val="24"/>
              </w:rPr>
            </w:pPr>
          </w:p>
        </w:tc>
        <w:tc>
          <w:tcPr>
            <w:tcW w:w="1184" w:type="pct"/>
            <w:tcBorders>
              <w:top w:val="single" w:sz="4" w:space="0" w:color="000000"/>
              <w:left w:val="nil"/>
              <w:bottom w:val="single" w:sz="4" w:space="0" w:color="000000"/>
              <w:right w:val="single" w:sz="4" w:space="0" w:color="000000"/>
            </w:tcBorders>
            <w:shd w:val="clear" w:color="auto" w:fill="auto"/>
            <w:noWrap/>
            <w:vAlign w:val="center"/>
          </w:tcPr>
          <w:p w14:paraId="488296F2" w14:textId="77777777" w:rsidR="0056034B" w:rsidRDefault="00000000">
            <w:pPr>
              <w:widowControl/>
              <w:spacing w:line="440" w:lineRule="exact"/>
              <w:jc w:val="center"/>
              <w:textAlignment w:val="center"/>
              <w:rPr>
                <w:rFonts w:ascii="Times New Roman" w:eastAsia="方正仿宋_GBK" w:hAnsi="Times New Roman"/>
                <w:kern w:val="0"/>
                <w:sz w:val="24"/>
              </w:rPr>
            </w:pPr>
            <w:r>
              <w:rPr>
                <w:rFonts w:ascii="Times New Roman" w:eastAsia="方正仿宋_GBK" w:hAnsi="Times New Roman"/>
                <w:kern w:val="0"/>
                <w:sz w:val="24"/>
                <w:lang w:bidi="ar"/>
              </w:rPr>
              <w:t>此处填写年度增速</w:t>
            </w:r>
          </w:p>
        </w:tc>
        <w:tc>
          <w:tcPr>
            <w:tcW w:w="1285" w:type="pct"/>
            <w:tcBorders>
              <w:top w:val="single" w:sz="4" w:space="0" w:color="000000"/>
              <w:left w:val="nil"/>
              <w:bottom w:val="single" w:sz="4" w:space="0" w:color="000000"/>
              <w:right w:val="single" w:sz="4" w:space="0" w:color="000000"/>
            </w:tcBorders>
            <w:shd w:val="clear" w:color="auto" w:fill="auto"/>
            <w:noWrap/>
            <w:vAlign w:val="center"/>
          </w:tcPr>
          <w:p w14:paraId="313C692D" w14:textId="77777777" w:rsidR="0056034B" w:rsidRDefault="0056034B">
            <w:pPr>
              <w:widowControl/>
              <w:spacing w:line="440" w:lineRule="exact"/>
              <w:jc w:val="center"/>
              <w:textAlignment w:val="center"/>
              <w:rPr>
                <w:rFonts w:ascii="Times New Roman" w:eastAsia="方正仿宋_GBK" w:hAnsi="Times New Roman"/>
                <w:kern w:val="0"/>
                <w:sz w:val="24"/>
              </w:rPr>
            </w:pPr>
          </w:p>
        </w:tc>
        <w:tc>
          <w:tcPr>
            <w:tcW w:w="714" w:type="pct"/>
            <w:tcBorders>
              <w:top w:val="single" w:sz="4" w:space="0" w:color="000000"/>
              <w:left w:val="nil"/>
              <w:bottom w:val="single" w:sz="4" w:space="0" w:color="000000"/>
              <w:right w:val="single" w:sz="4" w:space="0" w:color="000000"/>
            </w:tcBorders>
            <w:shd w:val="clear" w:color="auto" w:fill="auto"/>
            <w:noWrap/>
            <w:vAlign w:val="center"/>
          </w:tcPr>
          <w:p w14:paraId="2BCDC382" w14:textId="77777777" w:rsidR="0056034B" w:rsidRDefault="0056034B">
            <w:pPr>
              <w:widowControl/>
              <w:spacing w:line="440" w:lineRule="exact"/>
              <w:jc w:val="center"/>
              <w:textAlignment w:val="center"/>
              <w:rPr>
                <w:rFonts w:ascii="Times New Roman" w:eastAsia="方正仿宋_GBK" w:hAnsi="Times New Roman"/>
                <w:kern w:val="0"/>
                <w:sz w:val="24"/>
              </w:rPr>
            </w:pPr>
          </w:p>
        </w:tc>
      </w:tr>
      <w:tr w:rsidR="0056034B" w14:paraId="1B17965B" w14:textId="77777777">
        <w:trPr>
          <w:jc w:val="center"/>
        </w:trPr>
        <w:tc>
          <w:tcPr>
            <w:tcW w:w="2999" w:type="pct"/>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780FE8" w14:textId="77777777" w:rsidR="0056034B" w:rsidRDefault="00000000">
            <w:pPr>
              <w:widowControl/>
              <w:spacing w:line="440" w:lineRule="exact"/>
              <w:jc w:val="center"/>
              <w:textAlignment w:val="center"/>
              <w:rPr>
                <w:rFonts w:ascii="Times New Roman" w:eastAsia="方正仿宋_GBK" w:hAnsi="Times New Roman"/>
                <w:kern w:val="0"/>
                <w:sz w:val="24"/>
              </w:rPr>
            </w:pPr>
            <w:r>
              <w:rPr>
                <w:rFonts w:ascii="Times New Roman" w:eastAsia="方正仿宋_GBK" w:hAnsi="Times New Roman"/>
                <w:kern w:val="0"/>
                <w:sz w:val="24"/>
                <w:lang w:bidi="ar"/>
              </w:rPr>
              <w:t>拟申请支持金额（万元）</w:t>
            </w:r>
          </w:p>
        </w:tc>
        <w:tc>
          <w:tcPr>
            <w:tcW w:w="2000" w:type="pct"/>
            <w:gridSpan w:val="2"/>
            <w:tcBorders>
              <w:top w:val="single" w:sz="4" w:space="0" w:color="000000"/>
              <w:left w:val="nil"/>
              <w:bottom w:val="single" w:sz="4" w:space="0" w:color="000000"/>
              <w:right w:val="single" w:sz="4" w:space="0" w:color="000000"/>
            </w:tcBorders>
            <w:shd w:val="clear" w:color="auto" w:fill="auto"/>
            <w:noWrap/>
            <w:vAlign w:val="center"/>
          </w:tcPr>
          <w:p w14:paraId="3722C615" w14:textId="77777777" w:rsidR="0056034B" w:rsidRDefault="0056034B">
            <w:pPr>
              <w:widowControl/>
              <w:spacing w:line="440" w:lineRule="exact"/>
              <w:jc w:val="center"/>
              <w:textAlignment w:val="center"/>
              <w:rPr>
                <w:rFonts w:ascii="Times New Roman" w:eastAsia="方正仿宋_GBK" w:hAnsi="Times New Roman"/>
                <w:kern w:val="0"/>
                <w:sz w:val="24"/>
              </w:rPr>
            </w:pPr>
          </w:p>
        </w:tc>
      </w:tr>
    </w:tbl>
    <w:p w14:paraId="2D7D0B0A" w14:textId="77777777" w:rsidR="0056034B" w:rsidRDefault="00000000">
      <w:pPr>
        <w:widowControl/>
        <w:spacing w:line="440" w:lineRule="exact"/>
        <w:textAlignment w:val="center"/>
        <w:rPr>
          <w:rFonts w:ascii="Times New Roman" w:eastAsia="方正仿宋_GBK" w:hAnsi="Times New Roman"/>
          <w:spacing w:val="11"/>
          <w:kern w:val="0"/>
          <w:sz w:val="24"/>
          <w:lang w:bidi="ar"/>
        </w:rPr>
      </w:pPr>
      <w:r>
        <w:rPr>
          <w:rFonts w:ascii="Times New Roman" w:eastAsia="方正仿宋_GBK" w:hAnsi="Times New Roman"/>
          <w:spacing w:val="11"/>
          <w:kern w:val="0"/>
          <w:sz w:val="24"/>
          <w:lang w:bidi="ar"/>
        </w:rPr>
        <w:t>说明：所有表格内容需完整、如实、正确填写。</w:t>
      </w:r>
    </w:p>
    <w:p w14:paraId="3C6EE453" w14:textId="77777777" w:rsidR="0056034B" w:rsidRDefault="0056034B">
      <w:pPr>
        <w:pStyle w:val="a0"/>
        <w:rPr>
          <w:rFonts w:ascii="Times New Roman" w:eastAsia="方正仿宋_GBK" w:hAnsi="Times New Roman"/>
          <w:spacing w:val="11"/>
          <w:kern w:val="0"/>
          <w:sz w:val="28"/>
          <w:szCs w:val="28"/>
          <w:lang w:bidi="ar"/>
        </w:rPr>
      </w:pPr>
    </w:p>
    <w:p w14:paraId="01EC9923" w14:textId="77777777" w:rsidR="0056034B" w:rsidRDefault="0056034B">
      <w:pPr>
        <w:pStyle w:val="ae"/>
        <w:autoSpaceDE w:val="0"/>
        <w:spacing w:before="0" w:beforeAutospacing="0" w:after="0" w:afterAutospacing="0" w:line="580" w:lineRule="exact"/>
        <w:jc w:val="both"/>
        <w:textAlignment w:val="center"/>
        <w:rPr>
          <w:rFonts w:ascii="Times New Roman" w:eastAsia="方正黑体_GBK" w:hAnsi="Times New Roman"/>
          <w:spacing w:val="17"/>
          <w:kern w:val="2"/>
          <w:sz w:val="32"/>
          <w:szCs w:val="32"/>
        </w:rPr>
      </w:pPr>
    </w:p>
    <w:p w14:paraId="7233DF7A" w14:textId="77777777" w:rsidR="0056034B" w:rsidRDefault="0056034B">
      <w:pPr>
        <w:pStyle w:val="a9"/>
        <w:spacing w:line="580" w:lineRule="exact"/>
        <w:textAlignment w:val="center"/>
        <w:rPr>
          <w:rFonts w:ascii="Times New Roman" w:eastAsia="方正黑体_GBK" w:hAnsi="Times New Roman" w:cs="Times New Roman"/>
          <w:spacing w:val="17"/>
          <w:sz w:val="32"/>
          <w:szCs w:val="32"/>
        </w:rPr>
      </w:pPr>
    </w:p>
    <w:sectPr w:rsidR="0056034B">
      <w:pgSz w:w="16838" w:h="11900" w:orient="landscape"/>
      <w:pgMar w:top="1191" w:right="1304" w:bottom="1191" w:left="1304" w:header="850" w:footer="1417" w:gutter="0"/>
      <w:cols w:space="0"/>
      <w:docGrid w:type="linesAndChars" w:linePitch="288" w:charSpace="-38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FFD138" w14:textId="77777777" w:rsidR="00D31EBC" w:rsidRDefault="00D31EBC">
      <w:r>
        <w:separator/>
      </w:r>
    </w:p>
  </w:endnote>
  <w:endnote w:type="continuationSeparator" w:id="0">
    <w:p w14:paraId="21EB49F9" w14:textId="77777777" w:rsidR="00D31EBC" w:rsidRDefault="00D31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小标宋">
    <w:altName w:val="Times New Roman"/>
    <w:charset w:val="00"/>
    <w:family w:val="auto"/>
    <w:pitch w:val="default"/>
    <w:sig w:usb0="00000000" w:usb1="00000000" w:usb2="00000000" w:usb3="00000000" w:csb0="00040001" w:csb1="00000000"/>
  </w:font>
  <w:font w:name="Liberation Sans">
    <w:altName w:val="Vijaya"/>
    <w:charset w:val="00"/>
    <w:family w:val="swiss"/>
    <w:pitch w:val="default"/>
    <w:sig w:usb0="00000000" w:usb1="00000000" w:usb2="00000000" w:usb3="00000000" w:csb0="6000009F" w:csb1="DFD70000"/>
  </w:font>
  <w:font w:name="Noto Sans CJK SC Regular">
    <w:altName w:val="宋体"/>
    <w:charset w:val="86"/>
    <w:family w:val="auto"/>
    <w:pitch w:val="default"/>
    <w:sig w:usb0="00000000" w:usb1="00000000" w:usb2="00000016" w:usb3="00000000" w:csb0="602E0107" w:csb1="00000000"/>
  </w:font>
  <w:font w:name="方正仿宋_GBK">
    <w:panose1 w:val="03000509000000000000"/>
    <w:charset w:val="86"/>
    <w:family w:val="script"/>
    <w:pitch w:val="fixed"/>
    <w:sig w:usb0="00000001" w:usb1="080E0000" w:usb2="00000010" w:usb3="00000000" w:csb0="00040000" w:csb1="00000000"/>
  </w:font>
  <w:font w:name="方正仿宋简体">
    <w:panose1 w:val="02000000000000000000"/>
    <w:charset w:val="86"/>
    <w:family w:val="auto"/>
    <w:pitch w:val="variable"/>
    <w:sig w:usb0="A00002BF" w:usb1="184F6CFA" w:usb2="00000012" w:usb3="00000000" w:csb0="00040001" w:csb1="00000000"/>
  </w:font>
  <w:font w:name="方正小标宋简体">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189AB9" w14:textId="77777777" w:rsidR="0056034B" w:rsidRDefault="00000000">
    <w:pPr>
      <w:pStyle w:val="ab"/>
      <w:framePr w:wrap="around" w:vAnchor="text" w:hAnchor="margin" w:xAlign="outside" w:y="1"/>
      <w:rPr>
        <w:rStyle w:val="af1"/>
        <w:rFonts w:ascii="Times New Roman" w:hAnsi="Times New Roman"/>
        <w:sz w:val="28"/>
      </w:rPr>
    </w:pPr>
    <w:r>
      <w:rPr>
        <w:rStyle w:val="af1"/>
        <w:rFonts w:ascii="仿宋_GB2312" w:eastAsia="仿宋_GB2312" w:hAnsi="Times New Roman" w:hint="eastAsia"/>
        <w:color w:val="FFFFFF"/>
        <w:sz w:val="28"/>
      </w:rPr>
      <w:t>—</w:t>
    </w:r>
    <w:r>
      <w:rPr>
        <w:rStyle w:val="af1"/>
        <w:rFonts w:ascii="仿宋_GB2312" w:eastAsia="仿宋_GB2312" w:hAnsi="Times New Roman" w:hint="eastAsia"/>
        <w:sz w:val="28"/>
      </w:rPr>
      <w:t>—</w:t>
    </w:r>
    <w:r>
      <w:rPr>
        <w:rStyle w:val="af1"/>
        <w:rFonts w:ascii="仿宋_GB2312" w:eastAsia="仿宋_GB2312" w:hAnsi="Times New Roman"/>
        <w:sz w:val="28"/>
      </w:rPr>
      <w:t xml:space="preserve"> </w:t>
    </w:r>
    <w:r>
      <w:rPr>
        <w:rStyle w:val="af1"/>
        <w:rFonts w:ascii="Times New Roman" w:hAnsi="Times New Roman"/>
        <w:sz w:val="28"/>
      </w:rPr>
      <w:fldChar w:fldCharType="begin"/>
    </w:r>
    <w:r>
      <w:rPr>
        <w:rStyle w:val="af1"/>
        <w:rFonts w:ascii="Times New Roman" w:hAnsi="Times New Roman"/>
        <w:sz w:val="28"/>
      </w:rPr>
      <w:instrText xml:space="preserve"> PAGE </w:instrText>
    </w:r>
    <w:r>
      <w:rPr>
        <w:rStyle w:val="af1"/>
        <w:rFonts w:ascii="Times New Roman" w:hAnsi="Times New Roman"/>
        <w:sz w:val="28"/>
      </w:rPr>
      <w:fldChar w:fldCharType="separate"/>
    </w:r>
    <w:r>
      <w:rPr>
        <w:rStyle w:val="af1"/>
        <w:rFonts w:ascii="Times New Roman" w:hAnsi="Times New Roman"/>
        <w:sz w:val="28"/>
      </w:rPr>
      <w:t>12</w:t>
    </w:r>
    <w:r>
      <w:rPr>
        <w:rStyle w:val="af1"/>
        <w:rFonts w:ascii="Times New Roman" w:hAnsi="Times New Roman"/>
        <w:sz w:val="28"/>
      </w:rPr>
      <w:fldChar w:fldCharType="end"/>
    </w:r>
    <w:r>
      <w:rPr>
        <w:rStyle w:val="af1"/>
        <w:rFonts w:ascii="仿宋_GB2312" w:eastAsia="仿宋_GB2312" w:hAnsi="Times New Roman"/>
        <w:sz w:val="28"/>
      </w:rPr>
      <w:t xml:space="preserve"> </w:t>
    </w:r>
    <w:r>
      <w:rPr>
        <w:rStyle w:val="af1"/>
        <w:rFonts w:ascii="仿宋_GB2312" w:eastAsia="仿宋_GB2312" w:hAnsi="Times New Roman" w:hint="eastAsia"/>
        <w:sz w:val="28"/>
      </w:rPr>
      <w:t>—</w:t>
    </w:r>
    <w:r>
      <w:rPr>
        <w:rStyle w:val="af1"/>
        <w:rFonts w:ascii="仿宋_GB2312" w:eastAsia="仿宋_GB2312" w:hAnsi="Times New Roman" w:hint="eastAsia"/>
        <w:color w:val="FFFFFF"/>
        <w:sz w:val="28"/>
      </w:rPr>
      <w:t>—</w:t>
    </w:r>
  </w:p>
  <w:p w14:paraId="1D44A46C" w14:textId="77777777" w:rsidR="0056034B" w:rsidRDefault="0056034B">
    <w:pPr>
      <w:pStyle w:val="ab"/>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550CD9" w14:textId="77777777" w:rsidR="00D31EBC" w:rsidRDefault="00D31EBC">
      <w:r>
        <w:separator/>
      </w:r>
    </w:p>
  </w:footnote>
  <w:footnote w:type="continuationSeparator" w:id="0">
    <w:p w14:paraId="51E44B60" w14:textId="77777777" w:rsidR="00D31EBC" w:rsidRDefault="00D31E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9766BB" w14:textId="77777777" w:rsidR="0056034B" w:rsidRDefault="0056034B">
    <w:pPr>
      <w:pStyle w:val="ac"/>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EFE9C09"/>
    <w:multiLevelType w:val="multilevel"/>
    <w:tmpl w:val="EEFE9C09"/>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rPr>
        <w:rFonts w:ascii="Times New Roman" w:hAnsi="Times New Roman" w:cs="Times New Roman" w:hint="default"/>
      </w:rPr>
    </w:lvl>
    <w:lvl w:ilvl="2">
      <w:start w:val="1"/>
      <w:numFmt w:val="decimal"/>
      <w:lvlText w:val="%3."/>
      <w:lvlJc w:val="left"/>
      <w:pPr>
        <w:tabs>
          <w:tab w:val="left" w:pos="2160"/>
        </w:tabs>
        <w:ind w:left="2160" w:hanging="360"/>
      </w:pPr>
      <w:rPr>
        <w:rFonts w:ascii="Times New Roman" w:hAnsi="Times New Roman" w:cs="Times New Roman" w:hint="default"/>
      </w:rPr>
    </w:lvl>
    <w:lvl w:ilvl="3">
      <w:start w:val="1"/>
      <w:numFmt w:val="decimal"/>
      <w:lvlText w:val="%4."/>
      <w:lvlJc w:val="left"/>
      <w:pPr>
        <w:tabs>
          <w:tab w:val="left" w:pos="2880"/>
        </w:tabs>
        <w:ind w:left="2880" w:hanging="360"/>
      </w:pPr>
      <w:rPr>
        <w:rFonts w:ascii="Times New Roman" w:hAnsi="Times New Roman" w:cs="Times New Roman" w:hint="default"/>
      </w:rPr>
    </w:lvl>
    <w:lvl w:ilvl="4">
      <w:start w:val="1"/>
      <w:numFmt w:val="decimal"/>
      <w:lvlText w:val="%5."/>
      <w:lvlJc w:val="left"/>
      <w:pPr>
        <w:tabs>
          <w:tab w:val="left" w:pos="3600"/>
        </w:tabs>
        <w:ind w:left="3600" w:hanging="360"/>
      </w:pPr>
      <w:rPr>
        <w:rFonts w:ascii="Times New Roman" w:hAnsi="Times New Roman" w:cs="Times New Roman" w:hint="default"/>
      </w:rPr>
    </w:lvl>
    <w:lvl w:ilvl="5">
      <w:start w:val="1"/>
      <w:numFmt w:val="decimal"/>
      <w:lvlText w:val="%6."/>
      <w:lvlJc w:val="left"/>
      <w:pPr>
        <w:tabs>
          <w:tab w:val="left" w:pos="4320"/>
        </w:tabs>
        <w:ind w:left="4320" w:hanging="360"/>
      </w:pPr>
      <w:rPr>
        <w:rFonts w:ascii="Times New Roman" w:hAnsi="Times New Roman" w:cs="Times New Roman" w:hint="default"/>
      </w:rPr>
    </w:lvl>
    <w:lvl w:ilvl="6">
      <w:start w:val="1"/>
      <w:numFmt w:val="decimal"/>
      <w:lvlText w:val="%7."/>
      <w:lvlJc w:val="left"/>
      <w:pPr>
        <w:tabs>
          <w:tab w:val="left" w:pos="5040"/>
        </w:tabs>
        <w:ind w:left="5040" w:hanging="360"/>
      </w:pPr>
      <w:rPr>
        <w:rFonts w:ascii="Times New Roman" w:hAnsi="Times New Roman" w:cs="Times New Roman" w:hint="default"/>
      </w:rPr>
    </w:lvl>
    <w:lvl w:ilvl="7">
      <w:start w:val="1"/>
      <w:numFmt w:val="decimal"/>
      <w:lvlText w:val="%8."/>
      <w:lvlJc w:val="left"/>
      <w:pPr>
        <w:tabs>
          <w:tab w:val="left" w:pos="5760"/>
        </w:tabs>
        <w:ind w:left="5760" w:hanging="360"/>
      </w:pPr>
      <w:rPr>
        <w:rFonts w:ascii="Times New Roman" w:hAnsi="Times New Roman" w:cs="Times New Roman" w:hint="default"/>
      </w:rPr>
    </w:lvl>
    <w:lvl w:ilvl="8">
      <w:start w:val="1"/>
      <w:numFmt w:val="decimal"/>
      <w:lvlText w:val="%9."/>
      <w:lvlJc w:val="left"/>
      <w:pPr>
        <w:tabs>
          <w:tab w:val="left" w:pos="6480"/>
        </w:tabs>
        <w:ind w:left="6480" w:hanging="360"/>
      </w:pPr>
      <w:rPr>
        <w:rFonts w:ascii="Times New Roman" w:hAnsi="Times New Roman" w:cs="Times New Roman" w:hint="default"/>
      </w:rPr>
    </w:lvl>
  </w:abstractNum>
  <w:abstractNum w:abstractNumId="1" w15:restartNumberingAfterBreak="0">
    <w:nsid w:val="F27F00B3"/>
    <w:multiLevelType w:val="multilevel"/>
    <w:tmpl w:val="F27F00B3"/>
    <w:lvl w:ilvl="0">
      <w:start w:val="1"/>
      <w:numFmt w:val="decimal"/>
      <w:lvlText w:val="%1."/>
      <w:lvlJc w:val="left"/>
      <w:pPr>
        <w:ind w:left="1148" w:hanging="440"/>
      </w:pPr>
      <w:rPr>
        <w:rFonts w:ascii="Times New Roman" w:hAnsi="Times New Roman" w:cs="Times New Roman" w:hint="default"/>
      </w:rPr>
    </w:lvl>
    <w:lvl w:ilvl="1">
      <w:start w:val="1"/>
      <w:numFmt w:val="lowerLetter"/>
      <w:lvlText w:val="%2)"/>
      <w:lvlJc w:val="left"/>
      <w:pPr>
        <w:ind w:left="1588" w:hanging="440"/>
      </w:pPr>
      <w:rPr>
        <w:rFonts w:ascii="Times New Roman" w:hAnsi="Times New Roman" w:cs="Times New Roman" w:hint="default"/>
      </w:rPr>
    </w:lvl>
    <w:lvl w:ilvl="2">
      <w:start w:val="1"/>
      <w:numFmt w:val="lowerRoman"/>
      <w:lvlText w:val="%3."/>
      <w:lvlJc w:val="right"/>
      <w:pPr>
        <w:ind w:left="2028" w:hanging="440"/>
      </w:pPr>
      <w:rPr>
        <w:rFonts w:ascii="Times New Roman" w:hAnsi="Times New Roman" w:cs="Times New Roman" w:hint="default"/>
      </w:rPr>
    </w:lvl>
    <w:lvl w:ilvl="3">
      <w:start w:val="1"/>
      <w:numFmt w:val="decimal"/>
      <w:lvlText w:val="%4."/>
      <w:lvlJc w:val="left"/>
      <w:pPr>
        <w:ind w:left="2468" w:hanging="440"/>
      </w:pPr>
      <w:rPr>
        <w:rFonts w:ascii="Times New Roman" w:hAnsi="Times New Roman" w:cs="Times New Roman" w:hint="default"/>
      </w:rPr>
    </w:lvl>
    <w:lvl w:ilvl="4">
      <w:start w:val="1"/>
      <w:numFmt w:val="lowerLetter"/>
      <w:lvlText w:val="%5)"/>
      <w:lvlJc w:val="left"/>
      <w:pPr>
        <w:ind w:left="2908" w:hanging="440"/>
      </w:pPr>
      <w:rPr>
        <w:rFonts w:ascii="Times New Roman" w:hAnsi="Times New Roman" w:cs="Times New Roman" w:hint="default"/>
      </w:rPr>
    </w:lvl>
    <w:lvl w:ilvl="5">
      <w:start w:val="1"/>
      <w:numFmt w:val="lowerRoman"/>
      <w:lvlText w:val="%6."/>
      <w:lvlJc w:val="right"/>
      <w:pPr>
        <w:ind w:left="3348" w:hanging="440"/>
      </w:pPr>
      <w:rPr>
        <w:rFonts w:ascii="Times New Roman" w:hAnsi="Times New Roman" w:cs="Times New Roman" w:hint="default"/>
      </w:rPr>
    </w:lvl>
    <w:lvl w:ilvl="6">
      <w:start w:val="1"/>
      <w:numFmt w:val="decimal"/>
      <w:lvlText w:val="%7."/>
      <w:lvlJc w:val="left"/>
      <w:pPr>
        <w:ind w:left="3788" w:hanging="440"/>
      </w:pPr>
      <w:rPr>
        <w:rFonts w:ascii="Times New Roman" w:hAnsi="Times New Roman" w:cs="Times New Roman" w:hint="default"/>
        <w:sz w:val="32"/>
        <w:szCs w:val="32"/>
      </w:rPr>
    </w:lvl>
    <w:lvl w:ilvl="7">
      <w:start w:val="1"/>
      <w:numFmt w:val="lowerLetter"/>
      <w:lvlText w:val="%8)"/>
      <w:lvlJc w:val="left"/>
      <w:pPr>
        <w:ind w:left="4228" w:hanging="440"/>
      </w:pPr>
      <w:rPr>
        <w:rFonts w:ascii="Times New Roman" w:hAnsi="Times New Roman" w:cs="Times New Roman" w:hint="default"/>
      </w:rPr>
    </w:lvl>
    <w:lvl w:ilvl="8">
      <w:start w:val="1"/>
      <w:numFmt w:val="lowerRoman"/>
      <w:lvlText w:val="%9."/>
      <w:lvlJc w:val="right"/>
      <w:pPr>
        <w:ind w:left="4668" w:hanging="440"/>
      </w:pPr>
      <w:rPr>
        <w:rFonts w:ascii="Times New Roman" w:hAnsi="Times New Roman" w:cs="Times New Roman" w:hint="default"/>
      </w:rPr>
    </w:lvl>
  </w:abstractNum>
  <w:abstractNum w:abstractNumId="2" w15:restartNumberingAfterBreak="0">
    <w:nsid w:val="F53CDB42"/>
    <w:multiLevelType w:val="multilevel"/>
    <w:tmpl w:val="F53CDB42"/>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rPr>
        <w:rFonts w:ascii="Times New Roman" w:hAnsi="Times New Roman" w:cs="Times New Roman" w:hint="default"/>
      </w:rPr>
    </w:lvl>
    <w:lvl w:ilvl="2">
      <w:start w:val="1"/>
      <w:numFmt w:val="decimal"/>
      <w:lvlText w:val="%3."/>
      <w:lvlJc w:val="left"/>
      <w:pPr>
        <w:tabs>
          <w:tab w:val="left" w:pos="2160"/>
        </w:tabs>
        <w:ind w:left="2160" w:hanging="360"/>
      </w:pPr>
      <w:rPr>
        <w:rFonts w:ascii="Times New Roman" w:hAnsi="Times New Roman" w:cs="Times New Roman" w:hint="default"/>
      </w:rPr>
    </w:lvl>
    <w:lvl w:ilvl="3">
      <w:start w:val="1"/>
      <w:numFmt w:val="decimal"/>
      <w:lvlText w:val="%4."/>
      <w:lvlJc w:val="left"/>
      <w:pPr>
        <w:tabs>
          <w:tab w:val="left" w:pos="2880"/>
        </w:tabs>
        <w:ind w:left="2880" w:hanging="360"/>
      </w:pPr>
      <w:rPr>
        <w:rFonts w:ascii="Times New Roman" w:hAnsi="Times New Roman" w:cs="Times New Roman" w:hint="default"/>
      </w:rPr>
    </w:lvl>
    <w:lvl w:ilvl="4">
      <w:start w:val="1"/>
      <w:numFmt w:val="decimal"/>
      <w:lvlText w:val="%5."/>
      <w:lvlJc w:val="left"/>
      <w:pPr>
        <w:tabs>
          <w:tab w:val="left" w:pos="3600"/>
        </w:tabs>
        <w:ind w:left="3600" w:hanging="360"/>
      </w:pPr>
      <w:rPr>
        <w:rFonts w:ascii="Times New Roman" w:hAnsi="Times New Roman" w:cs="Times New Roman" w:hint="default"/>
      </w:rPr>
    </w:lvl>
    <w:lvl w:ilvl="5">
      <w:start w:val="1"/>
      <w:numFmt w:val="decimal"/>
      <w:lvlText w:val="%6."/>
      <w:lvlJc w:val="left"/>
      <w:pPr>
        <w:tabs>
          <w:tab w:val="left" w:pos="4320"/>
        </w:tabs>
        <w:ind w:left="4320" w:hanging="360"/>
      </w:pPr>
      <w:rPr>
        <w:rFonts w:ascii="Times New Roman" w:hAnsi="Times New Roman" w:cs="Times New Roman" w:hint="default"/>
      </w:rPr>
    </w:lvl>
    <w:lvl w:ilvl="6">
      <w:start w:val="1"/>
      <w:numFmt w:val="decimal"/>
      <w:lvlText w:val="%7."/>
      <w:lvlJc w:val="left"/>
      <w:pPr>
        <w:tabs>
          <w:tab w:val="left" w:pos="5040"/>
        </w:tabs>
        <w:ind w:left="5040" w:hanging="360"/>
      </w:pPr>
      <w:rPr>
        <w:rFonts w:ascii="Times New Roman" w:hAnsi="Times New Roman" w:cs="Times New Roman" w:hint="default"/>
      </w:rPr>
    </w:lvl>
    <w:lvl w:ilvl="7">
      <w:start w:val="1"/>
      <w:numFmt w:val="decimal"/>
      <w:lvlText w:val="%8."/>
      <w:lvlJc w:val="left"/>
      <w:pPr>
        <w:tabs>
          <w:tab w:val="left" w:pos="5760"/>
        </w:tabs>
        <w:ind w:left="5760" w:hanging="360"/>
      </w:pPr>
      <w:rPr>
        <w:rFonts w:ascii="Times New Roman" w:hAnsi="Times New Roman" w:cs="Times New Roman" w:hint="default"/>
      </w:rPr>
    </w:lvl>
    <w:lvl w:ilvl="8">
      <w:start w:val="1"/>
      <w:numFmt w:val="decimal"/>
      <w:lvlText w:val="%9."/>
      <w:lvlJc w:val="left"/>
      <w:pPr>
        <w:tabs>
          <w:tab w:val="left" w:pos="6480"/>
        </w:tabs>
        <w:ind w:left="6480" w:hanging="360"/>
      </w:pPr>
      <w:rPr>
        <w:rFonts w:ascii="Times New Roman" w:hAnsi="Times New Roman" w:cs="Times New Roman" w:hint="default"/>
      </w:rPr>
    </w:lvl>
  </w:abstractNum>
  <w:abstractNum w:abstractNumId="3" w15:restartNumberingAfterBreak="0">
    <w:nsid w:val="FEFFB80F"/>
    <w:multiLevelType w:val="multilevel"/>
    <w:tmpl w:val="FEFFB80F"/>
    <w:lvl w:ilvl="0">
      <w:start w:val="1"/>
      <w:numFmt w:val="decimal"/>
      <w:lvlText w:val="%1."/>
      <w:lvlJc w:val="left"/>
      <w:pPr>
        <w:ind w:left="1148" w:hanging="440"/>
      </w:pPr>
      <w:rPr>
        <w:rFonts w:ascii="Times New Roman" w:hAnsi="Times New Roman" w:cs="Times New Roman" w:hint="default"/>
      </w:rPr>
    </w:lvl>
    <w:lvl w:ilvl="1">
      <w:start w:val="1"/>
      <w:numFmt w:val="lowerLetter"/>
      <w:lvlText w:val="%2)"/>
      <w:lvlJc w:val="left"/>
      <w:pPr>
        <w:ind w:left="1588" w:hanging="440"/>
      </w:pPr>
      <w:rPr>
        <w:rFonts w:ascii="Times New Roman" w:hAnsi="Times New Roman" w:cs="Times New Roman" w:hint="default"/>
      </w:rPr>
    </w:lvl>
    <w:lvl w:ilvl="2">
      <w:start w:val="1"/>
      <w:numFmt w:val="lowerRoman"/>
      <w:lvlText w:val="%3."/>
      <w:lvlJc w:val="right"/>
      <w:pPr>
        <w:ind w:left="2028" w:hanging="440"/>
      </w:pPr>
      <w:rPr>
        <w:rFonts w:ascii="Times New Roman" w:hAnsi="Times New Roman" w:cs="Times New Roman" w:hint="default"/>
      </w:rPr>
    </w:lvl>
    <w:lvl w:ilvl="3">
      <w:start w:val="1"/>
      <w:numFmt w:val="decimal"/>
      <w:lvlText w:val="%4."/>
      <w:lvlJc w:val="left"/>
      <w:pPr>
        <w:ind w:left="2468" w:hanging="440"/>
      </w:pPr>
      <w:rPr>
        <w:rFonts w:ascii="Times New Roman" w:hAnsi="Times New Roman" w:cs="Times New Roman" w:hint="default"/>
      </w:rPr>
    </w:lvl>
    <w:lvl w:ilvl="4">
      <w:start w:val="1"/>
      <w:numFmt w:val="lowerLetter"/>
      <w:lvlText w:val="%5)"/>
      <w:lvlJc w:val="left"/>
      <w:pPr>
        <w:ind w:left="2908" w:hanging="440"/>
      </w:pPr>
      <w:rPr>
        <w:rFonts w:ascii="Times New Roman" w:hAnsi="Times New Roman" w:cs="Times New Roman" w:hint="default"/>
      </w:rPr>
    </w:lvl>
    <w:lvl w:ilvl="5">
      <w:start w:val="1"/>
      <w:numFmt w:val="lowerRoman"/>
      <w:lvlText w:val="%6."/>
      <w:lvlJc w:val="right"/>
      <w:pPr>
        <w:ind w:left="3348" w:hanging="440"/>
      </w:pPr>
      <w:rPr>
        <w:rFonts w:ascii="Times New Roman" w:hAnsi="Times New Roman" w:cs="Times New Roman" w:hint="default"/>
      </w:rPr>
    </w:lvl>
    <w:lvl w:ilvl="6">
      <w:start w:val="1"/>
      <w:numFmt w:val="decimal"/>
      <w:lvlText w:val="%7."/>
      <w:lvlJc w:val="left"/>
      <w:pPr>
        <w:ind w:left="3788" w:hanging="440"/>
      </w:pPr>
      <w:rPr>
        <w:rFonts w:ascii="Times New Roman" w:hAnsi="Times New Roman" w:cs="Times New Roman" w:hint="default"/>
      </w:rPr>
    </w:lvl>
    <w:lvl w:ilvl="7">
      <w:start w:val="1"/>
      <w:numFmt w:val="lowerLetter"/>
      <w:lvlText w:val="%8)"/>
      <w:lvlJc w:val="left"/>
      <w:pPr>
        <w:ind w:left="4228" w:hanging="440"/>
      </w:pPr>
      <w:rPr>
        <w:rFonts w:ascii="Times New Roman" w:hAnsi="Times New Roman" w:cs="Times New Roman" w:hint="default"/>
      </w:rPr>
    </w:lvl>
    <w:lvl w:ilvl="8">
      <w:start w:val="1"/>
      <w:numFmt w:val="lowerRoman"/>
      <w:lvlText w:val="%9."/>
      <w:lvlJc w:val="right"/>
      <w:pPr>
        <w:ind w:left="4668" w:hanging="440"/>
      </w:pPr>
      <w:rPr>
        <w:rFonts w:ascii="Times New Roman" w:hAnsi="Times New Roman" w:cs="Times New Roman" w:hint="default"/>
      </w:rPr>
    </w:lvl>
  </w:abstractNum>
  <w:abstractNum w:abstractNumId="4" w15:restartNumberingAfterBreak="0">
    <w:nsid w:val="FFF61809"/>
    <w:multiLevelType w:val="multilevel"/>
    <w:tmpl w:val="FFF61809"/>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rPr>
        <w:rFonts w:ascii="Times New Roman" w:hAnsi="Times New Roman" w:cs="Times New Roman" w:hint="default"/>
      </w:rPr>
    </w:lvl>
    <w:lvl w:ilvl="2">
      <w:start w:val="1"/>
      <w:numFmt w:val="decimal"/>
      <w:lvlText w:val="%3."/>
      <w:lvlJc w:val="left"/>
      <w:pPr>
        <w:tabs>
          <w:tab w:val="left" w:pos="2160"/>
        </w:tabs>
        <w:ind w:left="2160" w:hanging="360"/>
      </w:pPr>
      <w:rPr>
        <w:rFonts w:ascii="Times New Roman" w:hAnsi="Times New Roman" w:cs="Times New Roman" w:hint="default"/>
      </w:rPr>
    </w:lvl>
    <w:lvl w:ilvl="3">
      <w:start w:val="1"/>
      <w:numFmt w:val="decimal"/>
      <w:lvlText w:val="%4."/>
      <w:lvlJc w:val="left"/>
      <w:pPr>
        <w:tabs>
          <w:tab w:val="left" w:pos="2880"/>
        </w:tabs>
        <w:ind w:left="2880" w:hanging="360"/>
      </w:pPr>
      <w:rPr>
        <w:rFonts w:ascii="Times New Roman" w:hAnsi="Times New Roman" w:cs="Times New Roman" w:hint="default"/>
      </w:rPr>
    </w:lvl>
    <w:lvl w:ilvl="4">
      <w:start w:val="1"/>
      <w:numFmt w:val="decimal"/>
      <w:lvlText w:val="%5."/>
      <w:lvlJc w:val="left"/>
      <w:pPr>
        <w:tabs>
          <w:tab w:val="left" w:pos="3600"/>
        </w:tabs>
        <w:ind w:left="3600" w:hanging="360"/>
      </w:pPr>
      <w:rPr>
        <w:rFonts w:ascii="Times New Roman" w:hAnsi="Times New Roman" w:cs="Times New Roman" w:hint="default"/>
      </w:rPr>
    </w:lvl>
    <w:lvl w:ilvl="5">
      <w:start w:val="1"/>
      <w:numFmt w:val="decimal"/>
      <w:lvlText w:val="%6."/>
      <w:lvlJc w:val="left"/>
      <w:pPr>
        <w:tabs>
          <w:tab w:val="left" w:pos="4320"/>
        </w:tabs>
        <w:ind w:left="4320" w:hanging="360"/>
      </w:pPr>
      <w:rPr>
        <w:rFonts w:ascii="Times New Roman" w:hAnsi="Times New Roman" w:cs="Times New Roman" w:hint="default"/>
      </w:rPr>
    </w:lvl>
    <w:lvl w:ilvl="6">
      <w:start w:val="1"/>
      <w:numFmt w:val="decimal"/>
      <w:lvlText w:val="%7."/>
      <w:lvlJc w:val="left"/>
      <w:pPr>
        <w:tabs>
          <w:tab w:val="left" w:pos="5040"/>
        </w:tabs>
        <w:ind w:left="5040" w:hanging="360"/>
      </w:pPr>
      <w:rPr>
        <w:rFonts w:ascii="Times New Roman" w:hAnsi="Times New Roman" w:cs="Times New Roman" w:hint="default"/>
      </w:rPr>
    </w:lvl>
    <w:lvl w:ilvl="7">
      <w:start w:val="1"/>
      <w:numFmt w:val="decimal"/>
      <w:lvlText w:val="%8."/>
      <w:lvlJc w:val="left"/>
      <w:pPr>
        <w:tabs>
          <w:tab w:val="left" w:pos="5760"/>
        </w:tabs>
        <w:ind w:left="5760" w:hanging="360"/>
      </w:pPr>
      <w:rPr>
        <w:rFonts w:ascii="Times New Roman" w:hAnsi="Times New Roman" w:cs="Times New Roman" w:hint="default"/>
      </w:rPr>
    </w:lvl>
    <w:lvl w:ilvl="8">
      <w:start w:val="1"/>
      <w:numFmt w:val="decimal"/>
      <w:lvlText w:val="%9."/>
      <w:lvlJc w:val="left"/>
      <w:pPr>
        <w:tabs>
          <w:tab w:val="left" w:pos="6480"/>
        </w:tabs>
        <w:ind w:left="6480" w:hanging="360"/>
      </w:pPr>
      <w:rPr>
        <w:rFonts w:ascii="Times New Roman" w:hAnsi="Times New Roman" w:cs="Times New Roman" w:hint="default"/>
      </w:rPr>
    </w:lvl>
  </w:abstractNum>
  <w:num w:numId="1" w16cid:durableId="379474816">
    <w:abstractNumId w:val="1"/>
  </w:num>
  <w:num w:numId="2" w16cid:durableId="1659771626">
    <w:abstractNumId w:val="2"/>
  </w:num>
  <w:num w:numId="3" w16cid:durableId="1102922680">
    <w:abstractNumId w:val="4"/>
  </w:num>
  <w:num w:numId="4" w16cid:durableId="236525041">
    <w:abstractNumId w:val="3"/>
  </w:num>
  <w:num w:numId="5" w16cid:durableId="19141199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96"/>
  <w:drawingGridVerticalSpacing w:val="144"/>
  <w:displayHorizontalDrawingGridEvery w:val="2"/>
  <w:displayVerticalDrawingGridEvery w:val="2"/>
  <w:doNotUseMarginsForDrawingGridOrigin/>
  <w:drawingGridHorizontalOrigin w:val="0"/>
  <w:drawingGridVerticalOrigin w:val="0"/>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34B"/>
    <w:rsid w:val="FFCF108C"/>
    <w:rsid w:val="FFF76944"/>
    <w:rsid w:val="FFF9B8EB"/>
    <w:rsid w:val="FFF9C9CE"/>
    <w:rsid w:val="FFFB5A65"/>
    <w:rsid w:val="FFFF058E"/>
    <w:rsid w:val="FFFF45C8"/>
    <w:rsid w:val="00507B48"/>
    <w:rsid w:val="0056034B"/>
    <w:rsid w:val="00D31EBC"/>
    <w:rsid w:val="00F15BBA"/>
    <w:rsid w:val="1B2F104F"/>
    <w:rsid w:val="1D1ECA61"/>
    <w:rsid w:val="1F7FA399"/>
    <w:rsid w:val="1FF75F9B"/>
    <w:rsid w:val="219A4ECB"/>
    <w:rsid w:val="23CEFB4C"/>
    <w:rsid w:val="29F547C3"/>
    <w:rsid w:val="2FBD775A"/>
    <w:rsid w:val="35FADF09"/>
    <w:rsid w:val="3ADE04AA"/>
    <w:rsid w:val="3AFFD476"/>
    <w:rsid w:val="3E7FDED7"/>
    <w:rsid w:val="4CED4EA5"/>
    <w:rsid w:val="4FFF2B12"/>
    <w:rsid w:val="57AFB939"/>
    <w:rsid w:val="57FDF8A8"/>
    <w:rsid w:val="59FF431B"/>
    <w:rsid w:val="5BFE5BCE"/>
    <w:rsid w:val="5EFF1BB7"/>
    <w:rsid w:val="5F9E88C0"/>
    <w:rsid w:val="5FF7F7C8"/>
    <w:rsid w:val="5FFE8000"/>
    <w:rsid w:val="61FFEC76"/>
    <w:rsid w:val="623C7444"/>
    <w:rsid w:val="63D28362"/>
    <w:rsid w:val="66F7AECC"/>
    <w:rsid w:val="6BDAFBE6"/>
    <w:rsid w:val="6ED502C1"/>
    <w:rsid w:val="6FDF74B4"/>
    <w:rsid w:val="6FF3C88F"/>
    <w:rsid w:val="76DFD228"/>
    <w:rsid w:val="76FF2D18"/>
    <w:rsid w:val="773F781F"/>
    <w:rsid w:val="773FD71D"/>
    <w:rsid w:val="791FD66E"/>
    <w:rsid w:val="7A2348D4"/>
    <w:rsid w:val="7ABF21EE"/>
    <w:rsid w:val="7B17AA86"/>
    <w:rsid w:val="7BEC92DE"/>
    <w:rsid w:val="7BF75127"/>
    <w:rsid w:val="7C7FB651"/>
    <w:rsid w:val="7D13E467"/>
    <w:rsid w:val="7DB7A6A9"/>
    <w:rsid w:val="7EDF81A7"/>
    <w:rsid w:val="7F7F1BD1"/>
    <w:rsid w:val="7F7F8DBE"/>
    <w:rsid w:val="7FA7D3E7"/>
    <w:rsid w:val="7FBF50AD"/>
    <w:rsid w:val="7FC68291"/>
    <w:rsid w:val="7FD749C5"/>
    <w:rsid w:val="7FDB7DB7"/>
    <w:rsid w:val="7FFE7042"/>
    <w:rsid w:val="9BBF8A83"/>
    <w:rsid w:val="9D72C27E"/>
    <w:rsid w:val="9E7FEE59"/>
    <w:rsid w:val="9F6EB31D"/>
    <w:rsid w:val="9FF79D14"/>
    <w:rsid w:val="A9BF3B88"/>
    <w:rsid w:val="ABFC6920"/>
    <w:rsid w:val="ADFD8FFF"/>
    <w:rsid w:val="ADFEC74A"/>
    <w:rsid w:val="AE925FB0"/>
    <w:rsid w:val="B2FDBAF7"/>
    <w:rsid w:val="B3DF9DEB"/>
    <w:rsid w:val="B41CF68E"/>
    <w:rsid w:val="B65FC58E"/>
    <w:rsid w:val="B7D75C56"/>
    <w:rsid w:val="BF054F81"/>
    <w:rsid w:val="BFE76888"/>
    <w:rsid w:val="BFFFB7F6"/>
    <w:rsid w:val="C7FE5CEB"/>
    <w:rsid w:val="CAFB38AD"/>
    <w:rsid w:val="CFEECE49"/>
    <w:rsid w:val="D3DF0CB6"/>
    <w:rsid w:val="DD9F6E87"/>
    <w:rsid w:val="DE2FB137"/>
    <w:rsid w:val="DFFED2F9"/>
    <w:rsid w:val="DFFF2090"/>
    <w:rsid w:val="E3FB93BE"/>
    <w:rsid w:val="ED3F30E9"/>
    <w:rsid w:val="EE5BEF5B"/>
    <w:rsid w:val="EFF95A3C"/>
    <w:rsid w:val="F5FB11F2"/>
    <w:rsid w:val="F77E776A"/>
    <w:rsid w:val="F7B51DB9"/>
    <w:rsid w:val="FBB7198F"/>
    <w:rsid w:val="FBFBE5AB"/>
    <w:rsid w:val="FD681702"/>
    <w:rsid w:val="FDDD1294"/>
    <w:rsid w:val="FDEECC09"/>
    <w:rsid w:val="FE6A47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64ADDB83"/>
  <w15:docId w15:val="{6B114347-BBEC-48C4-802E-F8819361F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qFormat="1"/>
    <w:lsdException w:name="Normal Indent" w:qFormat="1"/>
    <w:lsdException w:name="header" w:qFormat="1"/>
    <w:lsdException w:name="footer" w:qFormat="1"/>
    <w:lsdException w:name="caption" w:qFormat="1"/>
    <w:lsdException w:name="page number" w:qFormat="1"/>
    <w:lsdException w:name="List" w:qFormat="1"/>
    <w:lsdException w:name="Title" w:qFormat="1"/>
    <w:lsdException w:name="Default Paragraph Font" w:qFormat="1"/>
    <w:lsdException w:name="Body Text" w:qFormat="1"/>
    <w:lsdException w:name="Body Text Indent" w:qFormat="1"/>
    <w:lsdException w:name="Subtitle" w:qFormat="1"/>
    <w:lsdException w:name="Salutation" w:qFormat="1"/>
    <w:lsdException w:name="Body Text First Indent" w:qFormat="1"/>
    <w:lsdException w:name="Body Text First Indent 2" w:qFormat="1"/>
    <w:lsdException w:name="Body Text Indent 2"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suppressAutoHyphens/>
      <w:jc w:val="both"/>
    </w:pPr>
    <w:rPr>
      <w:rFonts w:ascii="Calibri" w:hAnsi="Calibri"/>
      <w:kern w:val="2"/>
      <w:sz w:val="21"/>
      <w:szCs w:val="24"/>
    </w:rPr>
  </w:style>
  <w:style w:type="paragraph" w:styleId="1">
    <w:name w:val="heading 1"/>
    <w:basedOn w:val="a"/>
    <w:next w:val="a"/>
    <w:qFormat/>
    <w:pPr>
      <w:keepNext/>
      <w:keepLines/>
      <w:suppressAutoHyphens w:val="0"/>
      <w:spacing w:before="340" w:after="330" w:line="578" w:lineRule="auto"/>
      <w:jc w:val="left"/>
      <w:outlineLvl w:val="0"/>
    </w:pPr>
    <w:rPr>
      <w:rFonts w:ascii="Courier New" w:hAnsi="Courier New" w:cs="Courier New"/>
      <w:b/>
      <w:bCs/>
      <w:color w:val="000000"/>
      <w:kern w:val="44"/>
      <w:sz w:val="44"/>
      <w:szCs w:val="44"/>
      <w:lang w:val="zh-CN"/>
    </w:rPr>
  </w:style>
  <w:style w:type="paragraph" w:styleId="2">
    <w:name w:val="heading 2"/>
    <w:basedOn w:val="a"/>
    <w:next w:val="a"/>
    <w:qFormat/>
    <w:pPr>
      <w:spacing w:before="100" w:beforeAutospacing="1" w:after="100" w:afterAutospacing="1"/>
      <w:jc w:val="left"/>
      <w:outlineLvl w:val="1"/>
    </w:pPr>
    <w:rPr>
      <w:rFonts w:ascii="宋体" w:hAnsi="宋体" w:cs="宋体" w:hint="eastAsia"/>
      <w:b/>
      <w:kern w:val="0"/>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qFormat/>
    <w:pPr>
      <w:spacing w:after="140" w:line="276" w:lineRule="auto"/>
    </w:pPr>
  </w:style>
  <w:style w:type="paragraph" w:styleId="a5">
    <w:name w:val="Normal Indent"/>
    <w:basedOn w:val="a"/>
    <w:next w:val="a"/>
    <w:qFormat/>
    <w:pPr>
      <w:ind w:firstLineChars="200" w:firstLine="420"/>
    </w:pPr>
  </w:style>
  <w:style w:type="paragraph" w:styleId="a6">
    <w:name w:val="caption"/>
    <w:basedOn w:val="a"/>
    <w:next w:val="a"/>
    <w:qFormat/>
    <w:pPr>
      <w:suppressLineNumbers/>
      <w:spacing w:before="120" w:after="120"/>
    </w:pPr>
    <w:rPr>
      <w:i/>
      <w:iCs/>
      <w:sz w:val="24"/>
    </w:rPr>
  </w:style>
  <w:style w:type="paragraph" w:styleId="a7">
    <w:name w:val="Salutation"/>
    <w:basedOn w:val="a"/>
    <w:next w:val="a"/>
    <w:qFormat/>
    <w:rPr>
      <w:szCs w:val="21"/>
    </w:rPr>
  </w:style>
  <w:style w:type="paragraph" w:styleId="a8">
    <w:name w:val="Body Text Indent"/>
    <w:basedOn w:val="a"/>
    <w:next w:val="a5"/>
    <w:qFormat/>
    <w:pPr>
      <w:ind w:firstLineChars="200" w:firstLine="600"/>
    </w:pPr>
    <w:rPr>
      <w:szCs w:val="30"/>
    </w:rPr>
  </w:style>
  <w:style w:type="paragraph" w:styleId="a9">
    <w:name w:val="Plain Text"/>
    <w:basedOn w:val="a"/>
    <w:link w:val="aa"/>
    <w:qFormat/>
    <w:rPr>
      <w:rFonts w:ascii="宋体" w:hAnsi="Courier New" w:cs="Courier New"/>
      <w:szCs w:val="21"/>
    </w:rPr>
  </w:style>
  <w:style w:type="paragraph" w:styleId="20">
    <w:name w:val="Body Text Indent 2"/>
    <w:basedOn w:val="a"/>
    <w:qFormat/>
    <w:pPr>
      <w:spacing w:after="120" w:line="480" w:lineRule="auto"/>
      <w:ind w:leftChars="200" w:left="420"/>
    </w:pPr>
    <w:rPr>
      <w:rFonts w:ascii="Times New Roman" w:hAnsi="Times New Roman"/>
    </w:rPr>
  </w:style>
  <w:style w:type="paragraph" w:styleId="ab">
    <w:name w:val="footer"/>
    <w:basedOn w:val="a"/>
    <w:next w:val="a"/>
    <w:qFormat/>
    <w:pPr>
      <w:tabs>
        <w:tab w:val="center" w:pos="4153"/>
        <w:tab w:val="right" w:pos="8306"/>
      </w:tabs>
      <w:snapToGrid w:val="0"/>
      <w:jc w:val="left"/>
    </w:pPr>
    <w:rPr>
      <w:sz w:val="18"/>
    </w:rPr>
  </w:style>
  <w:style w:type="paragraph" w:styleId="ac">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d">
    <w:name w:val="List"/>
    <w:basedOn w:val="a0"/>
    <w:qFormat/>
  </w:style>
  <w:style w:type="paragraph" w:styleId="TOC2">
    <w:name w:val="toc 2"/>
    <w:next w:val="a"/>
    <w:qFormat/>
    <w:pPr>
      <w:widowControl w:val="0"/>
      <w:spacing w:line="600" w:lineRule="exact"/>
      <w:ind w:rightChars="-100" w:right="-316" w:firstLineChars="250" w:firstLine="790"/>
      <w:jc w:val="both"/>
    </w:pPr>
    <w:rPr>
      <w:rFonts w:eastAsia="仿宋"/>
      <w:kern w:val="2"/>
      <w:sz w:val="32"/>
      <w:szCs w:val="22"/>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hint="eastAsia"/>
      <w:kern w:val="0"/>
      <w:sz w:val="24"/>
    </w:rPr>
  </w:style>
  <w:style w:type="paragraph" w:styleId="ae">
    <w:name w:val="Normal (Web)"/>
    <w:basedOn w:val="a"/>
    <w:qFormat/>
    <w:pPr>
      <w:spacing w:before="100" w:beforeAutospacing="1" w:after="100" w:afterAutospacing="1"/>
      <w:jc w:val="left"/>
    </w:pPr>
    <w:rPr>
      <w:kern w:val="0"/>
      <w:sz w:val="24"/>
    </w:rPr>
  </w:style>
  <w:style w:type="paragraph" w:styleId="af">
    <w:name w:val="Body Text First Indent"/>
    <w:basedOn w:val="a0"/>
    <w:next w:val="a0"/>
    <w:qFormat/>
    <w:pPr>
      <w:ind w:firstLineChars="100" w:firstLine="420"/>
    </w:pPr>
    <w:rPr>
      <w:rFonts w:ascii="Times New Roman"/>
      <w:sz w:val="18"/>
      <w:szCs w:val="18"/>
    </w:rPr>
  </w:style>
  <w:style w:type="paragraph" w:styleId="21">
    <w:name w:val="Body Text First Indent 2"/>
    <w:basedOn w:val="a8"/>
    <w:next w:val="a"/>
    <w:qFormat/>
    <w:pPr>
      <w:ind w:firstLine="420"/>
    </w:pPr>
  </w:style>
  <w:style w:type="table" w:styleId="af0">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page number"/>
    <w:basedOn w:val="a1"/>
    <w:qFormat/>
  </w:style>
  <w:style w:type="paragraph" w:customStyle="1" w:styleId="UserStyle0">
    <w:name w:val="UserStyle_0"/>
    <w:basedOn w:val="a"/>
    <w:qFormat/>
    <w:pPr>
      <w:widowControl/>
      <w:spacing w:after="200" w:line="240" w:lineRule="atLeast"/>
      <w:jc w:val="left"/>
      <w:textAlignment w:val="baseline"/>
    </w:pPr>
    <w:rPr>
      <w:rFonts w:ascii="Tahoma" w:eastAsia="小标宋" w:hAnsi="Tahoma"/>
      <w:kern w:val="0"/>
      <w:sz w:val="44"/>
    </w:rPr>
  </w:style>
  <w:style w:type="character" w:customStyle="1" w:styleId="10">
    <w:name w:val="默认段落字体1"/>
    <w:qFormat/>
  </w:style>
  <w:style w:type="paragraph" w:customStyle="1" w:styleId="Heading">
    <w:name w:val="Heading"/>
    <w:basedOn w:val="a"/>
    <w:next w:val="a0"/>
    <w:qFormat/>
    <w:pPr>
      <w:keepNext/>
      <w:spacing w:before="240" w:after="120"/>
    </w:pPr>
    <w:rPr>
      <w:rFonts w:ascii="Liberation Sans" w:eastAsia="Noto Sans CJK SC Regular" w:hAnsi="Liberation Sans" w:cs="Noto Sans CJK SC Regular"/>
      <w:sz w:val="28"/>
      <w:szCs w:val="28"/>
    </w:rPr>
  </w:style>
  <w:style w:type="paragraph" w:customStyle="1" w:styleId="Index">
    <w:name w:val="Index"/>
    <w:basedOn w:val="a"/>
    <w:qFormat/>
    <w:pPr>
      <w:suppressLineNumbers/>
    </w:pPr>
  </w:style>
  <w:style w:type="paragraph" w:customStyle="1" w:styleId="ListParagraphaf8b0870-b968-4b77-b77d-60e944186419">
    <w:name w:val="List Paragraph_af8b0870-b968-4b77-b77d-60e944186419"/>
    <w:basedOn w:val="a"/>
    <w:qFormat/>
    <w:pPr>
      <w:spacing w:line="580" w:lineRule="exact"/>
      <w:ind w:firstLine="420"/>
    </w:pPr>
    <w:rPr>
      <w:rFonts w:ascii="Times New Roman" w:eastAsia="方正仿宋_GBK" w:hAnsi="Times New Roman"/>
      <w:sz w:val="32"/>
      <w:szCs w:val="32"/>
    </w:rPr>
  </w:style>
  <w:style w:type="paragraph" w:customStyle="1" w:styleId="3">
    <w:name w:val="正文3"/>
    <w:basedOn w:val="a"/>
    <w:qFormat/>
    <w:pPr>
      <w:ind w:firstLineChars="200" w:firstLine="200"/>
    </w:pPr>
    <w:rPr>
      <w:rFonts w:ascii="Times New Roman" w:eastAsia="方正仿宋简体" w:hAnsi="Times New Roman"/>
      <w:color w:val="000000"/>
      <w:kern w:val="0"/>
      <w:sz w:val="32"/>
      <w:szCs w:val="32"/>
    </w:rPr>
  </w:style>
  <w:style w:type="paragraph" w:customStyle="1" w:styleId="22">
    <w:name w:val="标题2"/>
    <w:basedOn w:val="23"/>
    <w:qFormat/>
    <w:pPr>
      <w:spacing w:line="600" w:lineRule="exact"/>
      <w:jc w:val="center"/>
    </w:pPr>
    <w:rPr>
      <w:rFonts w:ascii="方正小标宋简体" w:eastAsia="方正小标宋简体"/>
      <w:sz w:val="44"/>
    </w:rPr>
  </w:style>
  <w:style w:type="paragraph" w:customStyle="1" w:styleId="23">
    <w:name w:val="正文2"/>
    <w:basedOn w:val="a"/>
    <w:uiPriority w:val="99"/>
    <w:qFormat/>
    <w:rPr>
      <w:rFonts w:ascii="Times New Roman" w:eastAsia="方正仿宋简体" w:hAnsi="Times New Roman"/>
      <w:color w:val="000000"/>
      <w:sz w:val="32"/>
      <w:szCs w:val="20"/>
    </w:rPr>
  </w:style>
  <w:style w:type="character" w:customStyle="1" w:styleId="font31">
    <w:name w:val="font31"/>
    <w:basedOn w:val="a1"/>
    <w:qFormat/>
    <w:rPr>
      <w:rFonts w:ascii="宋体" w:eastAsia="宋体" w:hAnsi="宋体" w:cs="宋体" w:hint="eastAsia"/>
      <w:color w:val="000000"/>
      <w:sz w:val="24"/>
      <w:szCs w:val="24"/>
      <w:u w:val="none"/>
    </w:rPr>
  </w:style>
  <w:style w:type="paragraph" w:customStyle="1" w:styleId="24">
    <w:name w:val="正文 首行缩进:  2 字符"/>
    <w:basedOn w:val="a"/>
    <w:uiPriority w:val="99"/>
    <w:qFormat/>
    <w:pPr>
      <w:ind w:firstLine="1040"/>
    </w:pPr>
    <w:rPr>
      <w:rFonts w:ascii="Times New Roman" w:hAnsi="Times New Roman"/>
      <w:sz w:val="24"/>
    </w:rPr>
  </w:style>
  <w:style w:type="paragraph" w:customStyle="1" w:styleId="ListParagraphc5e45e7b-7772-4eb6-9722-266cf407ade7">
    <w:name w:val="List Paragraph_c5e45e7b-7772-4eb6-9722-266cf407ade7"/>
    <w:basedOn w:val="a"/>
    <w:qFormat/>
    <w:pPr>
      <w:spacing w:line="580" w:lineRule="exact"/>
      <w:ind w:firstLine="420"/>
    </w:pPr>
    <w:rPr>
      <w:rFonts w:ascii="Times New Roman" w:eastAsia="方正仿宋_GBK" w:hAnsi="Times New Roman"/>
      <w:sz w:val="32"/>
      <w:szCs w:val="32"/>
    </w:rPr>
  </w:style>
  <w:style w:type="paragraph" w:customStyle="1" w:styleId="11">
    <w:name w:val="列表段落1"/>
    <w:basedOn w:val="a"/>
    <w:qFormat/>
    <w:pPr>
      <w:spacing w:line="580" w:lineRule="exact"/>
      <w:ind w:firstLine="420"/>
    </w:pPr>
    <w:rPr>
      <w:rFonts w:ascii="Times New Roman" w:eastAsia="方正仿宋_GBK" w:hAnsi="Times New Roman"/>
      <w:sz w:val="32"/>
      <w:szCs w:val="32"/>
    </w:rPr>
  </w:style>
  <w:style w:type="character" w:customStyle="1" w:styleId="aa">
    <w:name w:val="纯文本 字符"/>
    <w:basedOn w:val="a1"/>
    <w:link w:val="a9"/>
    <w:qFormat/>
    <w:rPr>
      <w:rFonts w:ascii="宋体" w:eastAsia="宋体" w:hAnsi="Courier New" w:cs="Courier New" w:hint="eastAsia"/>
      <w:kern w:val="2"/>
      <w:sz w:val="21"/>
      <w:szCs w:val="24"/>
    </w:rPr>
  </w:style>
  <w:style w:type="character" w:customStyle="1" w:styleId="a4">
    <w:name w:val="正文文本 字符"/>
    <w:basedOn w:val="a1"/>
    <w:link w:val="a0"/>
    <w:qFormat/>
    <w:rPr>
      <w:kern w:val="2"/>
      <w:sz w:val="21"/>
      <w:szCs w:val="24"/>
    </w:rPr>
  </w:style>
  <w:style w:type="character" w:customStyle="1" w:styleId="100">
    <w:name w:val="10"/>
    <w:basedOn w:val="a1"/>
    <w:qFormat/>
    <w:rPr>
      <w:rFonts w:ascii="Times New Roman" w:hAnsi="Times New Roman" w:cs="Times New Roman" w:hint="default"/>
    </w:rPr>
  </w:style>
  <w:style w:type="character" w:customStyle="1" w:styleId="15">
    <w:name w:val="15"/>
    <w:basedOn w:val="a1"/>
    <w:qFormat/>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47</Pages>
  <Words>9781</Words>
  <Characters>10467</Characters>
  <Application>Microsoft Office Word</Application>
  <DocSecurity>0</DocSecurity>
  <Lines>872</Lines>
  <Paragraphs>778</Paragraphs>
  <ScaleCrop>false</ScaleCrop>
  <Company/>
  <LinksUpToDate>false</LinksUpToDate>
  <CharactersWithSpaces>19470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latuvy</cp:lastModifiedBy>
  <cp:revision>2</cp:revision>
  <cp:lastPrinted>2024-07-20T03:27:00Z</cp:lastPrinted>
  <dcterms:created xsi:type="dcterms:W3CDTF">2025-07-10T06:04:00Z</dcterms:created>
  <dcterms:modified xsi:type="dcterms:W3CDTF">2025-07-10T06:04:00Z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eyJoZGlkIjoiMWI1ZmVkODc1NjI3ODQxNDJkNGU0NDcxNmJmZWJkNzAiLCJ1c2VySWQiOiIxMDU0OTk1MzU5In0=</vt:lpwstr>
  </property>
  <property fmtid="{D5CDD505-2E9C-101B-9397-08002B2CF9AE}" pid="4" name="ICV">
    <vt:lpwstr>E2AD1CDD151A44AEBC00142DAF5CA1AF_13</vt:lpwstr>
  </property>
</Properties>
</file>