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97DFB">
      <w:pPr>
        <w:spacing w:line="560" w:lineRule="exact"/>
        <w:jc w:val="left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 w:val="32"/>
          <w:szCs w:val="32"/>
        </w:rPr>
        <w:t>附件3</w:t>
      </w:r>
    </w:p>
    <w:p w14:paraId="4B127733">
      <w:pPr>
        <w:overflowPunct w:val="0"/>
        <w:spacing w:line="574" w:lineRule="exact"/>
        <w:ind w:right="210" w:rightChars="100"/>
        <w:rPr>
          <w:rFonts w:ascii="Times New Roman" w:hAnsi="Times New Roman" w:eastAsia="黑体"/>
          <w:sz w:val="28"/>
          <w:szCs w:val="28"/>
        </w:rPr>
      </w:pPr>
    </w:p>
    <w:p w14:paraId="404C492E">
      <w:pPr>
        <w:widowControl/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承诺书及材料真实性说明</w:t>
      </w:r>
    </w:p>
    <w:p w14:paraId="7F254BB0">
      <w:pPr>
        <w:overflowPunct w:val="0"/>
        <w:spacing w:line="574" w:lineRule="exact"/>
        <w:ind w:right="210" w:rightChars="100"/>
        <w:rPr>
          <w:rFonts w:ascii="Times New Roman" w:hAnsi="Times New Roman" w:eastAsia="仿宋_GB2312"/>
          <w:sz w:val="28"/>
          <w:szCs w:val="28"/>
        </w:rPr>
      </w:pPr>
    </w:p>
    <w:p w14:paraId="19181202">
      <w:pPr>
        <w:adjustRightInd w:val="0"/>
        <w:snapToGrid w:val="0"/>
        <w:spacing w:line="57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本企业郑重承诺：</w:t>
      </w:r>
    </w:p>
    <w:p w14:paraId="6C1EF82B">
      <w:pPr>
        <w:adjustRightInd w:val="0"/>
        <w:snapToGrid w:val="0"/>
        <w:spacing w:line="574" w:lineRule="exact"/>
        <w:ind w:firstLine="601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1.所提交的申报材料填写内容、财务数据真实、完整、准确，无欺瞒和作假行为。</w:t>
      </w:r>
    </w:p>
    <w:p w14:paraId="19A64D58">
      <w:pPr>
        <w:spacing w:line="574" w:lineRule="exact"/>
        <w:ind w:firstLine="601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2.递交的证书、合同、发票和其他附件证明材料真实、有效。</w:t>
      </w:r>
    </w:p>
    <w:p w14:paraId="0975E57B">
      <w:pPr>
        <w:spacing w:line="574" w:lineRule="exact"/>
        <w:ind w:firstLine="601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3.本单位专利、著作权等知识产权权属清晰，无侵占他人技术成果、知识产权等不当行为。</w:t>
      </w:r>
    </w:p>
    <w:p w14:paraId="0B5F12B9">
      <w:pPr>
        <w:spacing w:line="574" w:lineRule="exact"/>
        <w:ind w:firstLine="601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4.有健全的安全生产管理制度，严格按照《中华人民共和国安全生产法》有关规定进行生产和管理，无严重安全隐患，本企业严格按照安全规章进行管理。</w:t>
      </w:r>
    </w:p>
    <w:p w14:paraId="7306B73F">
      <w:pPr>
        <w:spacing w:line="574" w:lineRule="exact"/>
        <w:ind w:firstLine="601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5.若违反上述承诺，愿意承担由此带来的一切后果及相关法律责任。</w:t>
      </w:r>
    </w:p>
    <w:p w14:paraId="6FA4BD4D">
      <w:pPr>
        <w:adjustRightInd w:val="0"/>
        <w:snapToGrid w:val="0"/>
        <w:spacing w:line="57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41708BB7">
      <w:pPr>
        <w:adjustRightInd w:val="0"/>
        <w:snapToGrid w:val="0"/>
        <w:spacing w:line="57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79AD420A">
      <w:pPr>
        <w:widowControl/>
        <w:adjustRightInd w:val="0"/>
        <w:snapToGrid w:val="0"/>
        <w:spacing w:line="574" w:lineRule="exact"/>
        <w:ind w:firstLine="4640" w:firstLineChars="145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承诺企业（盖章）：</w:t>
      </w:r>
    </w:p>
    <w:p w14:paraId="66A4E965">
      <w:pPr>
        <w:widowControl/>
        <w:adjustRightInd w:val="0"/>
        <w:snapToGrid w:val="0"/>
        <w:spacing w:line="57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法人签字：</w:t>
      </w:r>
    </w:p>
    <w:p w14:paraId="7E90E238">
      <w:pPr>
        <w:widowControl/>
        <w:adjustRightInd w:val="0"/>
        <w:snapToGrid w:val="0"/>
        <w:spacing w:line="574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    年    月    日</w:t>
      </w:r>
    </w:p>
    <w:p w14:paraId="6F1A1C17">
      <w:pPr>
        <w:wordWrap w:val="0"/>
        <w:spacing w:line="574" w:lineRule="exact"/>
        <w:ind w:right="55" w:firstLine="640" w:firstLineChars="200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</w:t>
      </w:r>
    </w:p>
    <w:p w14:paraId="020F780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2543B">
    <w:pPr>
      <w:pStyle w:val="3"/>
      <w:ind w:right="18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37235" cy="230505"/>
              <wp:effectExtent l="0" t="0" r="0" b="0"/>
              <wp:wrapNone/>
              <wp:docPr id="65704394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9D8772">
                          <w:pPr>
                            <w:pStyle w:val="3"/>
                            <w:ind w:right="180"/>
                            <w:jc w:val="right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8.15pt;width:58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pfg00QAAAAQBAAAPAAAAAAAAAAEAIAAAACIA&#10;AABkcnMvZG93bnJldi54bWxQSwECFAAUAAAACACHTuJAV5GfeRACAAAKBAAADgAAAAAAAAABACAA&#10;AAAg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9D8772">
                    <w:pPr>
                      <w:pStyle w:val="3"/>
                      <w:ind w:right="180"/>
                      <w:jc w:val="right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302D7A3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9C"/>
    <w:rsid w:val="00031104"/>
    <w:rsid w:val="00263417"/>
    <w:rsid w:val="003F7DF7"/>
    <w:rsid w:val="004C6B9C"/>
    <w:rsid w:val="00723E71"/>
    <w:rsid w:val="00A15B5D"/>
    <w:rsid w:val="00A70398"/>
    <w:rsid w:val="00C05EFF"/>
    <w:rsid w:val="00DB478E"/>
    <w:rsid w:val="00DD050F"/>
    <w:rsid w:val="00FF729D"/>
    <w:rsid w:val="25DF30E8"/>
    <w:rsid w:val="483F7F95"/>
    <w:rsid w:val="74F3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10">
    <w:name w:val="正文文本 Char"/>
    <w:basedOn w:val="6"/>
    <w:link w:val="2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2112</Words>
  <Characters>2172</Characters>
  <Lines>43</Lines>
  <Paragraphs>12</Paragraphs>
  <TotalTime>2</TotalTime>
  <ScaleCrop>false</ScaleCrop>
  <LinksUpToDate>false</LinksUpToDate>
  <CharactersWithSpaces>2186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2025-05-30T08:47:00Z</dcterms:created>
  <dc:creator>Pili Lee</dc:creator>
  <cp:lastModifiedBy>苏慧</cp:lastModifiedBy>
  <dcterms:modified xsi:type="dcterms:W3CDTF">2025-06-04T08:48:01Z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57119C01A4AA45F6811BDA4D1AE9541A_13</vt:lpwstr>
  </property>
  <property fmtid="{D5CDD505-2E9C-101B-9397-08002B2CF9AE}" pid="4" name="KSOTemplateDocerSaveRecord">
    <vt:lpwstr>eyJoZGlkIjoiMTJmYjBlMzQxYTU0OWM0MWNkZWI2Yjk2NDYzZTA0OTYiLCJ1c2VySWQiOiI0MTY5NjE5MDUifQ==</vt:lpwstr>
  </property>
</Properties>
</file>