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CE5" w:rsidRDefault="00F71CE5" w:rsidP="00F71CE5">
      <w:pPr>
        <w:spacing w:line="600" w:lineRule="exact"/>
        <w:jc w:val="left"/>
        <w:rPr>
          <w:rFonts w:ascii="黑体" w:eastAsia="黑体" w:hAnsi="黑体" w:cs="方正仿宋_GBK"/>
          <w:sz w:val="32"/>
          <w:szCs w:val="32"/>
        </w:rPr>
      </w:pPr>
      <w:r>
        <w:rPr>
          <w:rFonts w:ascii="黑体" w:eastAsia="黑体" w:hAnsi="黑体" w:cs="方正仿宋_GBK" w:hint="eastAsia"/>
          <w:sz w:val="32"/>
          <w:szCs w:val="32"/>
        </w:rPr>
        <w:t>附件2-1-1</w:t>
      </w:r>
    </w:p>
    <w:p w:rsidR="00F71CE5" w:rsidRDefault="00F71CE5" w:rsidP="00F71CE5">
      <w:pPr>
        <w:suppressAutoHyphens/>
        <w:spacing w:after="120"/>
        <w:ind w:leftChars="200" w:left="412" w:firstLineChars="200" w:firstLine="412"/>
        <w:rPr>
          <w:szCs w:val="24"/>
        </w:rPr>
      </w:pPr>
    </w:p>
    <w:p w:rsidR="00F71CE5" w:rsidRDefault="00F71CE5" w:rsidP="00F71CE5">
      <w:pPr>
        <w:suppressAutoHyphens/>
        <w:spacing w:line="590" w:lineRule="exact"/>
        <w:jc w:val="left"/>
        <w:rPr>
          <w:rFonts w:ascii="黑体" w:eastAsia="黑体" w:hAnsi="黑体"/>
          <w:kern w:val="0"/>
          <w:sz w:val="32"/>
          <w:szCs w:val="32"/>
        </w:rPr>
      </w:pPr>
      <w:r>
        <w:rPr>
          <w:rFonts w:ascii="黑体" w:eastAsia="黑体" w:hAnsi="黑体" w:hint="eastAsia"/>
          <w:kern w:val="0"/>
          <w:sz w:val="32"/>
          <w:szCs w:val="32"/>
        </w:rPr>
        <w:t>项目编号：</w:t>
      </w:r>
    </w:p>
    <w:p w:rsidR="00F71CE5" w:rsidRDefault="00F71CE5" w:rsidP="00F71CE5">
      <w:pPr>
        <w:suppressAutoHyphens/>
        <w:spacing w:line="590" w:lineRule="exact"/>
        <w:rPr>
          <w:rFonts w:ascii="黑体" w:eastAsia="黑体" w:hAnsi="黑体"/>
          <w:kern w:val="0"/>
          <w:sz w:val="32"/>
          <w:szCs w:val="32"/>
        </w:rPr>
      </w:pPr>
    </w:p>
    <w:p w:rsidR="00F71CE5" w:rsidRDefault="00F71CE5" w:rsidP="00F71CE5">
      <w:pPr>
        <w:suppressAutoHyphens/>
        <w:rPr>
          <w:szCs w:val="24"/>
        </w:rPr>
      </w:pPr>
    </w:p>
    <w:p w:rsidR="00F71CE5" w:rsidRDefault="00F71CE5" w:rsidP="00F71CE5">
      <w:pPr>
        <w:suppressAutoHyphens/>
        <w:spacing w:line="590" w:lineRule="exact"/>
        <w:rPr>
          <w:rFonts w:ascii="黑体" w:eastAsia="黑体" w:hAnsi="黑体"/>
          <w:kern w:val="0"/>
          <w:sz w:val="32"/>
          <w:szCs w:val="32"/>
        </w:rPr>
      </w:pPr>
    </w:p>
    <w:p w:rsidR="00F71CE5" w:rsidRDefault="00F71CE5" w:rsidP="00F71CE5">
      <w:pPr>
        <w:adjustRightInd w:val="0"/>
        <w:snapToGrid w:val="0"/>
        <w:spacing w:line="590" w:lineRule="exact"/>
        <w:jc w:val="center"/>
        <w:rPr>
          <w:rFonts w:ascii="方正小标宋简体" w:eastAsia="方正小标宋简体" w:hAnsi="黑体" w:hint="eastAsia"/>
          <w:kern w:val="0"/>
          <w:sz w:val="52"/>
          <w:szCs w:val="52"/>
        </w:rPr>
      </w:pPr>
      <w:r>
        <w:rPr>
          <w:rFonts w:ascii="方正小标宋简体" w:eastAsia="方正小标宋简体" w:hAnsi="黑体" w:hint="eastAsia"/>
          <w:kern w:val="0"/>
          <w:sz w:val="52"/>
          <w:szCs w:val="52"/>
        </w:rPr>
        <w:t>成都市农机装备补短板攻关项目</w:t>
      </w:r>
    </w:p>
    <w:p w:rsidR="00F71CE5" w:rsidRDefault="00F71CE5" w:rsidP="00F71CE5">
      <w:pPr>
        <w:adjustRightInd w:val="0"/>
        <w:snapToGrid w:val="0"/>
        <w:spacing w:line="590" w:lineRule="exact"/>
        <w:jc w:val="center"/>
        <w:rPr>
          <w:rFonts w:ascii="方正小标宋简体" w:eastAsia="方正小标宋简体" w:hAnsi="黑体" w:hint="eastAsia"/>
          <w:kern w:val="0"/>
          <w:sz w:val="52"/>
          <w:szCs w:val="52"/>
        </w:rPr>
      </w:pPr>
      <w:r>
        <w:rPr>
          <w:rFonts w:ascii="方正小标宋简体" w:eastAsia="方正小标宋简体" w:hAnsi="黑体" w:hint="eastAsia"/>
          <w:kern w:val="0"/>
          <w:sz w:val="52"/>
          <w:szCs w:val="52"/>
        </w:rPr>
        <w:t>储备申报书</w:t>
      </w:r>
    </w:p>
    <w:p w:rsidR="00F71CE5" w:rsidRDefault="00F71CE5" w:rsidP="00F71CE5">
      <w:pPr>
        <w:adjustRightInd w:val="0"/>
        <w:snapToGrid w:val="0"/>
        <w:spacing w:line="590" w:lineRule="exact"/>
        <w:jc w:val="center"/>
        <w:rPr>
          <w:rFonts w:ascii="方正小标宋简体" w:eastAsia="方正小标宋简体" w:hAnsi="黑体"/>
          <w:kern w:val="0"/>
          <w:sz w:val="32"/>
          <w:szCs w:val="32"/>
        </w:rPr>
      </w:pPr>
      <w:r>
        <w:rPr>
          <w:rFonts w:ascii="方正小标宋简体" w:eastAsia="方正小标宋简体" w:hAnsi="黑体" w:hint="eastAsia"/>
          <w:kern w:val="0"/>
          <w:sz w:val="32"/>
          <w:szCs w:val="32"/>
        </w:rPr>
        <w:t>（模板）</w:t>
      </w:r>
    </w:p>
    <w:p w:rsidR="00F71CE5" w:rsidRDefault="00F71CE5" w:rsidP="00F71CE5">
      <w:pPr>
        <w:suppressAutoHyphens/>
        <w:spacing w:line="590" w:lineRule="exact"/>
        <w:rPr>
          <w:rFonts w:ascii="黑体" w:eastAsia="黑体" w:hAnsi="黑体"/>
          <w:kern w:val="0"/>
          <w:sz w:val="32"/>
          <w:szCs w:val="32"/>
        </w:rPr>
      </w:pPr>
    </w:p>
    <w:p w:rsidR="00F71CE5" w:rsidRDefault="00F71CE5" w:rsidP="00F71CE5">
      <w:pPr>
        <w:suppressAutoHyphens/>
        <w:spacing w:line="590" w:lineRule="exact"/>
        <w:ind w:firstLineChars="200" w:firstLine="632"/>
        <w:rPr>
          <w:rFonts w:ascii="黑体" w:eastAsia="黑体" w:hAnsi="黑体"/>
          <w:kern w:val="0"/>
          <w:sz w:val="32"/>
          <w:szCs w:val="32"/>
        </w:rPr>
      </w:pPr>
    </w:p>
    <w:p w:rsidR="00F71CE5" w:rsidRDefault="00F71CE5" w:rsidP="00F71CE5">
      <w:pPr>
        <w:suppressAutoHyphens/>
        <w:spacing w:line="590" w:lineRule="exact"/>
        <w:ind w:firstLineChars="200" w:firstLine="632"/>
        <w:rPr>
          <w:rFonts w:ascii="黑体" w:eastAsia="黑体" w:hAnsi="黑体"/>
          <w:kern w:val="0"/>
          <w:sz w:val="32"/>
          <w:szCs w:val="32"/>
        </w:rPr>
      </w:pPr>
    </w:p>
    <w:p w:rsidR="00F71CE5" w:rsidRDefault="00F71CE5" w:rsidP="00F71CE5">
      <w:pPr>
        <w:suppressAutoHyphens/>
        <w:spacing w:after="120"/>
        <w:ind w:leftChars="200" w:left="412" w:firstLineChars="200" w:firstLine="412"/>
        <w:rPr>
          <w:szCs w:val="24"/>
        </w:rPr>
      </w:pPr>
    </w:p>
    <w:p w:rsidR="00F71CE5" w:rsidRDefault="00F71CE5" w:rsidP="00F71CE5">
      <w:pPr>
        <w:suppressAutoHyphens/>
        <w:rPr>
          <w:szCs w:val="24"/>
        </w:rPr>
      </w:pPr>
    </w:p>
    <w:p w:rsidR="00F71CE5" w:rsidRDefault="00F71CE5" w:rsidP="00F71CE5">
      <w:pPr>
        <w:suppressAutoHyphens/>
        <w:spacing w:line="700" w:lineRule="exact"/>
        <w:rPr>
          <w:rFonts w:ascii="黑体" w:eastAsia="黑体" w:hAnsi="黑体"/>
          <w:kern w:val="0"/>
          <w:sz w:val="32"/>
          <w:szCs w:val="32"/>
        </w:rPr>
      </w:pPr>
      <w:r>
        <w:rPr>
          <w:rFonts w:ascii="黑体" w:eastAsia="黑体" w:hAnsi="黑体" w:hint="eastAsia"/>
          <w:kern w:val="0"/>
          <w:sz w:val="32"/>
          <w:szCs w:val="32"/>
        </w:rPr>
        <w:t>项</w:t>
      </w:r>
      <w:r>
        <w:rPr>
          <w:rFonts w:ascii="黑体" w:eastAsia="黑体" w:hAnsi="黑体"/>
          <w:kern w:val="0"/>
          <w:sz w:val="32"/>
          <w:szCs w:val="32"/>
        </w:rPr>
        <w:t xml:space="preserve"> </w:t>
      </w:r>
      <w:r>
        <w:rPr>
          <w:rFonts w:ascii="黑体" w:eastAsia="黑体" w:hAnsi="黑体" w:hint="eastAsia"/>
          <w:kern w:val="0"/>
          <w:sz w:val="32"/>
          <w:szCs w:val="32"/>
        </w:rPr>
        <w:t>目</w:t>
      </w:r>
      <w:r>
        <w:rPr>
          <w:rFonts w:ascii="黑体" w:eastAsia="黑体" w:hAnsi="黑体"/>
          <w:kern w:val="0"/>
          <w:sz w:val="32"/>
          <w:szCs w:val="32"/>
        </w:rPr>
        <w:t xml:space="preserve"> </w:t>
      </w:r>
      <w:r>
        <w:rPr>
          <w:rFonts w:ascii="黑体" w:eastAsia="黑体" w:hAnsi="黑体" w:hint="eastAsia"/>
          <w:kern w:val="0"/>
          <w:sz w:val="32"/>
          <w:szCs w:val="32"/>
        </w:rPr>
        <w:t>名</w:t>
      </w:r>
      <w:r>
        <w:rPr>
          <w:rFonts w:ascii="黑体" w:eastAsia="黑体" w:hAnsi="黑体"/>
          <w:kern w:val="0"/>
          <w:sz w:val="32"/>
          <w:szCs w:val="32"/>
        </w:rPr>
        <w:t xml:space="preserve"> </w:t>
      </w:r>
      <w:r>
        <w:rPr>
          <w:rFonts w:ascii="黑体" w:eastAsia="黑体" w:hAnsi="黑体" w:hint="eastAsia"/>
          <w:kern w:val="0"/>
          <w:sz w:val="32"/>
          <w:szCs w:val="32"/>
        </w:rPr>
        <w:t>称：</w:t>
      </w:r>
      <w:r>
        <w:rPr>
          <w:rFonts w:ascii="黑体" w:eastAsia="黑体" w:hAnsi="黑体"/>
          <w:kern w:val="0"/>
          <w:sz w:val="32"/>
          <w:szCs w:val="32"/>
          <w:u w:val="single"/>
        </w:rPr>
        <w:t xml:space="preserve">                                   </w:t>
      </w:r>
      <w:r>
        <w:rPr>
          <w:rFonts w:ascii="黑体" w:eastAsia="黑体" w:hAnsi="黑体"/>
          <w:kern w:val="0"/>
          <w:sz w:val="32"/>
          <w:szCs w:val="32"/>
        </w:rPr>
        <w:t xml:space="preserve"> </w:t>
      </w:r>
    </w:p>
    <w:p w:rsidR="00F71CE5" w:rsidRDefault="00F71CE5" w:rsidP="00F71CE5">
      <w:pPr>
        <w:suppressAutoHyphens/>
        <w:spacing w:line="700" w:lineRule="exact"/>
        <w:rPr>
          <w:rFonts w:ascii="黑体" w:eastAsia="黑体" w:hAnsi="黑体"/>
          <w:kern w:val="0"/>
          <w:sz w:val="32"/>
          <w:szCs w:val="32"/>
        </w:rPr>
      </w:pPr>
      <w:r>
        <w:rPr>
          <w:rFonts w:ascii="黑体" w:eastAsia="黑体" w:hAnsi="黑体" w:hint="eastAsia"/>
          <w:kern w:val="0"/>
          <w:sz w:val="32"/>
          <w:szCs w:val="32"/>
        </w:rPr>
        <w:t>申</w:t>
      </w:r>
      <w:r>
        <w:rPr>
          <w:rFonts w:ascii="黑体" w:eastAsia="黑体" w:hAnsi="黑体"/>
          <w:kern w:val="0"/>
          <w:sz w:val="32"/>
          <w:szCs w:val="32"/>
        </w:rPr>
        <w:t xml:space="preserve"> </w:t>
      </w:r>
      <w:r>
        <w:rPr>
          <w:rFonts w:ascii="黑体" w:eastAsia="黑体" w:hAnsi="黑体" w:hint="eastAsia"/>
          <w:kern w:val="0"/>
          <w:sz w:val="32"/>
          <w:szCs w:val="32"/>
        </w:rPr>
        <w:t>报</w:t>
      </w:r>
      <w:r>
        <w:rPr>
          <w:rFonts w:ascii="黑体" w:eastAsia="黑体" w:hAnsi="黑体"/>
          <w:kern w:val="0"/>
          <w:sz w:val="32"/>
          <w:szCs w:val="32"/>
        </w:rPr>
        <w:t xml:space="preserve"> </w:t>
      </w:r>
      <w:r>
        <w:rPr>
          <w:rFonts w:ascii="黑体" w:eastAsia="黑体" w:hAnsi="黑体" w:hint="eastAsia"/>
          <w:kern w:val="0"/>
          <w:sz w:val="32"/>
          <w:szCs w:val="32"/>
        </w:rPr>
        <w:t>单</w:t>
      </w:r>
      <w:r>
        <w:rPr>
          <w:rFonts w:ascii="黑体" w:eastAsia="黑体" w:hAnsi="黑体"/>
          <w:kern w:val="0"/>
          <w:sz w:val="32"/>
          <w:szCs w:val="32"/>
        </w:rPr>
        <w:t xml:space="preserve"> </w:t>
      </w:r>
      <w:r>
        <w:rPr>
          <w:rFonts w:ascii="黑体" w:eastAsia="黑体" w:hAnsi="黑体" w:hint="eastAsia"/>
          <w:kern w:val="0"/>
          <w:sz w:val="32"/>
          <w:szCs w:val="32"/>
        </w:rPr>
        <w:t>位：</w:t>
      </w:r>
      <w:r>
        <w:rPr>
          <w:rFonts w:ascii="黑体" w:eastAsia="黑体" w:hAnsi="黑体"/>
          <w:kern w:val="0"/>
          <w:sz w:val="32"/>
          <w:szCs w:val="32"/>
          <w:u w:val="single"/>
        </w:rPr>
        <w:t xml:space="preserve">                                   </w:t>
      </w:r>
      <w:r>
        <w:rPr>
          <w:rFonts w:ascii="黑体" w:eastAsia="黑体" w:hAnsi="黑体"/>
          <w:kern w:val="0"/>
          <w:sz w:val="32"/>
          <w:szCs w:val="32"/>
        </w:rPr>
        <w:t xml:space="preserve"> </w:t>
      </w:r>
    </w:p>
    <w:p w:rsidR="00F71CE5" w:rsidRDefault="00F71CE5" w:rsidP="00F71CE5">
      <w:pPr>
        <w:suppressAutoHyphens/>
        <w:spacing w:line="700" w:lineRule="exact"/>
        <w:rPr>
          <w:rFonts w:ascii="黑体" w:eastAsia="黑体" w:hAnsi="黑体"/>
          <w:kern w:val="0"/>
          <w:sz w:val="32"/>
          <w:szCs w:val="32"/>
        </w:rPr>
      </w:pPr>
      <w:r>
        <w:rPr>
          <w:rFonts w:ascii="黑体" w:eastAsia="黑体" w:hAnsi="黑体" w:hint="eastAsia"/>
          <w:kern w:val="0"/>
          <w:sz w:val="32"/>
          <w:szCs w:val="32"/>
        </w:rPr>
        <w:t>联</w:t>
      </w:r>
      <w:r>
        <w:rPr>
          <w:rFonts w:ascii="黑体" w:eastAsia="黑体" w:hAnsi="黑体"/>
          <w:kern w:val="0"/>
          <w:sz w:val="32"/>
          <w:szCs w:val="32"/>
        </w:rPr>
        <w:t xml:space="preserve">  </w:t>
      </w:r>
      <w:r>
        <w:rPr>
          <w:rFonts w:ascii="黑体" w:eastAsia="黑体" w:hAnsi="黑体" w:hint="eastAsia"/>
          <w:kern w:val="0"/>
          <w:sz w:val="32"/>
          <w:szCs w:val="32"/>
        </w:rPr>
        <w:t>系</w:t>
      </w:r>
      <w:r>
        <w:rPr>
          <w:rFonts w:ascii="黑体" w:eastAsia="黑体" w:hAnsi="黑体"/>
          <w:kern w:val="0"/>
          <w:sz w:val="32"/>
          <w:szCs w:val="32"/>
        </w:rPr>
        <w:t xml:space="preserve">  </w:t>
      </w:r>
      <w:r>
        <w:rPr>
          <w:rFonts w:ascii="黑体" w:eastAsia="黑体" w:hAnsi="黑体" w:hint="eastAsia"/>
          <w:kern w:val="0"/>
          <w:sz w:val="32"/>
          <w:szCs w:val="32"/>
        </w:rPr>
        <w:t>人：</w:t>
      </w:r>
      <w:r>
        <w:rPr>
          <w:rFonts w:ascii="黑体" w:eastAsia="黑体" w:hAnsi="黑体"/>
          <w:kern w:val="0"/>
          <w:sz w:val="32"/>
          <w:szCs w:val="32"/>
          <w:u w:val="single"/>
        </w:rPr>
        <w:t xml:space="preserve">                                    </w:t>
      </w:r>
      <w:r>
        <w:rPr>
          <w:rFonts w:ascii="黑体" w:eastAsia="黑体" w:hAnsi="黑体"/>
          <w:kern w:val="0"/>
          <w:sz w:val="32"/>
          <w:szCs w:val="32"/>
        </w:rPr>
        <w:t xml:space="preserve"> </w:t>
      </w:r>
    </w:p>
    <w:p w:rsidR="00F71CE5" w:rsidRDefault="00F71CE5" w:rsidP="00F71CE5">
      <w:pPr>
        <w:suppressAutoHyphens/>
        <w:spacing w:line="700" w:lineRule="exact"/>
        <w:rPr>
          <w:rFonts w:ascii="黑体" w:eastAsia="黑体" w:hAnsi="黑体"/>
          <w:kern w:val="0"/>
          <w:sz w:val="32"/>
          <w:szCs w:val="32"/>
          <w:u w:val="single"/>
        </w:rPr>
      </w:pPr>
      <w:r>
        <w:rPr>
          <w:rFonts w:ascii="黑体" w:eastAsia="黑体" w:hAnsi="黑体" w:hint="eastAsia"/>
          <w:kern w:val="0"/>
          <w:sz w:val="32"/>
          <w:szCs w:val="32"/>
        </w:rPr>
        <w:t>推荐单位（盖章）：</w:t>
      </w:r>
      <w:r>
        <w:rPr>
          <w:rFonts w:ascii="黑体" w:eastAsia="黑体" w:hAnsi="黑体"/>
          <w:kern w:val="0"/>
          <w:sz w:val="32"/>
          <w:szCs w:val="32"/>
          <w:u w:val="single"/>
        </w:rPr>
        <w:t xml:space="preserve">         xxx</w:t>
      </w:r>
      <w:r>
        <w:rPr>
          <w:rFonts w:ascii="黑体" w:eastAsia="黑体" w:hAnsi="黑体" w:hint="eastAsia"/>
          <w:kern w:val="0"/>
          <w:sz w:val="32"/>
          <w:szCs w:val="32"/>
          <w:u w:val="single"/>
        </w:rPr>
        <w:t>农业农村局</w:t>
      </w:r>
      <w:r>
        <w:rPr>
          <w:rFonts w:ascii="黑体" w:eastAsia="黑体" w:hAnsi="黑体"/>
          <w:kern w:val="0"/>
          <w:sz w:val="32"/>
          <w:szCs w:val="32"/>
          <w:u w:val="single"/>
        </w:rPr>
        <w:t xml:space="preserve">        </w:t>
      </w:r>
    </w:p>
    <w:p w:rsidR="00F71CE5" w:rsidRDefault="00F71CE5" w:rsidP="00F71CE5">
      <w:pPr>
        <w:suppressAutoHyphens/>
        <w:spacing w:line="700" w:lineRule="exact"/>
        <w:rPr>
          <w:rFonts w:ascii="黑体" w:eastAsia="黑体" w:hAnsi="黑体"/>
          <w:kern w:val="0"/>
          <w:sz w:val="32"/>
          <w:szCs w:val="32"/>
        </w:rPr>
      </w:pPr>
      <w:r>
        <w:rPr>
          <w:rFonts w:ascii="黑体" w:eastAsia="黑体" w:hAnsi="黑体" w:hint="eastAsia"/>
          <w:kern w:val="0"/>
          <w:sz w:val="32"/>
          <w:szCs w:val="32"/>
        </w:rPr>
        <w:t>申</w:t>
      </w:r>
      <w:r>
        <w:rPr>
          <w:rFonts w:ascii="黑体" w:eastAsia="黑体" w:hAnsi="黑体"/>
          <w:kern w:val="0"/>
          <w:sz w:val="32"/>
          <w:szCs w:val="32"/>
        </w:rPr>
        <w:t xml:space="preserve"> </w:t>
      </w:r>
      <w:r>
        <w:rPr>
          <w:rFonts w:ascii="黑体" w:eastAsia="黑体" w:hAnsi="黑体" w:hint="eastAsia"/>
          <w:kern w:val="0"/>
          <w:sz w:val="32"/>
          <w:szCs w:val="32"/>
        </w:rPr>
        <w:t>报</w:t>
      </w:r>
      <w:r>
        <w:rPr>
          <w:rFonts w:ascii="黑体" w:eastAsia="黑体" w:hAnsi="黑体"/>
          <w:kern w:val="0"/>
          <w:sz w:val="32"/>
          <w:szCs w:val="32"/>
        </w:rPr>
        <w:t xml:space="preserve"> </w:t>
      </w:r>
      <w:r>
        <w:rPr>
          <w:rFonts w:ascii="黑体" w:eastAsia="黑体" w:hAnsi="黑体" w:hint="eastAsia"/>
          <w:kern w:val="0"/>
          <w:sz w:val="32"/>
          <w:szCs w:val="32"/>
        </w:rPr>
        <w:t>时</w:t>
      </w:r>
      <w:r>
        <w:rPr>
          <w:rFonts w:ascii="黑体" w:eastAsia="黑体" w:hAnsi="黑体"/>
          <w:kern w:val="0"/>
          <w:sz w:val="32"/>
          <w:szCs w:val="32"/>
        </w:rPr>
        <w:t xml:space="preserve"> </w:t>
      </w:r>
      <w:r>
        <w:rPr>
          <w:rFonts w:ascii="黑体" w:eastAsia="黑体" w:hAnsi="黑体" w:hint="eastAsia"/>
          <w:kern w:val="0"/>
          <w:sz w:val="32"/>
          <w:szCs w:val="32"/>
        </w:rPr>
        <w:t>间：</w:t>
      </w:r>
      <w:r>
        <w:rPr>
          <w:rFonts w:ascii="黑体" w:eastAsia="黑体" w:hAnsi="黑体"/>
          <w:kern w:val="0"/>
          <w:sz w:val="32"/>
          <w:szCs w:val="32"/>
          <w:u w:val="single"/>
        </w:rPr>
        <w:t xml:space="preserve">                                   </w:t>
      </w:r>
      <w:r>
        <w:rPr>
          <w:rFonts w:ascii="黑体" w:eastAsia="黑体" w:hAnsi="黑体"/>
          <w:kern w:val="0"/>
          <w:sz w:val="32"/>
          <w:szCs w:val="32"/>
        </w:rPr>
        <w:t xml:space="preserve"> </w:t>
      </w:r>
    </w:p>
    <w:p w:rsidR="00F71CE5" w:rsidRDefault="00F71CE5" w:rsidP="00F71CE5">
      <w:pPr>
        <w:suppressAutoHyphens/>
        <w:spacing w:line="590" w:lineRule="exact"/>
        <w:ind w:firstLineChars="200" w:firstLine="632"/>
        <w:rPr>
          <w:rFonts w:ascii="黑体" w:eastAsia="黑体" w:hAnsi="黑体"/>
          <w:kern w:val="0"/>
          <w:sz w:val="32"/>
          <w:szCs w:val="32"/>
        </w:rPr>
      </w:pPr>
    </w:p>
    <w:p w:rsidR="00F71CE5" w:rsidRDefault="00F71CE5" w:rsidP="00F71CE5">
      <w:pPr>
        <w:suppressAutoHyphens/>
        <w:topLinePunct/>
        <w:adjustRightInd w:val="0"/>
        <w:snapToGrid w:val="0"/>
        <w:spacing w:line="590" w:lineRule="exact"/>
        <w:jc w:val="center"/>
        <w:rPr>
          <w:rFonts w:ascii="方正小标宋简体" w:eastAsia="方正小标宋简体" w:hAnsi="CESI小标宋-GB2312" w:cs="CESI小标宋-GB2312"/>
          <w:bCs/>
          <w:kern w:val="0"/>
          <w:sz w:val="44"/>
          <w:szCs w:val="44"/>
        </w:rPr>
      </w:pPr>
      <w:r>
        <w:rPr>
          <w:rFonts w:ascii="黑体" w:eastAsia="黑体" w:hAnsi="黑体"/>
          <w:kern w:val="0"/>
          <w:sz w:val="32"/>
          <w:szCs w:val="32"/>
        </w:rPr>
        <w:br w:type="page"/>
      </w:r>
      <w:r>
        <w:rPr>
          <w:rFonts w:ascii="方正小标宋简体" w:eastAsia="方正小标宋简体" w:hAnsi="CESI小标宋-GB2312" w:cs="CESI小标宋-GB2312" w:hint="eastAsia"/>
          <w:bCs/>
          <w:kern w:val="0"/>
          <w:sz w:val="44"/>
          <w:szCs w:val="44"/>
        </w:rPr>
        <w:lastRenderedPageBreak/>
        <w:t>项目申报</w:t>
      </w:r>
      <w:r>
        <w:rPr>
          <w:rFonts w:ascii="方正小标宋简体" w:eastAsia="方正小标宋简体" w:hAnsi="方正小标宋简体" w:cs="方正小标宋简体" w:hint="eastAsia"/>
          <w:sz w:val="44"/>
          <w:szCs w:val="44"/>
        </w:rPr>
        <w:t>承诺书</w:t>
      </w:r>
    </w:p>
    <w:p w:rsidR="00F71CE5" w:rsidRDefault="00F71CE5" w:rsidP="00F71CE5">
      <w:pPr>
        <w:suppressAutoHyphens/>
        <w:topLinePunct/>
        <w:adjustRightInd w:val="0"/>
        <w:snapToGrid w:val="0"/>
        <w:spacing w:line="590" w:lineRule="exact"/>
        <w:rPr>
          <w:rFonts w:ascii="仿宋_GB2312" w:eastAsia="仿宋_GB2312" w:hAnsi="宋体"/>
          <w:bCs/>
          <w:kern w:val="0"/>
          <w:sz w:val="32"/>
          <w:szCs w:val="32"/>
        </w:rPr>
      </w:pPr>
      <w:r>
        <w:rPr>
          <w:rFonts w:ascii="仿宋_GB2312" w:eastAsia="仿宋_GB2312" w:hAnsi="宋体"/>
          <w:bCs/>
          <w:kern w:val="0"/>
          <w:sz w:val="32"/>
          <w:szCs w:val="32"/>
        </w:rPr>
        <w:t xml:space="preserve"> </w:t>
      </w:r>
    </w:p>
    <w:p w:rsidR="00F71CE5" w:rsidRDefault="00F71CE5" w:rsidP="00F71CE5">
      <w:pPr>
        <w:suppressAutoHyphens/>
        <w:topLinePunct/>
        <w:adjustRightInd w:val="0"/>
        <w:snapToGrid w:val="0"/>
        <w:spacing w:line="590" w:lineRule="exact"/>
        <w:rPr>
          <w:rFonts w:ascii="仿宋_GB2312" w:eastAsia="仿宋_GB2312"/>
          <w:kern w:val="0"/>
          <w:sz w:val="32"/>
          <w:szCs w:val="32"/>
        </w:rPr>
      </w:pPr>
      <w:r>
        <w:rPr>
          <w:rFonts w:ascii="仿宋_GB2312" w:eastAsia="仿宋_GB2312" w:hint="eastAsia"/>
          <w:kern w:val="0"/>
          <w:sz w:val="32"/>
          <w:szCs w:val="32"/>
        </w:rPr>
        <w:t>郑重承诺：</w:t>
      </w:r>
    </w:p>
    <w:p w:rsidR="00F71CE5" w:rsidRDefault="00F71CE5" w:rsidP="00F71CE5">
      <w:pPr>
        <w:suppressAutoHyphens/>
        <w:topLinePunct/>
        <w:adjustRightInd w:val="0"/>
        <w:snapToGrid w:val="0"/>
        <w:spacing w:line="590" w:lineRule="exact"/>
        <w:ind w:firstLineChars="200" w:firstLine="632"/>
        <w:rPr>
          <w:rFonts w:ascii="仿宋_GB2312" w:eastAsia="仿宋_GB2312" w:hint="eastAsia"/>
          <w:kern w:val="0"/>
          <w:sz w:val="32"/>
          <w:szCs w:val="32"/>
        </w:rPr>
      </w:pPr>
      <w:r>
        <w:rPr>
          <w:rFonts w:ascii="仿宋_GB2312" w:eastAsia="仿宋_GB2312" w:hint="eastAsia"/>
          <w:kern w:val="0"/>
          <w:sz w:val="32"/>
          <w:szCs w:val="32"/>
        </w:rPr>
        <w:t>我单位自愿申请成都市农机装备补短板攻关项目，本项目未获得其他市级财政专项资金支持，本申报书所提交的项目申报表、相关单位基本情况表、项目建设方案和相关证明材料均真实、准确、合法。</w:t>
      </w:r>
    </w:p>
    <w:p w:rsidR="00F71CE5" w:rsidRDefault="00F71CE5" w:rsidP="00F71CE5">
      <w:pPr>
        <w:suppressAutoHyphens/>
        <w:topLinePunct/>
        <w:adjustRightInd w:val="0"/>
        <w:snapToGrid w:val="0"/>
        <w:spacing w:line="590" w:lineRule="exact"/>
        <w:ind w:firstLineChars="200" w:firstLine="632"/>
        <w:rPr>
          <w:rFonts w:ascii="仿宋_GB2312" w:eastAsia="仿宋_GB2312" w:hint="eastAsia"/>
          <w:kern w:val="0"/>
          <w:sz w:val="32"/>
          <w:szCs w:val="32"/>
        </w:rPr>
      </w:pPr>
      <w:r>
        <w:rPr>
          <w:rFonts w:ascii="仿宋_GB2312" w:eastAsia="仿宋_GB2312" w:hint="eastAsia"/>
          <w:kern w:val="0"/>
          <w:sz w:val="32"/>
          <w:szCs w:val="32"/>
        </w:rPr>
        <w:t>我单位承诺</w:t>
      </w:r>
      <w:r>
        <w:rPr>
          <w:rFonts w:ascii="仿宋_GB2312" w:eastAsia="仿宋_GB2312" w:hAnsi="仿宋" w:cs="仿宋_GB2312" w:hint="eastAsia"/>
          <w:sz w:val="32"/>
          <w:szCs w:val="32"/>
        </w:rPr>
        <w:t>所购置农机装备不以次充好、不以旧充新、不虚报冒领，</w:t>
      </w:r>
      <w:r>
        <w:rPr>
          <w:rFonts w:ascii="仿宋_GB2312" w:eastAsia="仿宋_GB2312" w:hint="eastAsia"/>
          <w:kern w:val="0"/>
          <w:sz w:val="32"/>
          <w:szCs w:val="32"/>
        </w:rPr>
        <w:t>项目资金专款专用。将严格按照项目实施方案中明确的项目建设地点、项目建设内容进行项目实施，及时完成项目任务。</w:t>
      </w:r>
    </w:p>
    <w:p w:rsidR="00F71CE5" w:rsidRDefault="00F71CE5" w:rsidP="00F71CE5">
      <w:pPr>
        <w:suppressAutoHyphens/>
        <w:topLinePunct/>
        <w:adjustRightInd w:val="0"/>
        <w:snapToGrid w:val="0"/>
        <w:spacing w:line="590" w:lineRule="exact"/>
        <w:ind w:firstLineChars="200" w:firstLine="632"/>
        <w:rPr>
          <w:rFonts w:ascii="仿宋_GB2312" w:eastAsia="仿宋_GB2312" w:hint="eastAsia"/>
          <w:kern w:val="0"/>
          <w:sz w:val="32"/>
          <w:szCs w:val="32"/>
        </w:rPr>
      </w:pPr>
      <w:r>
        <w:rPr>
          <w:rFonts w:ascii="仿宋_GB2312" w:eastAsia="仿宋_GB2312" w:hint="eastAsia"/>
          <w:kern w:val="0"/>
          <w:sz w:val="32"/>
          <w:szCs w:val="32"/>
        </w:rPr>
        <w:t>如有不实之处或以上承诺事项如未实现，愿负相应的法律责任，并承担由此产生的一切后果。</w:t>
      </w:r>
    </w:p>
    <w:p w:rsidR="00F71CE5" w:rsidRDefault="00F71CE5" w:rsidP="00F71CE5">
      <w:pPr>
        <w:suppressAutoHyphens/>
        <w:topLinePunct/>
        <w:adjustRightInd w:val="0"/>
        <w:snapToGrid w:val="0"/>
        <w:spacing w:line="590" w:lineRule="exact"/>
        <w:ind w:firstLineChars="200" w:firstLine="632"/>
        <w:rPr>
          <w:rFonts w:ascii="仿宋_GB2312" w:eastAsia="仿宋_GB2312"/>
          <w:kern w:val="0"/>
          <w:sz w:val="32"/>
          <w:szCs w:val="32"/>
        </w:rPr>
      </w:pPr>
      <w:r>
        <w:rPr>
          <w:rFonts w:ascii="仿宋_GB2312" w:eastAsia="仿宋_GB2312" w:hint="eastAsia"/>
          <w:kern w:val="0"/>
          <w:sz w:val="32"/>
          <w:szCs w:val="32"/>
        </w:rPr>
        <w:t>特此承诺。</w:t>
      </w:r>
    </w:p>
    <w:p w:rsidR="00F71CE5" w:rsidRDefault="00F71CE5" w:rsidP="00F71CE5">
      <w:pPr>
        <w:suppressAutoHyphens/>
        <w:topLinePunct/>
        <w:adjustRightInd w:val="0"/>
        <w:snapToGrid w:val="0"/>
        <w:spacing w:line="590" w:lineRule="exact"/>
        <w:ind w:firstLineChars="200" w:firstLine="632"/>
        <w:rPr>
          <w:rFonts w:ascii="仿宋_GB2312" w:eastAsia="仿宋_GB2312"/>
          <w:kern w:val="0"/>
          <w:sz w:val="32"/>
          <w:szCs w:val="32"/>
        </w:rPr>
      </w:pPr>
      <w:r>
        <w:rPr>
          <w:rFonts w:ascii="仿宋_GB2312" w:eastAsia="仿宋_GB2312"/>
          <w:kern w:val="0"/>
          <w:sz w:val="32"/>
          <w:szCs w:val="32"/>
        </w:rPr>
        <w:t xml:space="preserve"> </w:t>
      </w:r>
    </w:p>
    <w:p w:rsidR="00F71CE5" w:rsidRDefault="00F71CE5" w:rsidP="00F71CE5">
      <w:pPr>
        <w:suppressAutoHyphens/>
        <w:topLinePunct/>
        <w:adjustRightInd w:val="0"/>
        <w:snapToGrid w:val="0"/>
        <w:spacing w:line="590" w:lineRule="exact"/>
        <w:ind w:firstLineChars="1650" w:firstLine="5212"/>
        <w:rPr>
          <w:rFonts w:ascii="仿宋_GB2312" w:eastAsia="仿宋_GB2312"/>
          <w:kern w:val="0"/>
          <w:sz w:val="32"/>
          <w:szCs w:val="32"/>
        </w:rPr>
      </w:pPr>
      <w:r>
        <w:rPr>
          <w:rFonts w:ascii="仿宋_GB2312" w:eastAsia="仿宋_GB2312" w:hint="eastAsia"/>
          <w:kern w:val="0"/>
          <w:sz w:val="32"/>
          <w:szCs w:val="32"/>
        </w:rPr>
        <w:t>单位名称及签章：</w:t>
      </w:r>
    </w:p>
    <w:p w:rsidR="00F71CE5" w:rsidRDefault="00F71CE5" w:rsidP="00F71CE5">
      <w:pPr>
        <w:suppressAutoHyphens/>
        <w:topLinePunct/>
        <w:adjustRightInd w:val="0"/>
        <w:snapToGrid w:val="0"/>
        <w:spacing w:line="590" w:lineRule="exact"/>
        <w:ind w:firstLineChars="1700" w:firstLine="5370"/>
        <w:rPr>
          <w:rFonts w:ascii="仿宋_GB2312" w:eastAsia="仿宋_GB2312"/>
          <w:kern w:val="0"/>
          <w:sz w:val="32"/>
          <w:szCs w:val="32"/>
        </w:rPr>
      </w:pPr>
      <w:r>
        <w:rPr>
          <w:rFonts w:ascii="仿宋_GB2312" w:eastAsia="仿宋_GB2312" w:hint="eastAsia"/>
          <w:kern w:val="0"/>
          <w:sz w:val="32"/>
          <w:szCs w:val="32"/>
        </w:rPr>
        <w:t>法人代表签名：</w:t>
      </w:r>
    </w:p>
    <w:p w:rsidR="00F71CE5" w:rsidRDefault="00F71CE5" w:rsidP="00F71CE5">
      <w:pPr>
        <w:suppressAutoHyphens/>
        <w:topLinePunct/>
        <w:adjustRightInd w:val="0"/>
        <w:snapToGrid w:val="0"/>
        <w:spacing w:line="590" w:lineRule="exact"/>
        <w:ind w:right="640" w:firstLineChars="1700" w:firstLine="5370"/>
        <w:rPr>
          <w:rFonts w:ascii="仿宋_GB2312" w:eastAsia="仿宋_GB2312"/>
          <w:kern w:val="0"/>
          <w:sz w:val="32"/>
          <w:szCs w:val="32"/>
        </w:rPr>
      </w:pPr>
      <w:r>
        <w:rPr>
          <w:rFonts w:ascii="仿宋_GB2312" w:eastAsia="仿宋_GB2312" w:hint="eastAsia"/>
          <w:kern w:val="0"/>
          <w:sz w:val="32"/>
          <w:szCs w:val="32"/>
        </w:rPr>
        <w:t>年</w:t>
      </w:r>
      <w:r>
        <w:rPr>
          <w:rFonts w:ascii="仿宋_GB2312" w:eastAsia="仿宋_GB2312"/>
          <w:kern w:val="0"/>
          <w:sz w:val="32"/>
          <w:szCs w:val="32"/>
        </w:rPr>
        <w:t xml:space="preserve">   </w:t>
      </w:r>
      <w:r>
        <w:rPr>
          <w:rFonts w:ascii="仿宋_GB2312" w:eastAsia="仿宋_GB2312" w:hint="eastAsia"/>
          <w:kern w:val="0"/>
          <w:sz w:val="32"/>
          <w:szCs w:val="32"/>
        </w:rPr>
        <w:t>月</w:t>
      </w:r>
      <w:r>
        <w:rPr>
          <w:rFonts w:ascii="仿宋_GB2312" w:eastAsia="仿宋_GB2312"/>
          <w:kern w:val="0"/>
          <w:sz w:val="32"/>
          <w:szCs w:val="32"/>
        </w:rPr>
        <w:t xml:space="preserve">    </w:t>
      </w:r>
      <w:r>
        <w:rPr>
          <w:rFonts w:ascii="仿宋_GB2312" w:eastAsia="仿宋_GB2312" w:hint="eastAsia"/>
          <w:kern w:val="0"/>
          <w:sz w:val="32"/>
          <w:szCs w:val="32"/>
        </w:rPr>
        <w:t>日</w:t>
      </w:r>
    </w:p>
    <w:p w:rsidR="00F71CE5" w:rsidRDefault="00F71CE5" w:rsidP="00F71CE5">
      <w:pPr>
        <w:suppressAutoHyphens/>
        <w:spacing w:after="120"/>
        <w:ind w:leftChars="200" w:left="412" w:firstLineChars="200" w:firstLine="412"/>
        <w:rPr>
          <w:szCs w:val="24"/>
        </w:rPr>
      </w:pPr>
    </w:p>
    <w:p w:rsidR="00F71CE5" w:rsidRDefault="00F71CE5" w:rsidP="00F71CE5">
      <w:pPr>
        <w:suppressAutoHyphens/>
        <w:rPr>
          <w:szCs w:val="24"/>
        </w:rPr>
      </w:pPr>
    </w:p>
    <w:p w:rsidR="00F71CE5" w:rsidRDefault="00F71CE5" w:rsidP="00F71CE5">
      <w:pPr>
        <w:suppressAutoHyphens/>
        <w:spacing w:after="120"/>
        <w:ind w:leftChars="200" w:left="412" w:firstLineChars="200" w:firstLine="412"/>
        <w:rPr>
          <w:szCs w:val="24"/>
        </w:rPr>
      </w:pPr>
    </w:p>
    <w:p w:rsidR="00F71CE5" w:rsidRDefault="00F71CE5" w:rsidP="00F71CE5">
      <w:pPr>
        <w:suppressAutoHyphens/>
        <w:rPr>
          <w:szCs w:val="24"/>
        </w:rPr>
      </w:pPr>
    </w:p>
    <w:p w:rsidR="00F71CE5" w:rsidRDefault="00F71CE5" w:rsidP="00F71CE5">
      <w:pPr>
        <w:suppressAutoHyphens/>
        <w:spacing w:line="590" w:lineRule="exact"/>
        <w:jc w:val="center"/>
        <w:rPr>
          <w:rFonts w:ascii="方正小标宋简体" w:eastAsia="方正小标宋简体" w:hAnsi="黑体" w:hint="eastAsia"/>
          <w:kern w:val="0"/>
          <w:sz w:val="44"/>
          <w:szCs w:val="44"/>
        </w:rPr>
      </w:pPr>
      <w:r>
        <w:rPr>
          <w:rFonts w:ascii="方正小标宋简体" w:eastAsia="方正小标宋简体" w:hAnsi="黑体" w:hint="eastAsia"/>
          <w:kern w:val="0"/>
          <w:sz w:val="44"/>
          <w:szCs w:val="44"/>
        </w:rPr>
        <w:lastRenderedPageBreak/>
        <w:t>市级农机装备补短板攻关项目</w:t>
      </w:r>
    </w:p>
    <w:p w:rsidR="00F71CE5" w:rsidRDefault="00F71CE5" w:rsidP="00F71CE5">
      <w:pPr>
        <w:suppressAutoHyphens/>
        <w:spacing w:line="590" w:lineRule="exact"/>
        <w:jc w:val="center"/>
        <w:rPr>
          <w:rFonts w:ascii="方正小标宋简体" w:eastAsia="方正小标宋简体" w:hAnsi="黑体"/>
          <w:kern w:val="0"/>
          <w:sz w:val="44"/>
          <w:szCs w:val="44"/>
        </w:rPr>
      </w:pPr>
      <w:r>
        <w:rPr>
          <w:rFonts w:ascii="方正小标宋简体" w:eastAsia="方正小标宋简体" w:hAnsi="黑体" w:hint="eastAsia"/>
          <w:kern w:val="0"/>
          <w:sz w:val="44"/>
          <w:szCs w:val="44"/>
        </w:rPr>
        <w:t>相关费用名词解释</w:t>
      </w:r>
    </w:p>
    <w:p w:rsidR="00F71CE5" w:rsidRDefault="00F71CE5" w:rsidP="00F71CE5">
      <w:pPr>
        <w:suppressAutoHyphens/>
        <w:spacing w:line="590" w:lineRule="exact"/>
        <w:jc w:val="center"/>
        <w:rPr>
          <w:rFonts w:ascii="方正小标宋简体" w:eastAsia="方正小标宋简体" w:hAnsi="黑体"/>
          <w:kern w:val="0"/>
          <w:sz w:val="32"/>
          <w:szCs w:val="32"/>
        </w:rPr>
      </w:pPr>
    </w:p>
    <w:p w:rsidR="00F71CE5" w:rsidRDefault="00F71CE5" w:rsidP="00F71CE5">
      <w:pPr>
        <w:suppressAutoHyphens/>
        <w:adjustRightInd w:val="0"/>
        <w:snapToGrid w:val="0"/>
        <w:spacing w:line="590" w:lineRule="exact"/>
        <w:ind w:firstLineChars="200" w:firstLine="632"/>
        <w:rPr>
          <w:rFonts w:ascii="仿宋_GB2312" w:eastAsia="仿宋_GB2312" w:hAnsi="黑体"/>
          <w:kern w:val="0"/>
          <w:sz w:val="32"/>
          <w:szCs w:val="32"/>
        </w:rPr>
      </w:pPr>
      <w:r>
        <w:rPr>
          <w:rFonts w:ascii="仿宋_GB2312" w:eastAsia="仿宋_GB2312" w:hAnsi="黑体"/>
          <w:kern w:val="0"/>
          <w:sz w:val="32"/>
          <w:szCs w:val="32"/>
        </w:rPr>
        <w:t>1.</w:t>
      </w:r>
      <w:r>
        <w:rPr>
          <w:rFonts w:ascii="仿宋_GB2312" w:eastAsia="仿宋_GB2312" w:hAnsi="黑体" w:hint="eastAsia"/>
          <w:kern w:val="0"/>
          <w:sz w:val="32"/>
          <w:szCs w:val="32"/>
        </w:rPr>
        <w:t>本项目的资金主要是由直接费用和间接费用组成。</w:t>
      </w:r>
    </w:p>
    <w:p w:rsidR="00F71CE5" w:rsidRDefault="00F71CE5" w:rsidP="00F71CE5">
      <w:pPr>
        <w:suppressAutoHyphens/>
        <w:adjustRightInd w:val="0"/>
        <w:snapToGrid w:val="0"/>
        <w:spacing w:line="590" w:lineRule="exact"/>
        <w:ind w:firstLineChars="200" w:firstLine="632"/>
        <w:rPr>
          <w:rFonts w:ascii="仿宋_GB2312" w:eastAsia="仿宋_GB2312" w:hAnsi="黑体"/>
          <w:kern w:val="0"/>
          <w:sz w:val="32"/>
          <w:szCs w:val="32"/>
        </w:rPr>
      </w:pPr>
      <w:r>
        <w:rPr>
          <w:rFonts w:ascii="仿宋_GB2312" w:eastAsia="仿宋_GB2312" w:hAnsi="黑体"/>
          <w:kern w:val="0"/>
          <w:sz w:val="32"/>
          <w:szCs w:val="32"/>
        </w:rPr>
        <w:t>2.</w:t>
      </w:r>
      <w:r>
        <w:rPr>
          <w:rFonts w:ascii="仿宋_GB2312" w:eastAsia="仿宋_GB2312" w:hAnsi="黑体" w:hint="eastAsia"/>
          <w:kern w:val="0"/>
          <w:sz w:val="32"/>
          <w:szCs w:val="32"/>
        </w:rPr>
        <w:t>直接费用是指在项目实施过程中发生的与之直接相关的费用。主要包括：</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w:t>
      </w:r>
      <w:r>
        <w:rPr>
          <w:rFonts w:ascii="仿宋_GB2312" w:eastAsia="仿宋_GB2312" w:hAnsi="黑体"/>
          <w:kern w:val="0"/>
          <w:sz w:val="32"/>
          <w:szCs w:val="32"/>
        </w:rPr>
        <w:t>1</w:t>
      </w:r>
      <w:r>
        <w:rPr>
          <w:rFonts w:ascii="仿宋_GB2312" w:eastAsia="仿宋_GB2312" w:hAnsi="黑体" w:hint="eastAsia"/>
          <w:kern w:val="0"/>
          <w:sz w:val="32"/>
          <w:szCs w:val="32"/>
        </w:rPr>
        <w:t>）设备费：是指在项目实施过程中购置或对现有设备进行升级改造，以及租赁外单位设备而发生的费用。四川省农机购置与应用补贴申请办理服务系统中列为补贴对象的机具品牌型号优先考虑农机购置补贴支持，原则上不纳入项目支持范围。设备费用需占项目财政支持资金的60%以上。</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（2）材料费：是指在项目实施过程中必须使用的各种原材料、辅助材料等购置费用。</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（3）技术引进费：是指引进科研院所、企业等适宜我市的农业科技成果（获得市级及以上科技进步奖项或获得国家发明专利等相关技术成果）引进费。</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（4）专家咨询费：是指在项目实施过程中支付给技术咨询服务单位或聘请专家的费用。专家咨询费不得支付给参与本项目管理和实施的相关工作人员。专家咨询费的管理按照有关规定执行。</w:t>
      </w:r>
    </w:p>
    <w:p w:rsidR="00F71CE5" w:rsidRDefault="00F71CE5" w:rsidP="00F71CE5">
      <w:pPr>
        <w:suppressAutoHyphens/>
        <w:adjustRightInd w:val="0"/>
        <w:snapToGrid w:val="0"/>
        <w:spacing w:line="590" w:lineRule="exact"/>
        <w:ind w:firstLineChars="200" w:firstLine="632"/>
        <w:rPr>
          <w:rFonts w:ascii="仿宋_GB2312" w:eastAsia="仿宋_GB2312" w:hAnsi="黑体"/>
          <w:kern w:val="0"/>
          <w:sz w:val="32"/>
          <w:szCs w:val="32"/>
        </w:rPr>
      </w:pPr>
      <w:r>
        <w:rPr>
          <w:rFonts w:ascii="仿宋_GB2312" w:eastAsia="仿宋_GB2312" w:hAnsi="黑体" w:hint="eastAsia"/>
          <w:kern w:val="0"/>
          <w:sz w:val="32"/>
          <w:szCs w:val="32"/>
        </w:rPr>
        <w:t>（5）会议/培训费：是指在项目开展过程中开展会议研讨、</w:t>
      </w:r>
      <w:r>
        <w:rPr>
          <w:rFonts w:ascii="仿宋_GB2312" w:eastAsia="仿宋_GB2312" w:hAnsi="黑体" w:hint="eastAsia"/>
          <w:kern w:val="0"/>
          <w:sz w:val="32"/>
          <w:szCs w:val="32"/>
        </w:rPr>
        <w:lastRenderedPageBreak/>
        <w:t>咨询、培训以及协调项目等活动而发生的费用，在预算编制时，不超过直接费用预算的</w:t>
      </w:r>
      <w:r>
        <w:rPr>
          <w:rFonts w:ascii="仿宋_GB2312" w:eastAsia="仿宋_GB2312" w:hAnsi="黑体"/>
          <w:kern w:val="0"/>
          <w:sz w:val="32"/>
          <w:szCs w:val="32"/>
        </w:rPr>
        <w:t>10%</w:t>
      </w:r>
      <w:r>
        <w:rPr>
          <w:rFonts w:ascii="仿宋_GB2312" w:eastAsia="仿宋_GB2312" w:hAnsi="黑体" w:hint="eastAsia"/>
          <w:kern w:val="0"/>
          <w:sz w:val="32"/>
          <w:szCs w:val="32"/>
        </w:rPr>
        <w:t>，承担单位和项目实施人员应当按照实事求是、精简高效、厉行节约的原则，严格执行国家和单位的有关规定，统筹安排使用。</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（6）劳务费：是指在项目实施过程中聘用机手、辅助人工等人员等的劳务性费用。项目聘用人员的劳务费开支标准，参照当地农业从业人员平均工资水平。劳务费预算应据实编制。</w:t>
      </w:r>
    </w:p>
    <w:p w:rsidR="00F71CE5" w:rsidRDefault="00F71CE5" w:rsidP="00F71CE5">
      <w:pPr>
        <w:suppressAutoHyphens/>
        <w:adjustRightInd w:val="0"/>
        <w:snapToGrid w:val="0"/>
        <w:spacing w:line="590" w:lineRule="exact"/>
        <w:ind w:firstLineChars="200" w:firstLine="632"/>
        <w:rPr>
          <w:rFonts w:ascii="仿宋_GB2312" w:eastAsia="仿宋_GB2312" w:hAnsi="黑体"/>
          <w:kern w:val="0"/>
          <w:sz w:val="32"/>
          <w:szCs w:val="32"/>
        </w:rPr>
      </w:pPr>
      <w:r>
        <w:rPr>
          <w:rFonts w:ascii="仿宋_GB2312" w:eastAsia="仿宋_GB2312" w:hAnsi="黑体" w:hint="eastAsia"/>
          <w:kern w:val="0"/>
          <w:sz w:val="32"/>
          <w:szCs w:val="32"/>
        </w:rPr>
        <w:t>（7）宜机化改造费用：项目实施需对田块进行宜机化改造产生的费用。每亩不超过1000元测算。</w:t>
      </w:r>
    </w:p>
    <w:p w:rsidR="00F71CE5" w:rsidRDefault="00F71CE5" w:rsidP="00F71CE5">
      <w:pPr>
        <w:suppressAutoHyphens/>
        <w:adjustRightInd w:val="0"/>
        <w:snapToGrid w:val="0"/>
        <w:spacing w:line="590" w:lineRule="exact"/>
        <w:ind w:firstLineChars="200" w:firstLine="632"/>
        <w:rPr>
          <w:rFonts w:ascii="仿宋_GB2312" w:eastAsia="仿宋_GB2312" w:hAnsi="黑体"/>
          <w:kern w:val="0"/>
          <w:sz w:val="32"/>
          <w:szCs w:val="32"/>
        </w:rPr>
      </w:pPr>
      <w:r>
        <w:rPr>
          <w:rFonts w:ascii="仿宋_GB2312" w:eastAsia="仿宋_GB2312" w:hAnsi="黑体" w:hint="eastAsia"/>
          <w:kern w:val="0"/>
          <w:sz w:val="32"/>
          <w:szCs w:val="32"/>
        </w:rPr>
        <w:t>（8）生产损失费用：机械化作业测试、试验等对农作物的损失费用。每亩不超过100元测算。</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3.间接费用是指承担单位在组织实施项目过程中发生的无法在直接费用中列支的相关费用。主要包括：承担单位为项目研究提供的房屋占用，土地租赁、资料制作及青苗补偿费用。间接费用实行总额控制，按照不超过项目直接费用的10%。</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u w:val="single"/>
        </w:rPr>
      </w:pPr>
    </w:p>
    <w:p w:rsidR="00F71CE5" w:rsidRDefault="00F71CE5" w:rsidP="00F71CE5">
      <w:pPr>
        <w:suppressAutoHyphens/>
        <w:adjustRightInd w:val="0"/>
        <w:snapToGrid w:val="0"/>
        <w:spacing w:line="590" w:lineRule="exact"/>
        <w:ind w:firstLineChars="200" w:firstLine="552"/>
        <w:rPr>
          <w:rFonts w:ascii="黑体" w:eastAsia="黑体" w:hAnsi="宋体"/>
          <w:sz w:val="30"/>
          <w:szCs w:val="30"/>
        </w:rPr>
      </w:pPr>
      <w:r>
        <w:rPr>
          <w:rFonts w:ascii="仿宋_GB2312" w:eastAsia="仿宋_GB2312" w:hAnsi="黑体"/>
          <w:kern w:val="0"/>
          <w:sz w:val="28"/>
          <w:szCs w:val="32"/>
        </w:rPr>
        <w:br w:type="page"/>
      </w:r>
      <w:proofErr w:type="gramStart"/>
      <w:r>
        <w:rPr>
          <w:rFonts w:ascii="黑体" w:eastAsia="黑体" w:hAnsi="宋体" w:hint="eastAsia"/>
          <w:sz w:val="30"/>
          <w:szCs w:val="30"/>
        </w:rPr>
        <w:lastRenderedPageBreak/>
        <w:t>一</w:t>
      </w:r>
      <w:proofErr w:type="gramEnd"/>
      <w:r>
        <w:rPr>
          <w:rFonts w:ascii="黑体" w:eastAsia="黑体" w:hAnsi="宋体" w:hint="eastAsia"/>
          <w:sz w:val="30"/>
          <w:szCs w:val="30"/>
        </w:rPr>
        <w:t>．申请项目信息表</w:t>
      </w:r>
    </w:p>
    <w:tbl>
      <w:tblPr>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2127"/>
        <w:gridCol w:w="1791"/>
        <w:gridCol w:w="990"/>
        <w:gridCol w:w="570"/>
        <w:gridCol w:w="617"/>
        <w:gridCol w:w="1753"/>
      </w:tblGrid>
      <w:tr w:rsidR="00F71CE5" w:rsidTr="00782450">
        <w:trPr>
          <w:trHeight w:val="962"/>
        </w:trPr>
        <w:tc>
          <w:tcPr>
            <w:tcW w:w="3369" w:type="dxa"/>
            <w:gridSpan w:val="2"/>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项目名称</w:t>
            </w:r>
          </w:p>
        </w:tc>
        <w:tc>
          <w:tcPr>
            <w:tcW w:w="5721" w:type="dxa"/>
            <w:gridSpan w:val="5"/>
            <w:tcBorders>
              <w:left w:val="single" w:sz="2" w:space="0" w:color="auto"/>
              <w:bottom w:val="single" w:sz="4"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988"/>
        </w:trPr>
        <w:tc>
          <w:tcPr>
            <w:tcW w:w="1242" w:type="dxa"/>
            <w:vMerge w:val="restart"/>
            <w:tcBorders>
              <w:top w:val="single" w:sz="2" w:space="0" w:color="auto"/>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申报单位信息</w:t>
            </w:r>
          </w:p>
        </w:tc>
        <w:tc>
          <w:tcPr>
            <w:tcW w:w="2127" w:type="dxa"/>
            <w:tcBorders>
              <w:top w:val="single" w:sz="2" w:space="0" w:color="auto"/>
              <w:left w:val="single" w:sz="2" w:space="0" w:color="auto"/>
              <w:bottom w:val="single" w:sz="2" w:space="0" w:color="auto"/>
              <w:right w:val="single" w:sz="4"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单位名称</w:t>
            </w:r>
          </w:p>
        </w:tc>
        <w:tc>
          <w:tcPr>
            <w:tcW w:w="5721" w:type="dxa"/>
            <w:gridSpan w:val="5"/>
            <w:tcBorders>
              <w:top w:val="single" w:sz="4" w:space="0" w:color="auto"/>
              <w:left w:val="single" w:sz="4" w:space="0" w:color="auto"/>
              <w:bottom w:val="single" w:sz="4" w:space="0" w:color="auto"/>
              <w:right w:val="single" w:sz="4"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975"/>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单位性质</w:t>
            </w:r>
          </w:p>
        </w:tc>
        <w:tc>
          <w:tcPr>
            <w:tcW w:w="1791" w:type="dxa"/>
            <w:tcBorders>
              <w:top w:val="single" w:sz="4" w:space="0" w:color="auto"/>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560" w:type="dxa"/>
            <w:gridSpan w:val="2"/>
            <w:tcBorders>
              <w:top w:val="single" w:sz="4" w:space="0" w:color="auto"/>
              <w:left w:val="single" w:sz="2" w:space="0" w:color="auto"/>
              <w:bottom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所属行业</w:t>
            </w:r>
          </w:p>
        </w:tc>
        <w:tc>
          <w:tcPr>
            <w:tcW w:w="2370" w:type="dxa"/>
            <w:gridSpan w:val="2"/>
            <w:tcBorders>
              <w:top w:val="single" w:sz="4" w:space="0" w:color="auto"/>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1117"/>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righ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登记证（照）名称</w:t>
            </w:r>
          </w:p>
        </w:tc>
        <w:tc>
          <w:tcPr>
            <w:tcW w:w="1791" w:type="dxa"/>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560" w:type="dxa"/>
            <w:gridSpan w:val="2"/>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统一社会信用代码</w:t>
            </w:r>
          </w:p>
        </w:tc>
        <w:tc>
          <w:tcPr>
            <w:tcW w:w="2370" w:type="dxa"/>
            <w:gridSpan w:val="2"/>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977"/>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bottom w:val="single" w:sz="2" w:space="0" w:color="auto"/>
              <w:righ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注册时间</w:t>
            </w:r>
          </w:p>
        </w:tc>
        <w:tc>
          <w:tcPr>
            <w:tcW w:w="1791" w:type="dxa"/>
            <w:tcBorders>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560" w:type="dxa"/>
            <w:gridSpan w:val="2"/>
            <w:tcBorders>
              <w:left w:val="single" w:sz="2" w:space="0" w:color="auto"/>
              <w:bottom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所在区（市）县</w:t>
            </w:r>
          </w:p>
        </w:tc>
        <w:tc>
          <w:tcPr>
            <w:tcW w:w="2370" w:type="dxa"/>
            <w:gridSpan w:val="2"/>
            <w:tcBorders>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991"/>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righ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所在产业功能区</w:t>
            </w:r>
          </w:p>
        </w:tc>
        <w:tc>
          <w:tcPr>
            <w:tcW w:w="5721" w:type="dxa"/>
            <w:gridSpan w:val="5"/>
            <w:tcBorders>
              <w:top w:val="single" w:sz="2" w:space="0" w:color="auto"/>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991"/>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left w:val="single" w:sz="2" w:space="0" w:color="auto"/>
              <w:bottom w:val="single" w:sz="2" w:space="0" w:color="auto"/>
              <w:right w:val="single" w:sz="2" w:space="0" w:color="auto"/>
            </w:tcBorders>
            <w:vAlign w:val="center"/>
          </w:tcPr>
          <w:p w:rsidR="00F71CE5" w:rsidRDefault="00F71CE5" w:rsidP="00782450">
            <w:pPr>
              <w:suppressAutoHyphens/>
              <w:spacing w:line="300" w:lineRule="exact"/>
              <w:jc w:val="left"/>
              <w:rPr>
                <w:rFonts w:ascii="仿宋_GB2312" w:eastAsia="仿宋_GB2312" w:hAnsi="宋体"/>
                <w:sz w:val="24"/>
                <w:szCs w:val="24"/>
              </w:rPr>
            </w:pPr>
            <w:r>
              <w:rPr>
                <w:rFonts w:ascii="仿宋_GB2312" w:eastAsia="仿宋_GB2312" w:hint="eastAsia"/>
                <w:sz w:val="24"/>
                <w:szCs w:val="24"/>
              </w:rPr>
              <w:t>注册地址</w:t>
            </w:r>
          </w:p>
        </w:tc>
        <w:tc>
          <w:tcPr>
            <w:tcW w:w="5721" w:type="dxa"/>
            <w:gridSpan w:val="5"/>
            <w:tcBorders>
              <w:top w:val="single" w:sz="2" w:space="0" w:color="auto"/>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1119"/>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实际办公（经营）地址</w:t>
            </w:r>
          </w:p>
        </w:tc>
        <w:tc>
          <w:tcPr>
            <w:tcW w:w="5721" w:type="dxa"/>
            <w:gridSpan w:val="5"/>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837"/>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法人代表</w:t>
            </w:r>
          </w:p>
        </w:tc>
        <w:tc>
          <w:tcPr>
            <w:tcW w:w="5721" w:type="dxa"/>
            <w:gridSpan w:val="5"/>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1119"/>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hint="eastAsia"/>
                <w:sz w:val="24"/>
                <w:szCs w:val="24"/>
              </w:rPr>
            </w:pPr>
            <w:r>
              <w:rPr>
                <w:rFonts w:ascii="仿宋_GB2312" w:eastAsia="仿宋_GB2312" w:hint="eastAsia"/>
                <w:sz w:val="24"/>
                <w:szCs w:val="24"/>
              </w:rPr>
              <w:t>是否为“全程机械化+综合农事”服务中心或区域农机社会化服务中心</w:t>
            </w:r>
          </w:p>
        </w:tc>
        <w:tc>
          <w:tcPr>
            <w:tcW w:w="1791" w:type="dxa"/>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990" w:type="dxa"/>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示范</w:t>
            </w:r>
            <w:proofErr w:type="gramStart"/>
            <w:r>
              <w:rPr>
                <w:rFonts w:ascii="仿宋_GB2312" w:eastAsia="仿宋_GB2312" w:hint="eastAsia"/>
                <w:sz w:val="24"/>
                <w:szCs w:val="24"/>
              </w:rPr>
              <w:t>社情况</w:t>
            </w:r>
            <w:proofErr w:type="gramEnd"/>
          </w:p>
        </w:tc>
        <w:tc>
          <w:tcPr>
            <w:tcW w:w="2940" w:type="dxa"/>
            <w:gridSpan w:val="3"/>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□国家级</w:t>
            </w:r>
            <w:r>
              <w:rPr>
                <w:rFonts w:ascii="仿宋_GB2312" w:eastAsia="仿宋_GB2312"/>
                <w:sz w:val="24"/>
                <w:szCs w:val="24"/>
              </w:rPr>
              <w:t xml:space="preserve"> </w:t>
            </w:r>
            <w:r>
              <w:rPr>
                <w:rFonts w:ascii="仿宋_GB2312" w:eastAsia="仿宋_GB2312" w:hint="eastAsia"/>
                <w:sz w:val="24"/>
                <w:szCs w:val="24"/>
              </w:rPr>
              <w:t>□省级</w:t>
            </w:r>
            <w:r>
              <w:rPr>
                <w:rFonts w:ascii="仿宋_GB2312" w:eastAsia="仿宋_GB2312"/>
                <w:sz w:val="24"/>
                <w:szCs w:val="24"/>
              </w:rPr>
              <w:t xml:space="preserve"> </w:t>
            </w:r>
            <w:r>
              <w:rPr>
                <w:rFonts w:ascii="仿宋_GB2312" w:eastAsia="仿宋_GB2312" w:hint="eastAsia"/>
                <w:sz w:val="24"/>
                <w:szCs w:val="24"/>
              </w:rPr>
              <w:t>□市级</w:t>
            </w:r>
          </w:p>
        </w:tc>
      </w:tr>
      <w:tr w:rsidR="00F71CE5" w:rsidTr="00782450">
        <w:trPr>
          <w:trHeight w:val="829"/>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获奖情况</w:t>
            </w:r>
          </w:p>
        </w:tc>
        <w:tc>
          <w:tcPr>
            <w:tcW w:w="5721" w:type="dxa"/>
            <w:gridSpan w:val="5"/>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1135"/>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是否有违规违纪行为（近3年）</w:t>
            </w:r>
          </w:p>
        </w:tc>
        <w:tc>
          <w:tcPr>
            <w:tcW w:w="5721" w:type="dxa"/>
            <w:gridSpan w:val="5"/>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（若无请填无）</w:t>
            </w:r>
          </w:p>
        </w:tc>
      </w:tr>
      <w:tr w:rsidR="00F71CE5" w:rsidTr="00782450">
        <w:trPr>
          <w:trHeight w:val="1253"/>
        </w:trPr>
        <w:tc>
          <w:tcPr>
            <w:tcW w:w="1242" w:type="dxa"/>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技术支撑（联合）单位信息</w:t>
            </w:r>
          </w:p>
        </w:tc>
        <w:tc>
          <w:tcPr>
            <w:tcW w:w="3918" w:type="dxa"/>
            <w:gridSpan w:val="2"/>
            <w:tcBorders>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（单位名称）</w:t>
            </w:r>
          </w:p>
        </w:tc>
        <w:tc>
          <w:tcPr>
            <w:tcW w:w="3930" w:type="dxa"/>
            <w:gridSpan w:val="4"/>
            <w:tcBorders>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（单位性质）</w:t>
            </w:r>
          </w:p>
        </w:tc>
      </w:tr>
      <w:tr w:rsidR="00F71CE5" w:rsidTr="00782450">
        <w:trPr>
          <w:trHeight w:val="1129"/>
        </w:trPr>
        <w:tc>
          <w:tcPr>
            <w:tcW w:w="1242" w:type="dxa"/>
            <w:vMerge w:val="restart"/>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项目负责人信息</w:t>
            </w:r>
          </w:p>
        </w:tc>
        <w:tc>
          <w:tcPr>
            <w:tcW w:w="2127" w:type="dxa"/>
            <w:tcBorders>
              <w:top w:val="single" w:sz="2" w:space="0" w:color="auto"/>
              <w:left w:val="single" w:sz="2" w:space="0" w:color="auto"/>
              <w:bottom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姓名</w:t>
            </w:r>
          </w:p>
        </w:tc>
        <w:tc>
          <w:tcPr>
            <w:tcW w:w="1791" w:type="dxa"/>
            <w:tcBorders>
              <w:top w:val="single" w:sz="2" w:space="0" w:color="auto"/>
              <w:left w:val="single" w:sz="2" w:space="0" w:color="auto"/>
              <w:bottom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p>
        </w:tc>
        <w:tc>
          <w:tcPr>
            <w:tcW w:w="2177" w:type="dxa"/>
            <w:gridSpan w:val="3"/>
            <w:tcBorders>
              <w:top w:val="single" w:sz="2" w:space="0" w:color="auto"/>
              <w:left w:val="single" w:sz="2" w:space="0" w:color="auto"/>
              <w:bottom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职务</w:t>
            </w:r>
          </w:p>
        </w:tc>
        <w:tc>
          <w:tcPr>
            <w:tcW w:w="1753" w:type="dxa"/>
            <w:tcBorders>
              <w:top w:val="single" w:sz="2" w:space="0" w:color="auto"/>
              <w:left w:val="single" w:sz="2" w:space="0" w:color="auto"/>
              <w:bottom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1130"/>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hAnsi="宋体"/>
                <w:sz w:val="24"/>
                <w:szCs w:val="24"/>
              </w:rPr>
            </w:pPr>
          </w:p>
        </w:tc>
        <w:tc>
          <w:tcPr>
            <w:tcW w:w="2127"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工作单位</w:t>
            </w:r>
          </w:p>
        </w:tc>
        <w:tc>
          <w:tcPr>
            <w:tcW w:w="1791" w:type="dxa"/>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p>
        </w:tc>
        <w:tc>
          <w:tcPr>
            <w:tcW w:w="2177" w:type="dxa"/>
            <w:gridSpan w:val="3"/>
            <w:tcBorders>
              <w:top w:val="single" w:sz="2" w:space="0" w:color="auto"/>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学历</w:t>
            </w:r>
          </w:p>
        </w:tc>
        <w:tc>
          <w:tcPr>
            <w:tcW w:w="1753" w:type="dxa"/>
            <w:tcBorders>
              <w:top w:val="single" w:sz="2" w:space="0" w:color="auto"/>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1118"/>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从事专业</w:t>
            </w:r>
          </w:p>
        </w:tc>
        <w:tc>
          <w:tcPr>
            <w:tcW w:w="1791" w:type="dxa"/>
            <w:tcBorders>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left"/>
              <w:rPr>
                <w:rFonts w:ascii="仿宋_GB2312" w:eastAsia="仿宋_GB2312"/>
                <w:sz w:val="24"/>
                <w:szCs w:val="24"/>
              </w:rPr>
            </w:pPr>
            <w:r>
              <w:rPr>
                <w:rFonts w:ascii="仿宋_GB2312" w:eastAsia="仿宋_GB2312" w:hint="eastAsia"/>
                <w:sz w:val="24"/>
                <w:szCs w:val="24"/>
              </w:rPr>
              <w:t>联系电话</w:t>
            </w: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992"/>
        </w:trPr>
        <w:tc>
          <w:tcPr>
            <w:tcW w:w="1242" w:type="dxa"/>
            <w:vMerge w:val="restart"/>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项目组成员构成</w:t>
            </w: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姓名</w:t>
            </w: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工作单位</w:t>
            </w: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学历</w:t>
            </w: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r>
              <w:rPr>
                <w:rFonts w:ascii="仿宋_GB2312" w:eastAsia="仿宋_GB2312" w:hint="eastAsia"/>
                <w:sz w:val="24"/>
                <w:szCs w:val="24"/>
              </w:rPr>
              <w:t>职务</w:t>
            </w:r>
          </w:p>
        </w:tc>
      </w:tr>
      <w:tr w:rsidR="00F71CE5" w:rsidTr="00782450">
        <w:trPr>
          <w:trHeight w:val="778"/>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826"/>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810"/>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743"/>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832"/>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832"/>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r w:rsidR="00F71CE5" w:rsidTr="00782450">
        <w:trPr>
          <w:trHeight w:val="832"/>
        </w:trPr>
        <w:tc>
          <w:tcPr>
            <w:tcW w:w="1242" w:type="dxa"/>
            <w:vMerge/>
            <w:tcBorders>
              <w:righ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27"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91"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2177" w:type="dxa"/>
            <w:gridSpan w:val="3"/>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c>
          <w:tcPr>
            <w:tcW w:w="1753" w:type="dxa"/>
            <w:tcBorders>
              <w:left w:val="single" w:sz="2" w:space="0" w:color="auto"/>
            </w:tcBorders>
            <w:vAlign w:val="center"/>
          </w:tcPr>
          <w:p w:rsidR="00F71CE5" w:rsidRDefault="00F71CE5" w:rsidP="00782450">
            <w:pPr>
              <w:suppressAutoHyphens/>
              <w:spacing w:line="300" w:lineRule="exact"/>
              <w:jc w:val="center"/>
              <w:rPr>
                <w:rFonts w:ascii="仿宋_GB2312" w:eastAsia="仿宋_GB2312"/>
                <w:sz w:val="24"/>
                <w:szCs w:val="24"/>
              </w:rPr>
            </w:pPr>
          </w:p>
        </w:tc>
      </w:tr>
    </w:tbl>
    <w:p w:rsidR="00F71CE5" w:rsidRDefault="00F71CE5" w:rsidP="00F71CE5">
      <w:pPr>
        <w:suppressAutoHyphens/>
        <w:adjustRightInd w:val="0"/>
        <w:snapToGrid w:val="0"/>
        <w:spacing w:line="590" w:lineRule="exact"/>
        <w:ind w:firstLineChars="200" w:firstLine="552"/>
        <w:rPr>
          <w:rFonts w:ascii="黑体" w:eastAsia="黑体" w:hAnsi="黑体"/>
          <w:kern w:val="0"/>
          <w:sz w:val="32"/>
          <w:szCs w:val="32"/>
        </w:rPr>
      </w:pPr>
      <w:r>
        <w:rPr>
          <w:rFonts w:ascii="仿宋_GB2312" w:eastAsia="仿宋_GB2312" w:hAnsi="黑体"/>
          <w:kern w:val="0"/>
          <w:sz w:val="28"/>
          <w:szCs w:val="32"/>
        </w:rPr>
        <w:br w:type="page"/>
      </w:r>
      <w:r>
        <w:rPr>
          <w:rFonts w:ascii="黑体" w:eastAsia="黑体" w:hAnsi="黑体" w:hint="eastAsia"/>
          <w:kern w:val="0"/>
          <w:sz w:val="32"/>
          <w:szCs w:val="32"/>
        </w:rPr>
        <w:lastRenderedPageBreak/>
        <w:t>二、项目概述</w:t>
      </w:r>
    </w:p>
    <w:p w:rsidR="00F71CE5" w:rsidRDefault="00F71CE5" w:rsidP="00F71CE5">
      <w:pPr>
        <w:suppressAutoHyphens/>
        <w:spacing w:line="590" w:lineRule="exact"/>
        <w:ind w:firstLineChars="200" w:firstLine="632"/>
        <w:rPr>
          <w:rFonts w:ascii="仿宋_GB2312" w:eastAsia="仿宋_GB2312" w:hAnsi="宋体"/>
          <w:kern w:val="0"/>
          <w:sz w:val="32"/>
          <w:szCs w:val="32"/>
        </w:rPr>
      </w:pPr>
      <w:r>
        <w:rPr>
          <w:rFonts w:ascii="仿宋_GB2312" w:eastAsia="仿宋_GB2312" w:hAnsi="宋体" w:cs="方正仿宋_GBK" w:hint="eastAsia"/>
          <w:kern w:val="0"/>
          <w:sz w:val="32"/>
          <w:szCs w:val="32"/>
        </w:rPr>
        <w:t>项目内容的摘要性说明，包括建设单位、建设地点、建设内容、项目目标、建设年限、投资估算、运行费用与效益分析等。</w:t>
      </w:r>
    </w:p>
    <w:p w:rsidR="00F71CE5" w:rsidRDefault="00F71CE5" w:rsidP="00F71CE5">
      <w:pPr>
        <w:numPr>
          <w:ilvl w:val="0"/>
          <w:numId w:val="1"/>
        </w:numPr>
        <w:suppressAutoHyphens/>
        <w:spacing w:line="590" w:lineRule="exact"/>
        <w:ind w:firstLineChars="200" w:firstLine="632"/>
        <w:rPr>
          <w:rFonts w:ascii="黑体" w:eastAsia="黑体" w:hAnsi="黑体"/>
          <w:kern w:val="0"/>
          <w:sz w:val="32"/>
          <w:szCs w:val="32"/>
        </w:rPr>
      </w:pPr>
      <w:r>
        <w:rPr>
          <w:rFonts w:ascii="黑体" w:eastAsia="黑体" w:hAnsi="黑体" w:hint="eastAsia"/>
          <w:kern w:val="0"/>
          <w:sz w:val="32"/>
          <w:szCs w:val="32"/>
        </w:rPr>
        <w:t>立项依据</w:t>
      </w:r>
    </w:p>
    <w:p w:rsidR="00F71CE5" w:rsidRDefault="00F71CE5" w:rsidP="00F71CE5">
      <w:pPr>
        <w:suppressAutoHyphens/>
        <w:spacing w:line="590" w:lineRule="exact"/>
        <w:ind w:firstLineChars="200" w:firstLine="632"/>
        <w:rPr>
          <w:rFonts w:ascii="楷体_GB2312" w:eastAsia="楷体_GB2312"/>
          <w:sz w:val="32"/>
          <w:szCs w:val="32"/>
        </w:rPr>
      </w:pPr>
      <w:r>
        <w:rPr>
          <w:rFonts w:ascii="楷体_GB2312" w:eastAsia="楷体_GB2312" w:hint="eastAsia"/>
          <w:sz w:val="32"/>
          <w:szCs w:val="32"/>
        </w:rPr>
        <w:t>（一）立项的必要性</w:t>
      </w:r>
    </w:p>
    <w:p w:rsidR="00F71CE5" w:rsidRDefault="00F71CE5" w:rsidP="00F71CE5">
      <w:pPr>
        <w:suppressAutoHyphens/>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lang w:val="en"/>
        </w:rPr>
        <w:t>针对我市农机化率、农机“补短板”工作，聚焦粮油、经作等农业生产中农机的薄弱环节和短板弱项，提出为什么做、做什么、要解决什么问题。</w:t>
      </w:r>
    </w:p>
    <w:p w:rsidR="00F71CE5" w:rsidRDefault="00F71CE5" w:rsidP="00F71CE5">
      <w:pPr>
        <w:suppressAutoHyphens/>
        <w:spacing w:line="590" w:lineRule="exact"/>
        <w:ind w:firstLineChars="200" w:firstLine="632"/>
        <w:rPr>
          <w:rFonts w:ascii="楷体_GB2312" w:eastAsia="楷体_GB2312"/>
          <w:sz w:val="32"/>
          <w:szCs w:val="32"/>
        </w:rPr>
      </w:pPr>
      <w:r>
        <w:rPr>
          <w:rFonts w:ascii="楷体_GB2312" w:eastAsia="楷体_GB2312" w:hint="eastAsia"/>
          <w:sz w:val="32"/>
          <w:szCs w:val="32"/>
        </w:rPr>
        <w:t>（二）项目可行性</w:t>
      </w:r>
    </w:p>
    <w:p w:rsidR="00F71CE5" w:rsidRDefault="00F71CE5" w:rsidP="00F71CE5">
      <w:pPr>
        <w:suppressAutoHyphens/>
        <w:spacing w:line="590" w:lineRule="exact"/>
        <w:ind w:firstLineChars="200" w:firstLine="632"/>
        <w:rPr>
          <w:rFonts w:ascii="仿宋_GB2312" w:eastAsia="仿宋_GB2312" w:hAnsi="宋体" w:cs="方正仿宋_GBK" w:hint="eastAsia"/>
          <w:kern w:val="0"/>
          <w:sz w:val="32"/>
          <w:szCs w:val="32"/>
          <w:lang w:val="en"/>
        </w:rPr>
      </w:pPr>
      <w:r>
        <w:rPr>
          <w:rFonts w:ascii="仿宋_GB2312" w:eastAsia="仿宋_GB2312" w:hAnsi="宋体" w:cs="方正仿宋_GBK" w:hint="eastAsia"/>
          <w:kern w:val="0"/>
          <w:sz w:val="32"/>
          <w:szCs w:val="32"/>
          <w:lang w:val="en"/>
        </w:rPr>
        <w:t>提出怎么做，具体说明示范推广机具参数；或拟实施机具试验的技术路线；并说明示范建设点位、规模等。</w:t>
      </w:r>
    </w:p>
    <w:p w:rsidR="00F71CE5" w:rsidRDefault="00F71CE5" w:rsidP="00F71CE5">
      <w:pPr>
        <w:suppressAutoHyphens/>
        <w:spacing w:line="590" w:lineRule="exact"/>
        <w:ind w:firstLineChars="200" w:firstLine="632"/>
        <w:rPr>
          <w:rFonts w:ascii="黑体" w:eastAsia="黑体" w:hAnsi="黑体" w:cs="黑体"/>
          <w:sz w:val="32"/>
          <w:szCs w:val="32"/>
        </w:rPr>
      </w:pPr>
      <w:r>
        <w:rPr>
          <w:rFonts w:ascii="黑体" w:eastAsia="黑体" w:hAnsi="黑体" w:cs="黑体" w:hint="eastAsia"/>
          <w:sz w:val="32"/>
          <w:szCs w:val="32"/>
        </w:rPr>
        <w:t>四、建设内容</w:t>
      </w:r>
    </w:p>
    <w:p w:rsidR="00F71CE5" w:rsidRDefault="00F71CE5" w:rsidP="00F71CE5">
      <w:pPr>
        <w:suppressAutoHyphens/>
        <w:spacing w:line="590" w:lineRule="exact"/>
        <w:ind w:firstLineChars="200" w:firstLine="632"/>
        <w:rPr>
          <w:rFonts w:ascii="仿宋_GB2312" w:eastAsia="仿宋_GB2312"/>
          <w:sz w:val="32"/>
          <w:szCs w:val="32"/>
        </w:rPr>
      </w:pPr>
      <w:r>
        <w:rPr>
          <w:rFonts w:ascii="楷体_GB2312" w:eastAsia="楷体_GB2312" w:hint="eastAsia"/>
          <w:sz w:val="32"/>
          <w:szCs w:val="32"/>
        </w:rPr>
        <w:t>（一）项目建设内容</w:t>
      </w:r>
    </w:p>
    <w:p w:rsidR="00F71CE5" w:rsidRDefault="00F71CE5" w:rsidP="00F71CE5">
      <w:pPr>
        <w:suppressAutoHyphens/>
        <w:spacing w:line="590" w:lineRule="exact"/>
        <w:ind w:firstLineChars="200" w:firstLine="632"/>
        <w:rPr>
          <w:rFonts w:ascii="仿宋_GB2312" w:eastAsia="仿宋_GB2312" w:hAnsi="宋体" w:cs="方正仿宋_GBK"/>
          <w:kern w:val="0"/>
          <w:sz w:val="32"/>
          <w:szCs w:val="32"/>
        </w:rPr>
      </w:pPr>
      <w:r>
        <w:rPr>
          <w:rFonts w:ascii="仿宋_GB2312" w:eastAsia="仿宋_GB2312" w:hAnsi="宋体" w:cs="方正仿宋_GBK" w:hint="eastAsia"/>
          <w:kern w:val="0"/>
          <w:sz w:val="32"/>
          <w:szCs w:val="32"/>
        </w:rPr>
        <w:t>阐述项目建设具体内容，以及各试验示范环节方案。包括不限于试验示范各环节实施内容、机具购置或租赁方案及现场培训会等。对于技术含量较高的装备，需说明是否具备使用能力和条件。如有进口装备等，须加以说明。</w:t>
      </w:r>
    </w:p>
    <w:p w:rsidR="00F71CE5" w:rsidRDefault="00F71CE5" w:rsidP="00F71CE5">
      <w:pPr>
        <w:pStyle w:val="21"/>
        <w:ind w:leftChars="0" w:left="0" w:firstLineChars="0" w:firstLine="0"/>
        <w:jc w:val="center"/>
      </w:pPr>
      <w:r>
        <w:rPr>
          <w:rFonts w:ascii="仿宋_GB2312" w:eastAsia="仿宋_GB2312" w:hint="eastAsia"/>
          <w:b/>
          <w:sz w:val="24"/>
          <w:szCs w:val="32"/>
        </w:rPr>
        <w:t>装备购置预算表</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1123"/>
        <w:gridCol w:w="1055"/>
        <w:gridCol w:w="735"/>
        <w:gridCol w:w="650"/>
        <w:gridCol w:w="803"/>
        <w:gridCol w:w="1245"/>
        <w:gridCol w:w="1262"/>
        <w:gridCol w:w="709"/>
        <w:gridCol w:w="742"/>
      </w:tblGrid>
      <w:tr w:rsidR="00F71CE5" w:rsidTr="00782450">
        <w:trPr>
          <w:trHeight w:val="282"/>
          <w:jc w:val="center"/>
        </w:trPr>
        <w:tc>
          <w:tcPr>
            <w:tcW w:w="916" w:type="dxa"/>
            <w:vMerge w:val="restart"/>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序号</w:t>
            </w:r>
          </w:p>
        </w:tc>
        <w:tc>
          <w:tcPr>
            <w:tcW w:w="1123" w:type="dxa"/>
            <w:vMerge w:val="restart"/>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名称</w:t>
            </w:r>
          </w:p>
        </w:tc>
        <w:tc>
          <w:tcPr>
            <w:tcW w:w="1055" w:type="dxa"/>
            <w:vMerge w:val="restart"/>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规格</w:t>
            </w:r>
            <w:r>
              <w:rPr>
                <w:rFonts w:ascii="黑体" w:eastAsia="黑体" w:hAnsi="黑体"/>
                <w:sz w:val="24"/>
                <w:szCs w:val="24"/>
              </w:rPr>
              <w:t>/</w:t>
            </w:r>
            <w:r>
              <w:rPr>
                <w:rFonts w:ascii="黑体" w:eastAsia="黑体" w:hAnsi="黑体" w:hint="eastAsia"/>
                <w:sz w:val="24"/>
                <w:szCs w:val="24"/>
              </w:rPr>
              <w:t>型号</w:t>
            </w:r>
          </w:p>
        </w:tc>
        <w:tc>
          <w:tcPr>
            <w:tcW w:w="735" w:type="dxa"/>
            <w:vMerge w:val="restart"/>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数量</w:t>
            </w:r>
          </w:p>
        </w:tc>
        <w:tc>
          <w:tcPr>
            <w:tcW w:w="650" w:type="dxa"/>
            <w:vMerge w:val="restart"/>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单价</w:t>
            </w:r>
          </w:p>
        </w:tc>
        <w:tc>
          <w:tcPr>
            <w:tcW w:w="4019" w:type="dxa"/>
            <w:gridSpan w:val="4"/>
            <w:tcBorders>
              <w:left w:val="nil"/>
              <w:bottom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金额（万元）</w:t>
            </w:r>
          </w:p>
        </w:tc>
        <w:tc>
          <w:tcPr>
            <w:tcW w:w="742" w:type="dxa"/>
            <w:vMerge w:val="restart"/>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备注</w:t>
            </w:r>
          </w:p>
        </w:tc>
      </w:tr>
      <w:tr w:rsidR="00F71CE5" w:rsidTr="00782450">
        <w:trPr>
          <w:trHeight w:val="415"/>
          <w:jc w:val="center"/>
        </w:trPr>
        <w:tc>
          <w:tcPr>
            <w:tcW w:w="0" w:type="auto"/>
            <w:vMerge/>
            <w:vAlign w:val="center"/>
          </w:tcPr>
          <w:p w:rsidR="00F71CE5" w:rsidRDefault="00F71CE5" w:rsidP="00782450">
            <w:pPr>
              <w:widowControl/>
              <w:suppressAutoHyphens/>
              <w:spacing w:line="320" w:lineRule="exact"/>
              <w:jc w:val="center"/>
              <w:rPr>
                <w:rFonts w:ascii="黑体" w:eastAsia="黑体" w:hAnsi="黑体"/>
                <w:sz w:val="24"/>
                <w:szCs w:val="24"/>
              </w:rPr>
            </w:pPr>
          </w:p>
        </w:tc>
        <w:tc>
          <w:tcPr>
            <w:tcW w:w="0" w:type="auto"/>
            <w:vMerge/>
            <w:tcBorders>
              <w:left w:val="nil"/>
            </w:tcBorders>
            <w:vAlign w:val="center"/>
          </w:tcPr>
          <w:p w:rsidR="00F71CE5" w:rsidRDefault="00F71CE5" w:rsidP="00782450">
            <w:pPr>
              <w:widowControl/>
              <w:suppressAutoHyphens/>
              <w:spacing w:line="320" w:lineRule="exact"/>
              <w:jc w:val="center"/>
              <w:rPr>
                <w:rFonts w:ascii="黑体" w:eastAsia="黑体" w:hAnsi="黑体"/>
                <w:sz w:val="24"/>
                <w:szCs w:val="24"/>
              </w:rPr>
            </w:pPr>
          </w:p>
        </w:tc>
        <w:tc>
          <w:tcPr>
            <w:tcW w:w="0" w:type="auto"/>
            <w:vMerge/>
            <w:tcBorders>
              <w:left w:val="nil"/>
            </w:tcBorders>
            <w:vAlign w:val="center"/>
          </w:tcPr>
          <w:p w:rsidR="00F71CE5" w:rsidRDefault="00F71CE5" w:rsidP="00782450">
            <w:pPr>
              <w:widowControl/>
              <w:suppressAutoHyphens/>
              <w:spacing w:line="320" w:lineRule="exact"/>
              <w:jc w:val="center"/>
              <w:rPr>
                <w:rFonts w:ascii="黑体" w:eastAsia="黑体" w:hAnsi="黑体"/>
                <w:sz w:val="24"/>
                <w:szCs w:val="24"/>
              </w:rPr>
            </w:pPr>
          </w:p>
        </w:tc>
        <w:tc>
          <w:tcPr>
            <w:tcW w:w="0" w:type="auto"/>
            <w:vMerge/>
            <w:tcBorders>
              <w:left w:val="nil"/>
            </w:tcBorders>
            <w:vAlign w:val="center"/>
          </w:tcPr>
          <w:p w:rsidR="00F71CE5" w:rsidRDefault="00F71CE5" w:rsidP="00782450">
            <w:pPr>
              <w:widowControl/>
              <w:suppressAutoHyphens/>
              <w:spacing w:line="320" w:lineRule="exact"/>
              <w:jc w:val="center"/>
              <w:rPr>
                <w:rFonts w:ascii="黑体" w:eastAsia="黑体" w:hAnsi="黑体"/>
                <w:sz w:val="24"/>
                <w:szCs w:val="24"/>
              </w:rPr>
            </w:pPr>
          </w:p>
        </w:tc>
        <w:tc>
          <w:tcPr>
            <w:tcW w:w="0" w:type="auto"/>
            <w:vMerge/>
            <w:tcBorders>
              <w:left w:val="nil"/>
            </w:tcBorders>
            <w:vAlign w:val="center"/>
          </w:tcPr>
          <w:p w:rsidR="00F71CE5" w:rsidRDefault="00F71CE5" w:rsidP="00782450">
            <w:pPr>
              <w:widowControl/>
              <w:suppressAutoHyphens/>
              <w:spacing w:line="320" w:lineRule="exact"/>
              <w:jc w:val="center"/>
              <w:rPr>
                <w:rFonts w:ascii="黑体" w:eastAsia="黑体" w:hAnsi="黑体"/>
                <w:sz w:val="24"/>
                <w:szCs w:val="24"/>
              </w:rPr>
            </w:pPr>
          </w:p>
        </w:tc>
        <w:tc>
          <w:tcPr>
            <w:tcW w:w="803" w:type="dxa"/>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小计</w:t>
            </w:r>
          </w:p>
        </w:tc>
        <w:tc>
          <w:tcPr>
            <w:tcW w:w="1245" w:type="dxa"/>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市级投入</w:t>
            </w:r>
          </w:p>
        </w:tc>
        <w:tc>
          <w:tcPr>
            <w:tcW w:w="1262" w:type="dxa"/>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县级投入</w:t>
            </w:r>
          </w:p>
        </w:tc>
        <w:tc>
          <w:tcPr>
            <w:tcW w:w="709" w:type="dxa"/>
            <w:tcBorders>
              <w:left w:val="nil"/>
            </w:tcBorders>
            <w:noWrap/>
            <w:vAlign w:val="center"/>
          </w:tcPr>
          <w:p w:rsidR="00F71CE5" w:rsidRDefault="00F71CE5" w:rsidP="00782450">
            <w:pPr>
              <w:suppressAutoHyphens/>
              <w:adjustRightInd w:val="0"/>
              <w:snapToGrid w:val="0"/>
              <w:spacing w:line="320" w:lineRule="exact"/>
              <w:jc w:val="center"/>
              <w:rPr>
                <w:rFonts w:ascii="黑体" w:eastAsia="黑体" w:hAnsi="黑体"/>
                <w:sz w:val="24"/>
                <w:szCs w:val="24"/>
              </w:rPr>
            </w:pPr>
            <w:r>
              <w:rPr>
                <w:rFonts w:ascii="黑体" w:eastAsia="黑体" w:hAnsi="黑体" w:hint="eastAsia"/>
                <w:sz w:val="24"/>
                <w:szCs w:val="24"/>
              </w:rPr>
              <w:t>自筹</w:t>
            </w:r>
          </w:p>
        </w:tc>
        <w:tc>
          <w:tcPr>
            <w:tcW w:w="742" w:type="dxa"/>
            <w:vMerge/>
            <w:tcBorders>
              <w:left w:val="nil"/>
            </w:tcBorders>
            <w:vAlign w:val="center"/>
          </w:tcPr>
          <w:p w:rsidR="00F71CE5" w:rsidRDefault="00F71CE5" w:rsidP="00782450">
            <w:pPr>
              <w:widowControl/>
              <w:suppressAutoHyphens/>
              <w:spacing w:line="320" w:lineRule="exact"/>
              <w:jc w:val="center"/>
              <w:rPr>
                <w:rFonts w:ascii="仿宋_GB2312" w:eastAsia="仿宋_GB2312" w:hAnsi="宋体"/>
                <w:sz w:val="24"/>
                <w:szCs w:val="24"/>
              </w:rPr>
            </w:pPr>
          </w:p>
        </w:tc>
      </w:tr>
      <w:tr w:rsidR="00F71CE5" w:rsidTr="00782450">
        <w:trPr>
          <w:trHeight w:val="397"/>
          <w:jc w:val="center"/>
        </w:trPr>
        <w:tc>
          <w:tcPr>
            <w:tcW w:w="916" w:type="dxa"/>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r>
              <w:rPr>
                <w:rFonts w:ascii="仿宋_GB2312" w:eastAsia="仿宋_GB2312" w:hAnsi="宋体"/>
                <w:sz w:val="24"/>
                <w:szCs w:val="24"/>
              </w:rPr>
              <w:t>1</w:t>
            </w:r>
          </w:p>
        </w:tc>
        <w:tc>
          <w:tcPr>
            <w:tcW w:w="112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05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3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650"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80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4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6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09"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4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r>
      <w:tr w:rsidR="00F71CE5" w:rsidTr="00782450">
        <w:trPr>
          <w:trHeight w:val="397"/>
          <w:jc w:val="center"/>
        </w:trPr>
        <w:tc>
          <w:tcPr>
            <w:tcW w:w="916" w:type="dxa"/>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r>
              <w:rPr>
                <w:rFonts w:ascii="仿宋_GB2312" w:eastAsia="仿宋_GB2312" w:hAnsi="宋体"/>
                <w:sz w:val="24"/>
                <w:szCs w:val="24"/>
              </w:rPr>
              <w:lastRenderedPageBreak/>
              <w:t>2</w:t>
            </w:r>
          </w:p>
        </w:tc>
        <w:tc>
          <w:tcPr>
            <w:tcW w:w="112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05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3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650"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80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4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6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09"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4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r>
      <w:tr w:rsidR="00F71CE5" w:rsidTr="00782450">
        <w:trPr>
          <w:trHeight w:val="397"/>
          <w:jc w:val="center"/>
        </w:trPr>
        <w:tc>
          <w:tcPr>
            <w:tcW w:w="916" w:type="dxa"/>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r>
              <w:rPr>
                <w:rFonts w:ascii="仿宋_GB2312" w:eastAsia="仿宋_GB2312" w:hAnsi="宋体"/>
                <w:sz w:val="24"/>
                <w:szCs w:val="24"/>
              </w:rPr>
              <w:t>3</w:t>
            </w:r>
          </w:p>
        </w:tc>
        <w:tc>
          <w:tcPr>
            <w:tcW w:w="112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05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3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650"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80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4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6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09"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4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r>
      <w:tr w:rsidR="00F71CE5" w:rsidTr="00782450">
        <w:trPr>
          <w:trHeight w:val="397"/>
          <w:jc w:val="center"/>
        </w:trPr>
        <w:tc>
          <w:tcPr>
            <w:tcW w:w="916" w:type="dxa"/>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r>
              <w:rPr>
                <w:rFonts w:ascii="仿宋_GB2312" w:eastAsia="仿宋_GB2312" w:hAnsi="宋体"/>
                <w:sz w:val="24"/>
                <w:szCs w:val="24"/>
              </w:rPr>
              <w:t>.....</w:t>
            </w:r>
          </w:p>
        </w:tc>
        <w:tc>
          <w:tcPr>
            <w:tcW w:w="112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05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3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650"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80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4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6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09"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4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r>
      <w:tr w:rsidR="00F71CE5" w:rsidTr="00782450">
        <w:trPr>
          <w:trHeight w:val="397"/>
          <w:jc w:val="center"/>
        </w:trPr>
        <w:tc>
          <w:tcPr>
            <w:tcW w:w="916" w:type="dxa"/>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r>
              <w:rPr>
                <w:rFonts w:ascii="仿宋_GB2312" w:eastAsia="仿宋_GB2312" w:hAnsi="宋体" w:hint="eastAsia"/>
                <w:sz w:val="24"/>
                <w:szCs w:val="24"/>
              </w:rPr>
              <w:t>总计</w:t>
            </w:r>
          </w:p>
        </w:tc>
        <w:tc>
          <w:tcPr>
            <w:tcW w:w="112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05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3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650"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803"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45"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126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09"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c>
          <w:tcPr>
            <w:tcW w:w="742" w:type="dxa"/>
            <w:tcBorders>
              <w:left w:val="nil"/>
            </w:tcBorders>
            <w:noWrap/>
            <w:vAlign w:val="center"/>
          </w:tcPr>
          <w:p w:rsidR="00F71CE5" w:rsidRDefault="00F71CE5" w:rsidP="00782450">
            <w:pPr>
              <w:suppressAutoHyphens/>
              <w:adjustRightInd w:val="0"/>
              <w:snapToGrid w:val="0"/>
              <w:spacing w:line="320" w:lineRule="exact"/>
              <w:jc w:val="center"/>
              <w:rPr>
                <w:rFonts w:ascii="仿宋_GB2312" w:eastAsia="仿宋_GB2312" w:hAnsi="宋体"/>
                <w:sz w:val="24"/>
                <w:szCs w:val="24"/>
              </w:rPr>
            </w:pPr>
          </w:p>
        </w:tc>
      </w:tr>
    </w:tbl>
    <w:p w:rsidR="00F71CE5" w:rsidRDefault="00F71CE5" w:rsidP="00F71CE5">
      <w:pPr>
        <w:suppressAutoHyphens/>
        <w:spacing w:line="590" w:lineRule="exact"/>
        <w:ind w:firstLineChars="200" w:firstLine="632"/>
        <w:rPr>
          <w:rFonts w:ascii="楷体_GB2312" w:eastAsia="楷体_GB2312"/>
          <w:sz w:val="32"/>
          <w:szCs w:val="32"/>
        </w:rPr>
      </w:pPr>
      <w:r>
        <w:rPr>
          <w:rFonts w:ascii="楷体_GB2312" w:eastAsia="楷体_GB2312" w:hint="eastAsia"/>
          <w:sz w:val="32"/>
          <w:szCs w:val="32"/>
        </w:rPr>
        <w:t>（二）建设目标</w:t>
      </w:r>
    </w:p>
    <w:p w:rsidR="00F71CE5" w:rsidRDefault="00F71CE5" w:rsidP="00F71CE5">
      <w:pPr>
        <w:pStyle w:val="21"/>
        <w:spacing w:after="0" w:line="590" w:lineRule="exact"/>
        <w:ind w:leftChars="0" w:left="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明确可量化建设目标及验收指标，包括但不限于购置装备情况、技术专利以及技术规程等。</w:t>
      </w:r>
    </w:p>
    <w:p w:rsidR="00F71CE5" w:rsidRDefault="00F71CE5" w:rsidP="00F71CE5">
      <w:pPr>
        <w:pStyle w:val="21"/>
        <w:spacing w:after="0" w:line="590" w:lineRule="exact"/>
        <w:ind w:leftChars="0" w:left="0" w:firstLine="632"/>
        <w:rPr>
          <w:rFonts w:ascii="黑体" w:eastAsia="黑体" w:hAnsi="黑体"/>
          <w:kern w:val="0"/>
          <w:sz w:val="32"/>
          <w:szCs w:val="32"/>
        </w:rPr>
      </w:pPr>
      <w:r>
        <w:rPr>
          <w:rFonts w:ascii="黑体" w:eastAsia="黑体" w:hAnsi="黑体" w:hint="eastAsia"/>
          <w:kern w:val="0"/>
          <w:sz w:val="32"/>
          <w:szCs w:val="32"/>
        </w:rPr>
        <w:t>五、项目基础条件</w:t>
      </w:r>
    </w:p>
    <w:p w:rsidR="00F71CE5" w:rsidRDefault="00F71CE5" w:rsidP="00F71CE5">
      <w:pPr>
        <w:suppressAutoHyphens/>
        <w:spacing w:line="590" w:lineRule="exact"/>
        <w:ind w:firstLine="640"/>
        <w:rPr>
          <w:rFonts w:ascii="楷体_GB2312" w:eastAsia="楷体_GB2312"/>
          <w:sz w:val="32"/>
          <w:szCs w:val="32"/>
        </w:rPr>
      </w:pPr>
      <w:r>
        <w:rPr>
          <w:rFonts w:ascii="楷体_GB2312" w:eastAsia="楷体_GB2312" w:hint="eastAsia"/>
          <w:sz w:val="32"/>
          <w:szCs w:val="32"/>
        </w:rPr>
        <w:t>（一）项目单位情况</w:t>
      </w:r>
    </w:p>
    <w:p w:rsidR="00F71CE5" w:rsidRDefault="00F71CE5" w:rsidP="00F71CE5">
      <w:pPr>
        <w:suppressAutoHyphens/>
        <w:spacing w:line="590" w:lineRule="exact"/>
        <w:ind w:firstLine="640"/>
        <w:rPr>
          <w:rFonts w:ascii="仿宋_GB2312" w:eastAsia="仿宋_GB2312" w:hAnsi="宋体" w:cs="方正仿宋_GBK"/>
          <w:kern w:val="0"/>
          <w:sz w:val="32"/>
          <w:szCs w:val="32"/>
        </w:rPr>
      </w:pPr>
      <w:r>
        <w:rPr>
          <w:rFonts w:ascii="仿宋_GB2312" w:eastAsia="仿宋_GB2312" w:hAnsi="宋体" w:cs="方正仿宋_GBK" w:hint="eastAsia"/>
          <w:kern w:val="0"/>
          <w:sz w:val="32"/>
          <w:szCs w:val="32"/>
        </w:rPr>
        <w:t>承担单位简介、获得荣誉表彰等情况。</w:t>
      </w:r>
    </w:p>
    <w:p w:rsidR="00F71CE5" w:rsidRDefault="00F71CE5" w:rsidP="00F71CE5">
      <w:pPr>
        <w:suppressAutoHyphens/>
        <w:spacing w:line="590" w:lineRule="exact"/>
        <w:ind w:left="640"/>
        <w:rPr>
          <w:rFonts w:ascii="楷体_GB2312" w:eastAsia="楷体_GB2312"/>
          <w:sz w:val="32"/>
          <w:szCs w:val="32"/>
        </w:rPr>
      </w:pPr>
      <w:r>
        <w:rPr>
          <w:rFonts w:ascii="楷体_GB2312" w:eastAsia="楷体_GB2312" w:hint="eastAsia"/>
          <w:sz w:val="32"/>
          <w:szCs w:val="32"/>
        </w:rPr>
        <w:t>（二）承担项目情况</w:t>
      </w:r>
    </w:p>
    <w:p w:rsidR="00F71CE5" w:rsidRDefault="00F71CE5" w:rsidP="00F71CE5">
      <w:pPr>
        <w:suppressAutoHyphens/>
        <w:spacing w:line="590" w:lineRule="exact"/>
        <w:ind w:firstLine="640"/>
      </w:pPr>
      <w:r>
        <w:rPr>
          <w:rFonts w:ascii="仿宋_GB2312" w:eastAsia="仿宋_GB2312" w:hAnsi="宋体" w:cs="方正仿宋_GBK" w:hint="eastAsia"/>
          <w:kern w:val="0"/>
          <w:sz w:val="32"/>
          <w:szCs w:val="32"/>
        </w:rPr>
        <w:t>是否有产学研联合，承担各类农业新技术试验示范情况。</w:t>
      </w:r>
    </w:p>
    <w:p w:rsidR="00F71CE5" w:rsidRDefault="00F71CE5" w:rsidP="00F71CE5">
      <w:pPr>
        <w:suppressAutoHyphens/>
        <w:spacing w:line="590" w:lineRule="exact"/>
        <w:ind w:firstLineChars="200" w:firstLine="632"/>
        <w:rPr>
          <w:rFonts w:ascii="黑体" w:eastAsia="黑体" w:hAnsi="黑体"/>
          <w:kern w:val="0"/>
          <w:sz w:val="32"/>
          <w:szCs w:val="32"/>
        </w:rPr>
      </w:pPr>
      <w:r>
        <w:rPr>
          <w:rFonts w:ascii="黑体" w:eastAsia="黑体" w:hAnsi="黑体" w:hint="eastAsia"/>
          <w:kern w:val="0"/>
          <w:sz w:val="32"/>
          <w:szCs w:val="32"/>
        </w:rPr>
        <w:t>六、项目期限及进度</w:t>
      </w:r>
    </w:p>
    <w:p w:rsidR="00F71CE5" w:rsidRDefault="00F71CE5" w:rsidP="00F71CE5">
      <w:pPr>
        <w:suppressAutoHyphens/>
        <w:spacing w:line="590" w:lineRule="exact"/>
        <w:ind w:firstLine="640"/>
        <w:rPr>
          <w:rFonts w:ascii="楷体_GB2312" w:eastAsia="楷体_GB2312"/>
          <w:sz w:val="32"/>
          <w:szCs w:val="32"/>
        </w:rPr>
      </w:pPr>
      <w:r>
        <w:rPr>
          <w:rFonts w:ascii="楷体_GB2312" w:eastAsia="楷体_GB2312" w:hint="eastAsia"/>
          <w:sz w:val="32"/>
          <w:szCs w:val="32"/>
        </w:rPr>
        <w:t>（一）项目起止时间</w:t>
      </w:r>
    </w:p>
    <w:p w:rsidR="00F71CE5" w:rsidRDefault="00F71CE5" w:rsidP="00F71CE5">
      <w:pPr>
        <w:suppressAutoHyphens/>
        <w:spacing w:line="590" w:lineRule="exact"/>
        <w:ind w:firstLine="640"/>
        <w:rPr>
          <w:rFonts w:ascii="楷体_GB2312" w:eastAsia="楷体_GB2312"/>
          <w:sz w:val="32"/>
          <w:szCs w:val="32"/>
        </w:rPr>
      </w:pPr>
      <w:r>
        <w:rPr>
          <w:rFonts w:ascii="楷体_GB2312" w:eastAsia="楷体_GB2312" w:hint="eastAsia"/>
          <w:sz w:val="32"/>
          <w:szCs w:val="32"/>
        </w:rPr>
        <w:t>（二）项目实施进度</w:t>
      </w:r>
    </w:p>
    <w:p w:rsidR="00F71CE5" w:rsidRDefault="00F71CE5" w:rsidP="00F71CE5">
      <w:pPr>
        <w:suppressAutoHyphens/>
        <w:spacing w:line="590" w:lineRule="exact"/>
        <w:ind w:firstLine="640"/>
        <w:jc w:val="center"/>
      </w:pPr>
      <w:r>
        <w:rPr>
          <w:rFonts w:ascii="仿宋_GB2312" w:eastAsia="仿宋_GB2312" w:hAnsi="宋体" w:cs="方正仿宋_GBK" w:hint="eastAsia"/>
          <w:b/>
          <w:kern w:val="0"/>
          <w:sz w:val="28"/>
          <w:szCs w:val="32"/>
        </w:rPr>
        <w:t>项目实施进度表</w:t>
      </w:r>
    </w:p>
    <w:tbl>
      <w:tblPr>
        <w:tblW w:w="9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2"/>
        <w:gridCol w:w="6819"/>
      </w:tblGrid>
      <w:tr w:rsidR="00F71CE5" w:rsidTr="00782450">
        <w:trPr>
          <w:trHeight w:val="454"/>
          <w:jc w:val="center"/>
        </w:trPr>
        <w:tc>
          <w:tcPr>
            <w:tcW w:w="2362" w:type="dxa"/>
            <w:noWrap/>
            <w:vAlign w:val="center"/>
          </w:tcPr>
          <w:p w:rsidR="00F71CE5" w:rsidRDefault="00F71CE5" w:rsidP="00782450">
            <w:pPr>
              <w:suppressAutoHyphens/>
              <w:spacing w:line="400" w:lineRule="exact"/>
              <w:jc w:val="center"/>
              <w:rPr>
                <w:rFonts w:ascii="仿宋_GB2312" w:eastAsia="仿宋_GB2312" w:hAnsi="宋体"/>
                <w:sz w:val="28"/>
                <w:szCs w:val="28"/>
              </w:rPr>
            </w:pPr>
            <w:r>
              <w:rPr>
                <w:rFonts w:ascii="仿宋_GB2312" w:eastAsia="仿宋_GB2312" w:hAnsi="宋体" w:hint="eastAsia"/>
                <w:sz w:val="28"/>
                <w:szCs w:val="28"/>
              </w:rPr>
              <w:t>时间</w:t>
            </w:r>
          </w:p>
        </w:tc>
        <w:tc>
          <w:tcPr>
            <w:tcW w:w="6819" w:type="dxa"/>
            <w:tcBorders>
              <w:left w:val="nil"/>
            </w:tcBorders>
            <w:noWrap/>
            <w:vAlign w:val="center"/>
          </w:tcPr>
          <w:p w:rsidR="00F71CE5" w:rsidRDefault="00F71CE5" w:rsidP="00782450">
            <w:pPr>
              <w:suppressAutoHyphens/>
              <w:spacing w:line="400" w:lineRule="exact"/>
              <w:jc w:val="center"/>
              <w:rPr>
                <w:rFonts w:ascii="仿宋_GB2312" w:eastAsia="仿宋_GB2312" w:hAnsi="宋体"/>
                <w:sz w:val="28"/>
                <w:szCs w:val="28"/>
              </w:rPr>
            </w:pPr>
            <w:r>
              <w:rPr>
                <w:rFonts w:ascii="仿宋_GB2312" w:eastAsia="仿宋_GB2312" w:hAnsi="宋体" w:hint="eastAsia"/>
                <w:sz w:val="28"/>
                <w:szCs w:val="28"/>
              </w:rPr>
              <w:t>实施内容</w:t>
            </w:r>
          </w:p>
        </w:tc>
      </w:tr>
      <w:tr w:rsidR="00F71CE5" w:rsidTr="00782450">
        <w:trPr>
          <w:trHeight w:val="454"/>
          <w:jc w:val="center"/>
        </w:trPr>
        <w:tc>
          <w:tcPr>
            <w:tcW w:w="2362" w:type="dxa"/>
            <w:noWrap/>
            <w:vAlign w:val="center"/>
          </w:tcPr>
          <w:p w:rsidR="00F71CE5" w:rsidRDefault="00F71CE5" w:rsidP="00782450">
            <w:pPr>
              <w:suppressAutoHyphens/>
              <w:spacing w:line="400" w:lineRule="exact"/>
              <w:jc w:val="center"/>
              <w:rPr>
                <w:rFonts w:ascii="仿宋_GB2312" w:eastAsia="仿宋_GB2312" w:hAnsi="宋体"/>
                <w:sz w:val="28"/>
                <w:szCs w:val="28"/>
              </w:rPr>
            </w:pPr>
            <w:r>
              <w:rPr>
                <w:rFonts w:ascii="仿宋_GB2312" w:eastAsia="仿宋_GB2312" w:hAnsi="宋体"/>
                <w:sz w:val="28"/>
                <w:szCs w:val="28"/>
              </w:rPr>
              <w:t>X</w:t>
            </w:r>
            <w:r>
              <w:rPr>
                <w:rFonts w:ascii="仿宋_GB2312" w:eastAsia="仿宋_GB2312" w:hAnsi="宋体" w:hint="eastAsia"/>
                <w:sz w:val="28"/>
                <w:szCs w:val="28"/>
              </w:rPr>
              <w:t>年</w:t>
            </w:r>
            <w:r>
              <w:rPr>
                <w:rFonts w:ascii="仿宋_GB2312" w:eastAsia="仿宋_GB2312" w:hAnsi="宋体"/>
                <w:sz w:val="28"/>
                <w:szCs w:val="28"/>
              </w:rPr>
              <w:t>X</w:t>
            </w:r>
            <w:r>
              <w:rPr>
                <w:rFonts w:ascii="仿宋_GB2312" w:eastAsia="仿宋_GB2312" w:hAnsi="宋体" w:hint="eastAsia"/>
                <w:sz w:val="28"/>
                <w:szCs w:val="28"/>
              </w:rPr>
              <w:t>月</w:t>
            </w:r>
            <w:r>
              <w:rPr>
                <w:rFonts w:ascii="仿宋_GB2312" w:eastAsia="仿宋_GB2312" w:hAnsi="宋体"/>
                <w:sz w:val="28"/>
                <w:szCs w:val="28"/>
              </w:rPr>
              <w:t>-X</w:t>
            </w:r>
            <w:r>
              <w:rPr>
                <w:rFonts w:ascii="仿宋_GB2312" w:eastAsia="仿宋_GB2312" w:hAnsi="宋体" w:hint="eastAsia"/>
                <w:sz w:val="28"/>
                <w:szCs w:val="28"/>
              </w:rPr>
              <w:t>年</w:t>
            </w:r>
            <w:r>
              <w:rPr>
                <w:rFonts w:ascii="仿宋_GB2312" w:eastAsia="仿宋_GB2312" w:hAnsi="宋体"/>
                <w:sz w:val="28"/>
                <w:szCs w:val="28"/>
              </w:rPr>
              <w:t>X</w:t>
            </w:r>
            <w:r>
              <w:rPr>
                <w:rFonts w:ascii="仿宋_GB2312" w:eastAsia="仿宋_GB2312" w:hAnsi="宋体" w:hint="eastAsia"/>
                <w:sz w:val="28"/>
                <w:szCs w:val="28"/>
              </w:rPr>
              <w:t>月</w:t>
            </w:r>
          </w:p>
        </w:tc>
        <w:tc>
          <w:tcPr>
            <w:tcW w:w="6819" w:type="dxa"/>
            <w:tcBorders>
              <w:left w:val="nil"/>
            </w:tcBorders>
            <w:noWrap/>
            <w:vAlign w:val="center"/>
          </w:tcPr>
          <w:p w:rsidR="00F71CE5" w:rsidRDefault="00F71CE5" w:rsidP="00782450">
            <w:pPr>
              <w:suppressAutoHyphens/>
              <w:spacing w:line="400" w:lineRule="exact"/>
              <w:jc w:val="center"/>
              <w:rPr>
                <w:rFonts w:ascii="仿宋_GB2312" w:eastAsia="仿宋_GB2312" w:hAnsi="宋体"/>
                <w:sz w:val="28"/>
                <w:szCs w:val="28"/>
              </w:rPr>
            </w:pPr>
          </w:p>
        </w:tc>
      </w:tr>
      <w:tr w:rsidR="00F71CE5" w:rsidTr="00782450">
        <w:trPr>
          <w:trHeight w:val="454"/>
          <w:jc w:val="center"/>
        </w:trPr>
        <w:tc>
          <w:tcPr>
            <w:tcW w:w="2362" w:type="dxa"/>
            <w:noWrap/>
            <w:vAlign w:val="center"/>
          </w:tcPr>
          <w:p w:rsidR="00F71CE5" w:rsidRDefault="00F71CE5" w:rsidP="00782450">
            <w:pPr>
              <w:suppressAutoHyphens/>
              <w:spacing w:line="400" w:lineRule="exact"/>
              <w:jc w:val="center"/>
              <w:rPr>
                <w:rFonts w:ascii="仿宋_GB2312" w:eastAsia="仿宋_GB2312" w:hAnsi="宋体"/>
                <w:sz w:val="28"/>
                <w:szCs w:val="28"/>
              </w:rPr>
            </w:pPr>
            <w:r>
              <w:rPr>
                <w:rFonts w:ascii="仿宋_GB2312" w:eastAsia="仿宋_GB2312" w:hAnsi="宋体" w:hint="eastAsia"/>
                <w:sz w:val="28"/>
                <w:szCs w:val="28"/>
              </w:rPr>
              <w:t>……</w:t>
            </w:r>
          </w:p>
        </w:tc>
        <w:tc>
          <w:tcPr>
            <w:tcW w:w="6819" w:type="dxa"/>
            <w:tcBorders>
              <w:left w:val="nil"/>
            </w:tcBorders>
            <w:noWrap/>
            <w:vAlign w:val="center"/>
          </w:tcPr>
          <w:p w:rsidR="00F71CE5" w:rsidRDefault="00F71CE5" w:rsidP="00782450">
            <w:pPr>
              <w:suppressAutoHyphens/>
              <w:spacing w:line="400" w:lineRule="exact"/>
              <w:jc w:val="center"/>
              <w:rPr>
                <w:rFonts w:ascii="仿宋_GB2312" w:eastAsia="仿宋_GB2312" w:hAnsi="宋体"/>
                <w:sz w:val="28"/>
                <w:szCs w:val="28"/>
              </w:rPr>
            </w:pPr>
          </w:p>
        </w:tc>
      </w:tr>
      <w:tr w:rsidR="00F71CE5" w:rsidTr="00782450">
        <w:trPr>
          <w:trHeight w:val="454"/>
          <w:jc w:val="center"/>
        </w:trPr>
        <w:tc>
          <w:tcPr>
            <w:tcW w:w="2362" w:type="dxa"/>
            <w:noWrap/>
            <w:vAlign w:val="center"/>
          </w:tcPr>
          <w:p w:rsidR="00F71CE5" w:rsidRDefault="00F71CE5" w:rsidP="00782450">
            <w:pPr>
              <w:suppressAutoHyphens/>
              <w:spacing w:line="400" w:lineRule="exact"/>
              <w:jc w:val="center"/>
              <w:rPr>
                <w:rFonts w:ascii="仿宋_GB2312" w:eastAsia="仿宋_GB2312" w:hAnsi="宋体"/>
                <w:sz w:val="28"/>
                <w:szCs w:val="28"/>
              </w:rPr>
            </w:pPr>
            <w:r>
              <w:rPr>
                <w:rFonts w:ascii="仿宋_GB2312" w:eastAsia="仿宋_GB2312" w:hAnsi="宋体" w:hint="eastAsia"/>
                <w:sz w:val="28"/>
                <w:szCs w:val="28"/>
              </w:rPr>
              <w:t>……</w:t>
            </w:r>
          </w:p>
        </w:tc>
        <w:tc>
          <w:tcPr>
            <w:tcW w:w="6819" w:type="dxa"/>
            <w:tcBorders>
              <w:left w:val="nil"/>
            </w:tcBorders>
            <w:noWrap/>
            <w:vAlign w:val="center"/>
          </w:tcPr>
          <w:p w:rsidR="00F71CE5" w:rsidRDefault="00F71CE5" w:rsidP="00782450">
            <w:pPr>
              <w:suppressAutoHyphens/>
              <w:spacing w:line="400" w:lineRule="exact"/>
              <w:jc w:val="center"/>
              <w:rPr>
                <w:rFonts w:ascii="仿宋_GB2312" w:eastAsia="仿宋_GB2312" w:hAnsi="宋体"/>
                <w:sz w:val="28"/>
                <w:szCs w:val="28"/>
              </w:rPr>
            </w:pPr>
          </w:p>
        </w:tc>
      </w:tr>
    </w:tbl>
    <w:p w:rsidR="00F71CE5" w:rsidRDefault="00F71CE5" w:rsidP="00F71CE5">
      <w:pPr>
        <w:numPr>
          <w:ilvl w:val="0"/>
          <w:numId w:val="2"/>
        </w:numPr>
        <w:suppressAutoHyphens/>
        <w:spacing w:line="590" w:lineRule="exact"/>
        <w:ind w:firstLineChars="200" w:firstLine="632"/>
        <w:rPr>
          <w:rFonts w:ascii="黑体" w:eastAsia="黑体" w:hAnsi="黑体"/>
          <w:kern w:val="0"/>
          <w:sz w:val="32"/>
          <w:szCs w:val="32"/>
        </w:rPr>
      </w:pPr>
      <w:r>
        <w:rPr>
          <w:rFonts w:ascii="黑体" w:eastAsia="黑体" w:hAnsi="黑体" w:hint="eastAsia"/>
          <w:kern w:val="0"/>
          <w:sz w:val="32"/>
          <w:szCs w:val="32"/>
        </w:rPr>
        <w:t>效益分析</w:t>
      </w:r>
    </w:p>
    <w:p w:rsidR="00F71CE5" w:rsidRDefault="00F71CE5" w:rsidP="00F71CE5">
      <w:pPr>
        <w:suppressAutoHyphens/>
        <w:spacing w:line="590" w:lineRule="exact"/>
        <w:ind w:firstLine="640"/>
        <w:rPr>
          <w:rFonts w:ascii="楷体_GB2312" w:eastAsia="楷体_GB2312"/>
          <w:sz w:val="32"/>
          <w:szCs w:val="32"/>
        </w:rPr>
      </w:pPr>
      <w:r>
        <w:rPr>
          <w:rFonts w:ascii="楷体_GB2312" w:eastAsia="楷体_GB2312" w:hint="eastAsia"/>
          <w:sz w:val="32"/>
          <w:szCs w:val="32"/>
        </w:rPr>
        <w:t>（一）经济效益</w:t>
      </w:r>
    </w:p>
    <w:p w:rsidR="00F71CE5" w:rsidRDefault="00F71CE5" w:rsidP="00F71CE5">
      <w:pPr>
        <w:suppressAutoHyphens/>
        <w:spacing w:line="590" w:lineRule="exact"/>
        <w:ind w:firstLine="640"/>
        <w:rPr>
          <w:rFonts w:ascii="楷体_GB2312" w:eastAsia="楷体_GB2312"/>
          <w:sz w:val="32"/>
          <w:szCs w:val="32"/>
        </w:rPr>
      </w:pPr>
      <w:r>
        <w:rPr>
          <w:rFonts w:ascii="楷体_GB2312" w:eastAsia="楷体_GB2312" w:hint="eastAsia"/>
          <w:sz w:val="32"/>
          <w:szCs w:val="32"/>
        </w:rPr>
        <w:t>（二）社会效益</w:t>
      </w:r>
    </w:p>
    <w:p w:rsidR="00F71CE5" w:rsidRDefault="00F71CE5" w:rsidP="00F71CE5">
      <w:pPr>
        <w:suppressAutoHyphens/>
        <w:spacing w:line="590" w:lineRule="exact"/>
        <w:ind w:firstLine="640"/>
        <w:rPr>
          <w:rFonts w:ascii="楷体_GB2312" w:eastAsia="楷体_GB2312"/>
          <w:sz w:val="32"/>
          <w:szCs w:val="32"/>
        </w:rPr>
      </w:pPr>
      <w:r>
        <w:rPr>
          <w:rFonts w:ascii="楷体_GB2312" w:eastAsia="楷体_GB2312" w:hint="eastAsia"/>
          <w:sz w:val="32"/>
          <w:szCs w:val="32"/>
        </w:rPr>
        <w:lastRenderedPageBreak/>
        <w:t>（三）生态效益</w:t>
      </w:r>
    </w:p>
    <w:p w:rsidR="00F71CE5" w:rsidRDefault="00F71CE5" w:rsidP="00F71CE5">
      <w:pPr>
        <w:suppressAutoHyphens/>
        <w:spacing w:line="590" w:lineRule="exact"/>
        <w:ind w:firstLineChars="200" w:firstLine="632"/>
        <w:rPr>
          <w:rFonts w:ascii="黑体" w:eastAsia="黑体" w:hAnsi="黑体"/>
          <w:kern w:val="0"/>
          <w:sz w:val="32"/>
          <w:szCs w:val="32"/>
        </w:rPr>
      </w:pPr>
      <w:r>
        <w:rPr>
          <w:rFonts w:ascii="黑体" w:eastAsia="黑体" w:hAnsi="黑体" w:hint="eastAsia"/>
          <w:kern w:val="0"/>
          <w:sz w:val="32"/>
          <w:szCs w:val="32"/>
        </w:rPr>
        <w:t>八、保障措施</w:t>
      </w:r>
    </w:p>
    <w:p w:rsidR="00F71CE5" w:rsidRDefault="00F71CE5" w:rsidP="00F71CE5">
      <w:pPr>
        <w:suppressAutoHyphens/>
        <w:spacing w:line="590" w:lineRule="exact"/>
        <w:ind w:firstLine="640"/>
      </w:pPr>
      <w:r>
        <w:rPr>
          <w:rFonts w:ascii="仿宋_GB2312" w:eastAsia="仿宋_GB2312" w:hint="eastAsia"/>
          <w:sz w:val="32"/>
          <w:szCs w:val="32"/>
        </w:rPr>
        <w:t>项目实施的组织管理、技术支撑、财务管理、</w:t>
      </w:r>
      <w:r>
        <w:rPr>
          <w:rFonts w:ascii="仿宋_GB2312" w:eastAsia="仿宋_GB2312" w:hint="eastAsia"/>
          <w:bCs/>
          <w:sz w:val="32"/>
          <w:szCs w:val="32"/>
        </w:rPr>
        <w:t>后期资产管护</w:t>
      </w:r>
      <w:r>
        <w:rPr>
          <w:rFonts w:ascii="仿宋_GB2312" w:eastAsia="仿宋_GB2312" w:hint="eastAsia"/>
          <w:sz w:val="32"/>
          <w:szCs w:val="32"/>
        </w:rPr>
        <w:t>等。</w:t>
      </w:r>
    </w:p>
    <w:p w:rsidR="00F71CE5" w:rsidRDefault="00F71CE5" w:rsidP="00F71CE5">
      <w:pPr>
        <w:suppressAutoHyphens/>
        <w:spacing w:line="590" w:lineRule="exact"/>
        <w:ind w:firstLineChars="200" w:firstLine="632"/>
        <w:rPr>
          <w:rFonts w:ascii="黑体" w:eastAsia="黑体" w:hAnsi="黑体"/>
          <w:kern w:val="0"/>
          <w:sz w:val="32"/>
          <w:szCs w:val="32"/>
        </w:rPr>
      </w:pPr>
      <w:r>
        <w:rPr>
          <w:rFonts w:ascii="黑体" w:eastAsia="黑体" w:hAnsi="黑体" w:hint="eastAsia"/>
          <w:kern w:val="0"/>
          <w:sz w:val="32"/>
          <w:szCs w:val="32"/>
        </w:rPr>
        <w:t>九、项目经费预算（单位：万元）</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43"/>
        <w:gridCol w:w="3151"/>
        <w:gridCol w:w="3174"/>
      </w:tblGrid>
      <w:tr w:rsidR="00F71CE5" w:rsidTr="00782450">
        <w:trPr>
          <w:cantSplit/>
          <w:trHeight w:val="454"/>
          <w:jc w:val="center"/>
        </w:trPr>
        <w:tc>
          <w:tcPr>
            <w:tcW w:w="8968" w:type="dxa"/>
            <w:gridSpan w:val="3"/>
            <w:tcBorders>
              <w:top w:val="single" w:sz="4" w:space="0" w:color="auto"/>
            </w:tcBorders>
            <w:vAlign w:val="center"/>
          </w:tcPr>
          <w:p w:rsidR="00F71CE5" w:rsidRDefault="00F71CE5" w:rsidP="00782450">
            <w:pPr>
              <w:suppressAutoHyphens/>
              <w:adjustRightInd w:val="0"/>
              <w:snapToGrid w:val="0"/>
              <w:spacing w:line="300" w:lineRule="exact"/>
              <w:rPr>
                <w:rFonts w:ascii="仿宋_GB2312" w:eastAsia="仿宋_GB2312" w:hAnsi="宋体"/>
                <w:sz w:val="28"/>
                <w:szCs w:val="28"/>
              </w:rPr>
            </w:pPr>
            <w:r>
              <w:rPr>
                <w:rFonts w:ascii="仿宋_GB2312" w:eastAsia="仿宋_GB2312" w:hAnsi="宋体" w:hint="eastAsia"/>
                <w:sz w:val="28"/>
                <w:szCs w:val="28"/>
              </w:rPr>
              <w:t>一、项目经费来源</w:t>
            </w:r>
          </w:p>
        </w:tc>
      </w:tr>
      <w:tr w:rsidR="00F71CE5" w:rsidTr="00782450">
        <w:trPr>
          <w:cantSplit/>
          <w:trHeight w:val="454"/>
          <w:jc w:val="center"/>
        </w:trPr>
        <w:tc>
          <w:tcPr>
            <w:tcW w:w="2643" w:type="dxa"/>
            <w:tcBorders>
              <w:top w:val="single" w:sz="4" w:space="0" w:color="auto"/>
            </w:tcBorders>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来源</w:t>
            </w:r>
          </w:p>
        </w:tc>
        <w:tc>
          <w:tcPr>
            <w:tcW w:w="6325" w:type="dxa"/>
            <w:gridSpan w:val="2"/>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金</w:t>
            </w:r>
            <w:r>
              <w:rPr>
                <w:rFonts w:ascii="仿宋_GB2312" w:eastAsia="仿宋_GB2312" w:hAnsi="仿宋_GB2312" w:cs="仿宋_GB2312"/>
                <w:bCs/>
                <w:sz w:val="28"/>
                <w:szCs w:val="28"/>
              </w:rPr>
              <w:t xml:space="preserve">    </w:t>
            </w:r>
            <w:r>
              <w:rPr>
                <w:rFonts w:ascii="仿宋_GB2312" w:eastAsia="仿宋_GB2312" w:hAnsi="仿宋_GB2312" w:cs="仿宋_GB2312" w:hint="eastAsia"/>
                <w:bCs/>
                <w:sz w:val="28"/>
                <w:szCs w:val="28"/>
              </w:rPr>
              <w:t>额</w:t>
            </w:r>
          </w:p>
        </w:tc>
      </w:tr>
      <w:tr w:rsidR="00F71CE5" w:rsidTr="00782450">
        <w:trPr>
          <w:cantSplit/>
          <w:trHeight w:val="514"/>
          <w:jc w:val="center"/>
        </w:trPr>
        <w:tc>
          <w:tcPr>
            <w:tcW w:w="2643" w:type="dxa"/>
            <w:vAlign w:val="center"/>
          </w:tcPr>
          <w:p w:rsidR="00F71CE5" w:rsidRDefault="00F71CE5" w:rsidP="00782450">
            <w:pPr>
              <w:suppressAutoHyphens/>
              <w:adjustRightInd w:val="0"/>
              <w:snapToGrid w:val="0"/>
              <w:spacing w:line="30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市级财政资金</w:t>
            </w:r>
          </w:p>
        </w:tc>
        <w:tc>
          <w:tcPr>
            <w:tcW w:w="6325" w:type="dxa"/>
            <w:gridSpan w:val="2"/>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其他财政资金（若有需注明）</w:t>
            </w:r>
          </w:p>
        </w:tc>
        <w:tc>
          <w:tcPr>
            <w:tcW w:w="6325" w:type="dxa"/>
            <w:gridSpan w:val="2"/>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单位自筹经费</w:t>
            </w:r>
          </w:p>
        </w:tc>
        <w:tc>
          <w:tcPr>
            <w:tcW w:w="6325" w:type="dxa"/>
            <w:gridSpan w:val="2"/>
            <w:tcBorders>
              <w:bottom w:val="nil"/>
            </w:tcBorders>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其他投入</w:t>
            </w:r>
          </w:p>
        </w:tc>
        <w:tc>
          <w:tcPr>
            <w:tcW w:w="6325" w:type="dxa"/>
            <w:gridSpan w:val="2"/>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合计</w:t>
            </w:r>
          </w:p>
        </w:tc>
        <w:tc>
          <w:tcPr>
            <w:tcW w:w="6325" w:type="dxa"/>
            <w:gridSpan w:val="2"/>
            <w:vAlign w:val="center"/>
          </w:tcPr>
          <w:p w:rsidR="00F71CE5" w:rsidRDefault="00F71CE5" w:rsidP="00782450">
            <w:pPr>
              <w:suppressAutoHyphens/>
              <w:adjustRightInd w:val="0"/>
              <w:snapToGrid w:val="0"/>
              <w:spacing w:line="300" w:lineRule="exact"/>
              <w:jc w:val="center"/>
              <w:rPr>
                <w:rFonts w:ascii="仿宋_GB2312" w:eastAsia="仿宋_GB2312" w:hAnsi="仿宋_GB2312" w:cs="仿宋_GB2312"/>
                <w:bCs/>
                <w:sz w:val="28"/>
                <w:szCs w:val="28"/>
              </w:rPr>
            </w:pPr>
          </w:p>
        </w:tc>
      </w:tr>
      <w:tr w:rsidR="00F71CE5" w:rsidTr="00782450">
        <w:trPr>
          <w:cantSplit/>
          <w:trHeight w:val="454"/>
          <w:jc w:val="center"/>
        </w:trPr>
        <w:tc>
          <w:tcPr>
            <w:tcW w:w="8968" w:type="dxa"/>
            <w:gridSpan w:val="3"/>
            <w:vAlign w:val="center"/>
          </w:tcPr>
          <w:p w:rsidR="00F71CE5" w:rsidRDefault="00F71CE5" w:rsidP="00782450">
            <w:pPr>
              <w:suppressAutoHyphens/>
              <w:adjustRightInd w:val="0"/>
              <w:snapToGrid w:val="0"/>
              <w:spacing w:line="300" w:lineRule="exact"/>
              <w:rPr>
                <w:rFonts w:ascii="仿宋_GB2312" w:eastAsia="仿宋_GB2312" w:hAnsi="宋体"/>
                <w:sz w:val="28"/>
                <w:szCs w:val="28"/>
              </w:rPr>
            </w:pPr>
            <w:r>
              <w:rPr>
                <w:rFonts w:ascii="仿宋_GB2312" w:eastAsia="仿宋_GB2312" w:hAnsi="宋体" w:hint="eastAsia"/>
                <w:sz w:val="28"/>
                <w:szCs w:val="28"/>
              </w:rPr>
              <w:t>二、项目经费支出</w:t>
            </w:r>
          </w:p>
        </w:tc>
      </w:tr>
      <w:tr w:rsidR="00F71CE5" w:rsidTr="00782450">
        <w:trPr>
          <w:cantSplit/>
          <w:trHeight w:val="559"/>
          <w:jc w:val="center"/>
        </w:trPr>
        <w:tc>
          <w:tcPr>
            <w:tcW w:w="2643"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hint="eastAsia"/>
                <w:bCs/>
                <w:sz w:val="28"/>
                <w:szCs w:val="28"/>
              </w:rPr>
              <w:t>科目</w:t>
            </w:r>
          </w:p>
        </w:tc>
        <w:tc>
          <w:tcPr>
            <w:tcW w:w="3151" w:type="dxa"/>
            <w:tcBorders>
              <w:bottom w:val="nil"/>
            </w:tcBorders>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hint="eastAsia"/>
                <w:bCs/>
                <w:sz w:val="28"/>
                <w:szCs w:val="28"/>
              </w:rPr>
              <w:t>项目总经费</w:t>
            </w:r>
          </w:p>
        </w:tc>
        <w:tc>
          <w:tcPr>
            <w:tcW w:w="3174" w:type="dxa"/>
            <w:tcBorders>
              <w:bottom w:val="nil"/>
            </w:tcBorders>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hint="eastAsia"/>
                <w:bCs/>
                <w:sz w:val="28"/>
                <w:szCs w:val="28"/>
              </w:rPr>
              <w:t>其中：市级财政资金</w:t>
            </w: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left"/>
              <w:rPr>
                <w:rFonts w:ascii="仿宋_GB2312" w:eastAsia="仿宋_GB2312" w:hAnsi="宋体"/>
                <w:bCs/>
                <w:sz w:val="28"/>
                <w:szCs w:val="28"/>
              </w:rPr>
            </w:pPr>
            <w:r>
              <w:rPr>
                <w:rFonts w:ascii="仿宋_GB2312" w:eastAsia="仿宋_GB2312" w:hAnsi="宋体" w:hint="eastAsia"/>
                <w:bCs/>
                <w:sz w:val="28"/>
                <w:szCs w:val="28"/>
              </w:rPr>
              <w:t>（一）直接费用</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1.</w:t>
            </w:r>
            <w:r>
              <w:rPr>
                <w:rFonts w:ascii="仿宋_GB2312" w:eastAsia="仿宋_GB2312" w:hAnsi="宋体" w:hint="eastAsia"/>
                <w:bCs/>
                <w:sz w:val="28"/>
                <w:szCs w:val="28"/>
              </w:rPr>
              <w:t>设备费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bCs/>
                <w:sz w:val="28"/>
                <w:szCs w:val="28"/>
              </w:rPr>
              <w:t xml:space="preserve">  </w:t>
            </w:r>
            <w:r>
              <w:rPr>
                <w:rFonts w:ascii="仿宋_GB2312" w:eastAsia="仿宋_GB2312" w:hAnsi="宋体" w:hint="eastAsia"/>
                <w:bCs/>
                <w:sz w:val="28"/>
                <w:szCs w:val="28"/>
              </w:rPr>
              <w:t>（</w:t>
            </w:r>
            <w:r>
              <w:rPr>
                <w:rFonts w:ascii="仿宋_GB2312" w:eastAsia="仿宋_GB2312" w:hAnsi="宋体"/>
                <w:bCs/>
                <w:sz w:val="28"/>
                <w:szCs w:val="28"/>
              </w:rPr>
              <w:t>1</w:t>
            </w:r>
            <w:r>
              <w:rPr>
                <w:rFonts w:ascii="仿宋_GB2312" w:eastAsia="仿宋_GB2312" w:hAnsi="宋体" w:hint="eastAsia"/>
                <w:bCs/>
                <w:sz w:val="28"/>
                <w:szCs w:val="28"/>
              </w:rPr>
              <w:t>）设备购置费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bCs/>
                <w:sz w:val="28"/>
                <w:szCs w:val="28"/>
              </w:rPr>
              <w:t xml:space="preserve">  </w:t>
            </w:r>
            <w:r>
              <w:rPr>
                <w:rFonts w:ascii="仿宋_GB2312" w:eastAsia="仿宋_GB2312" w:hAnsi="宋体" w:hint="eastAsia"/>
                <w:bCs/>
                <w:sz w:val="28"/>
                <w:szCs w:val="28"/>
              </w:rPr>
              <w:t>（</w:t>
            </w:r>
            <w:r>
              <w:rPr>
                <w:rFonts w:ascii="仿宋_GB2312" w:eastAsia="仿宋_GB2312" w:hAnsi="宋体"/>
                <w:bCs/>
                <w:sz w:val="28"/>
                <w:szCs w:val="28"/>
              </w:rPr>
              <w:t>2</w:t>
            </w:r>
            <w:r>
              <w:rPr>
                <w:rFonts w:ascii="仿宋_GB2312" w:eastAsia="仿宋_GB2312" w:hAnsi="宋体" w:hint="eastAsia"/>
                <w:bCs/>
                <w:sz w:val="28"/>
                <w:szCs w:val="28"/>
              </w:rPr>
              <w:t>）设备租赁费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2.</w:t>
            </w:r>
            <w:r>
              <w:rPr>
                <w:rFonts w:ascii="仿宋_GB2312" w:eastAsia="仿宋_GB2312" w:hAnsi="宋体" w:hint="eastAsia"/>
                <w:bCs/>
                <w:sz w:val="28"/>
                <w:szCs w:val="28"/>
              </w:rPr>
              <w:t>材料费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3.</w:t>
            </w:r>
            <w:r>
              <w:rPr>
                <w:rFonts w:ascii="仿宋_GB2312" w:eastAsia="仿宋_GB2312" w:hAnsi="宋体" w:hint="eastAsia"/>
                <w:bCs/>
                <w:sz w:val="28"/>
                <w:szCs w:val="28"/>
              </w:rPr>
              <w:t>技术引进费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4.</w:t>
            </w:r>
            <w:r>
              <w:rPr>
                <w:rFonts w:ascii="仿宋_GB2312" w:eastAsia="仿宋_GB2312" w:hAnsi="宋体" w:hint="eastAsia"/>
                <w:bCs/>
                <w:sz w:val="28"/>
                <w:szCs w:val="28"/>
              </w:rPr>
              <w:t>会议</w:t>
            </w:r>
            <w:r>
              <w:rPr>
                <w:rFonts w:ascii="仿宋_GB2312" w:eastAsia="仿宋_GB2312" w:hAnsi="宋体"/>
                <w:bCs/>
                <w:sz w:val="28"/>
                <w:szCs w:val="28"/>
              </w:rPr>
              <w:t>/</w:t>
            </w:r>
            <w:r>
              <w:rPr>
                <w:rFonts w:ascii="仿宋_GB2312" w:eastAsia="仿宋_GB2312" w:hAnsi="宋体" w:hint="eastAsia"/>
                <w:bCs/>
                <w:sz w:val="28"/>
                <w:szCs w:val="28"/>
              </w:rPr>
              <w:t>培训费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5.</w:t>
            </w:r>
            <w:r>
              <w:rPr>
                <w:rFonts w:ascii="仿宋_GB2312" w:eastAsia="仿宋_GB2312" w:hAnsi="宋体" w:hint="eastAsia"/>
                <w:bCs/>
                <w:sz w:val="28"/>
                <w:szCs w:val="28"/>
              </w:rPr>
              <w:t>劳务费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6.</w:t>
            </w:r>
            <w:r>
              <w:rPr>
                <w:rFonts w:ascii="仿宋_GB2312" w:eastAsia="仿宋_GB2312" w:hAnsi="宋体" w:hint="eastAsia"/>
                <w:bCs/>
                <w:sz w:val="28"/>
                <w:szCs w:val="28"/>
              </w:rPr>
              <w:t>专家咨询费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left"/>
              <w:rPr>
                <w:rFonts w:ascii="仿宋_GB2312" w:eastAsia="仿宋_GB2312" w:hAnsi="宋体"/>
                <w:bCs/>
                <w:sz w:val="28"/>
                <w:szCs w:val="28"/>
              </w:rPr>
            </w:pPr>
            <w:r>
              <w:rPr>
                <w:rFonts w:ascii="仿宋_GB2312" w:eastAsia="仿宋_GB2312" w:hAnsi="宋体" w:hint="eastAsia"/>
                <w:bCs/>
                <w:sz w:val="28"/>
                <w:szCs w:val="28"/>
              </w:rPr>
              <w:t>（二）间接费用（注明费用类别）</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lastRenderedPageBreak/>
              <w:t>1.xxx</w:t>
            </w:r>
            <w:r>
              <w:rPr>
                <w:rFonts w:ascii="仿宋_GB2312" w:eastAsia="仿宋_GB2312" w:hAnsi="宋体" w:hint="eastAsia"/>
                <w:bCs/>
                <w:sz w:val="28"/>
                <w:szCs w:val="28"/>
              </w:rPr>
              <w:t>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ind w:firstLineChars="100" w:firstLine="276"/>
              <w:rPr>
                <w:rFonts w:ascii="仿宋_GB2312" w:eastAsia="仿宋_GB2312" w:hAnsi="宋体"/>
                <w:bCs/>
                <w:sz w:val="28"/>
                <w:szCs w:val="28"/>
              </w:rPr>
            </w:pPr>
            <w:r>
              <w:rPr>
                <w:rFonts w:ascii="仿宋_GB2312" w:eastAsia="仿宋_GB2312" w:hAnsi="宋体"/>
                <w:bCs/>
                <w:sz w:val="28"/>
                <w:szCs w:val="28"/>
              </w:rPr>
              <w:t>2.xxx</w:t>
            </w:r>
            <w:r>
              <w:rPr>
                <w:rFonts w:ascii="仿宋_GB2312" w:eastAsia="仿宋_GB2312" w:hAnsi="宋体" w:hint="eastAsia"/>
                <w:bCs/>
                <w:sz w:val="28"/>
                <w:szCs w:val="28"/>
              </w:rPr>
              <w:t>费</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bCs/>
                <w:sz w:val="28"/>
                <w:szCs w:val="28"/>
              </w:rPr>
              <w:t>.......</w:t>
            </w:r>
          </w:p>
        </w:tc>
        <w:tc>
          <w:tcPr>
            <w:tcW w:w="3151"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c>
          <w:tcPr>
            <w:tcW w:w="3174" w:type="dxa"/>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r w:rsidR="00F71CE5" w:rsidTr="00782450">
        <w:trPr>
          <w:cantSplit/>
          <w:trHeight w:val="454"/>
          <w:jc w:val="center"/>
        </w:trPr>
        <w:tc>
          <w:tcPr>
            <w:tcW w:w="2643" w:type="dxa"/>
            <w:tcBorders>
              <w:bottom w:val="single" w:sz="4" w:space="0" w:color="auto"/>
            </w:tcBorders>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r>
              <w:rPr>
                <w:rFonts w:ascii="仿宋_GB2312" w:eastAsia="仿宋_GB2312" w:hAnsi="宋体" w:hint="eastAsia"/>
                <w:bCs/>
                <w:sz w:val="28"/>
                <w:szCs w:val="28"/>
              </w:rPr>
              <w:t>合计</w:t>
            </w:r>
          </w:p>
        </w:tc>
        <w:tc>
          <w:tcPr>
            <w:tcW w:w="6325" w:type="dxa"/>
            <w:gridSpan w:val="2"/>
            <w:tcBorders>
              <w:bottom w:val="single" w:sz="4" w:space="0" w:color="auto"/>
            </w:tcBorders>
            <w:vAlign w:val="center"/>
          </w:tcPr>
          <w:p w:rsidR="00F71CE5" w:rsidRDefault="00F71CE5" w:rsidP="00782450">
            <w:pPr>
              <w:suppressAutoHyphens/>
              <w:adjustRightInd w:val="0"/>
              <w:snapToGrid w:val="0"/>
              <w:spacing w:line="300" w:lineRule="exact"/>
              <w:jc w:val="center"/>
              <w:rPr>
                <w:rFonts w:ascii="仿宋_GB2312" w:eastAsia="仿宋_GB2312" w:hAnsi="宋体"/>
                <w:bCs/>
                <w:sz w:val="28"/>
                <w:szCs w:val="28"/>
              </w:rPr>
            </w:pPr>
          </w:p>
        </w:tc>
      </w:tr>
    </w:tbl>
    <w:p w:rsidR="00F71CE5" w:rsidRDefault="00F71CE5" w:rsidP="00F71CE5">
      <w:pPr>
        <w:suppressAutoHyphens/>
        <w:jc w:val="left"/>
        <w:rPr>
          <w:rFonts w:ascii="黑体" w:eastAsia="黑体" w:hAnsi="宋体" w:hint="eastAsia"/>
          <w:sz w:val="32"/>
          <w:szCs w:val="32"/>
        </w:rPr>
      </w:pPr>
      <w:r>
        <w:rPr>
          <w:rFonts w:ascii="仿宋_GB2312" w:eastAsia="仿宋_GB2312" w:hAnsi="仿宋_GB2312" w:cs="仿宋_GB2312" w:hint="eastAsia"/>
          <w:sz w:val="28"/>
          <w:szCs w:val="28"/>
          <w:u w:val="single"/>
        </w:rPr>
        <w:t>注：需对资金概算进行说明。</w:t>
      </w:r>
    </w:p>
    <w:p w:rsidR="00F71CE5" w:rsidRDefault="00F71CE5" w:rsidP="00F71CE5">
      <w:pPr>
        <w:suppressAutoHyphens/>
        <w:ind w:firstLineChars="200" w:firstLine="632"/>
        <w:jc w:val="left"/>
        <w:rPr>
          <w:rFonts w:ascii="黑体" w:eastAsia="黑体" w:hAnsi="宋体"/>
          <w:sz w:val="32"/>
          <w:szCs w:val="32"/>
        </w:rPr>
      </w:pPr>
      <w:r>
        <w:rPr>
          <w:rFonts w:ascii="黑体" w:eastAsia="黑体" w:hAnsi="宋体" w:hint="eastAsia"/>
          <w:sz w:val="32"/>
          <w:szCs w:val="32"/>
        </w:rPr>
        <w:t>十、申报单位意见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F71CE5" w:rsidTr="00782450">
        <w:trPr>
          <w:trHeight w:val="2444"/>
        </w:trPr>
        <w:tc>
          <w:tcPr>
            <w:tcW w:w="9180" w:type="dxa"/>
          </w:tcPr>
          <w:p w:rsidR="00F71CE5" w:rsidRDefault="00F71CE5" w:rsidP="00782450">
            <w:pPr>
              <w:suppressAutoHyphens/>
              <w:rPr>
                <w:rFonts w:ascii="黑体" w:eastAsia="黑体" w:hAnsi="黑体"/>
                <w:sz w:val="28"/>
                <w:szCs w:val="24"/>
              </w:rPr>
            </w:pPr>
            <w:r>
              <w:rPr>
                <w:rFonts w:ascii="黑体" w:eastAsia="黑体" w:hAnsi="黑体" w:hint="eastAsia"/>
                <w:sz w:val="28"/>
                <w:szCs w:val="24"/>
              </w:rPr>
              <w:t>项目申报（承办）单位意见：</w:t>
            </w:r>
          </w:p>
          <w:p w:rsidR="00F71CE5" w:rsidRDefault="00F71CE5" w:rsidP="00782450">
            <w:pPr>
              <w:suppressAutoHyphens/>
              <w:rPr>
                <w:sz w:val="20"/>
                <w:szCs w:val="24"/>
              </w:rPr>
            </w:pPr>
          </w:p>
          <w:p w:rsidR="00F71CE5" w:rsidRDefault="00F71CE5" w:rsidP="00782450">
            <w:pPr>
              <w:suppressAutoHyphens/>
              <w:rPr>
                <w:sz w:val="20"/>
                <w:szCs w:val="24"/>
              </w:rPr>
            </w:pPr>
          </w:p>
          <w:p w:rsidR="00F71CE5" w:rsidRDefault="00F71CE5" w:rsidP="00782450"/>
          <w:p w:rsidR="00F71CE5" w:rsidRPr="00F71CE5" w:rsidRDefault="00F71CE5" w:rsidP="00F71CE5">
            <w:pPr>
              <w:pStyle w:val="Heading2"/>
              <w:rPr>
                <w:rFonts w:hint="eastAsia"/>
              </w:rPr>
            </w:pPr>
          </w:p>
          <w:p w:rsidR="00F71CE5" w:rsidRDefault="00F71CE5" w:rsidP="00782450">
            <w:pPr>
              <w:suppressAutoHyphens/>
              <w:rPr>
                <w:sz w:val="20"/>
                <w:szCs w:val="24"/>
              </w:rPr>
            </w:pPr>
          </w:p>
          <w:p w:rsidR="00F71CE5" w:rsidRDefault="00F71CE5" w:rsidP="00782450">
            <w:pPr>
              <w:suppressAutoHyphens/>
              <w:ind w:firstLineChars="200" w:firstLine="552"/>
              <w:rPr>
                <w:sz w:val="20"/>
                <w:szCs w:val="24"/>
              </w:rPr>
            </w:pPr>
            <w:r>
              <w:rPr>
                <w:rFonts w:ascii="黑体" w:eastAsia="黑体" w:hAnsi="黑体" w:hint="eastAsia"/>
                <w:sz w:val="28"/>
                <w:szCs w:val="24"/>
              </w:rPr>
              <w:t>法定代表人签字：</w:t>
            </w:r>
            <w:r>
              <w:rPr>
                <w:rFonts w:ascii="黑体" w:eastAsia="黑体" w:hAnsi="黑体"/>
                <w:sz w:val="28"/>
                <w:szCs w:val="24"/>
              </w:rPr>
              <w:t xml:space="preserve">               </w:t>
            </w:r>
            <w:r>
              <w:rPr>
                <w:rFonts w:ascii="黑体" w:eastAsia="黑体" w:hAnsi="黑体" w:hint="eastAsia"/>
                <w:sz w:val="28"/>
                <w:szCs w:val="24"/>
              </w:rPr>
              <w:t>单位盖章：</w:t>
            </w:r>
          </w:p>
          <w:p w:rsidR="00F71CE5" w:rsidRDefault="00F71CE5" w:rsidP="00782450">
            <w:pPr>
              <w:suppressAutoHyphens/>
              <w:rPr>
                <w:sz w:val="20"/>
                <w:szCs w:val="24"/>
              </w:rPr>
            </w:pPr>
          </w:p>
          <w:p w:rsidR="00F71CE5" w:rsidRDefault="00F71CE5" w:rsidP="00782450">
            <w:pPr>
              <w:suppressAutoHyphens/>
              <w:rPr>
                <w:rFonts w:ascii="黑体" w:eastAsia="黑体" w:hAnsi="黑体"/>
                <w:szCs w:val="24"/>
              </w:rPr>
            </w:pPr>
            <w:r>
              <w:rPr>
                <w:sz w:val="20"/>
                <w:szCs w:val="24"/>
              </w:rPr>
              <w:t xml:space="preserve">                                              </w:t>
            </w:r>
            <w:r>
              <w:rPr>
                <w:rFonts w:ascii="黑体" w:eastAsia="黑体" w:hAnsi="黑体"/>
                <w:sz w:val="24"/>
                <w:szCs w:val="24"/>
              </w:rPr>
              <w:t xml:space="preserve">   </w:t>
            </w:r>
            <w:r>
              <w:rPr>
                <w:rFonts w:ascii="黑体" w:eastAsia="黑体" w:hAnsi="黑体" w:hint="eastAsia"/>
                <w:sz w:val="24"/>
                <w:szCs w:val="24"/>
              </w:rPr>
              <w:t>年</w:t>
            </w:r>
            <w:r>
              <w:rPr>
                <w:rFonts w:ascii="黑体" w:eastAsia="黑体" w:hAnsi="黑体"/>
                <w:sz w:val="24"/>
                <w:szCs w:val="24"/>
              </w:rPr>
              <w:t xml:space="preserve">    </w:t>
            </w:r>
            <w:r>
              <w:rPr>
                <w:rFonts w:ascii="黑体" w:eastAsia="黑体" w:hAnsi="黑体" w:hint="eastAsia"/>
                <w:sz w:val="24"/>
                <w:szCs w:val="24"/>
              </w:rPr>
              <w:t>月</w:t>
            </w:r>
            <w:r>
              <w:rPr>
                <w:rFonts w:ascii="黑体" w:eastAsia="黑体" w:hAnsi="黑体"/>
                <w:sz w:val="24"/>
                <w:szCs w:val="24"/>
              </w:rPr>
              <w:t xml:space="preserve">    </w:t>
            </w:r>
            <w:r>
              <w:rPr>
                <w:rFonts w:ascii="黑体" w:eastAsia="黑体" w:hAnsi="黑体" w:hint="eastAsia"/>
                <w:sz w:val="24"/>
                <w:szCs w:val="24"/>
              </w:rPr>
              <w:t>日</w:t>
            </w:r>
          </w:p>
        </w:tc>
      </w:tr>
      <w:tr w:rsidR="00F71CE5" w:rsidTr="00782450">
        <w:trPr>
          <w:trHeight w:val="1913"/>
        </w:trPr>
        <w:tc>
          <w:tcPr>
            <w:tcW w:w="9180" w:type="dxa"/>
          </w:tcPr>
          <w:p w:rsidR="00F71CE5" w:rsidRDefault="00F71CE5" w:rsidP="00782450">
            <w:pPr>
              <w:suppressAutoHyphens/>
              <w:rPr>
                <w:rFonts w:ascii="黑体" w:eastAsia="黑体" w:hAnsi="黑体"/>
                <w:sz w:val="28"/>
                <w:szCs w:val="24"/>
              </w:rPr>
            </w:pPr>
            <w:r>
              <w:rPr>
                <w:rFonts w:ascii="黑体" w:eastAsia="黑体" w:hAnsi="黑体" w:hint="eastAsia"/>
                <w:sz w:val="28"/>
                <w:szCs w:val="24"/>
              </w:rPr>
              <w:t>联合申报单位意见：</w:t>
            </w:r>
          </w:p>
          <w:p w:rsidR="00F71CE5" w:rsidRDefault="00F71CE5" w:rsidP="00782450">
            <w:pPr>
              <w:suppressAutoHyphens/>
              <w:rPr>
                <w:rFonts w:ascii="黑体" w:eastAsia="黑体" w:hAnsi="黑体"/>
                <w:sz w:val="28"/>
                <w:szCs w:val="24"/>
              </w:rPr>
            </w:pPr>
          </w:p>
          <w:p w:rsidR="00F71CE5" w:rsidRDefault="00F71CE5" w:rsidP="00782450"/>
          <w:p w:rsidR="00F71CE5" w:rsidRDefault="00F71CE5" w:rsidP="00782450">
            <w:pPr>
              <w:suppressAutoHyphens/>
              <w:ind w:firstLineChars="1650" w:firstLine="4552"/>
              <w:rPr>
                <w:sz w:val="20"/>
                <w:szCs w:val="24"/>
              </w:rPr>
            </w:pPr>
            <w:r>
              <w:rPr>
                <w:rFonts w:ascii="黑体" w:eastAsia="黑体" w:hAnsi="黑体"/>
                <w:sz w:val="28"/>
                <w:szCs w:val="24"/>
              </w:rPr>
              <w:t xml:space="preserve">  </w:t>
            </w:r>
            <w:r>
              <w:rPr>
                <w:rFonts w:ascii="黑体" w:eastAsia="黑体" w:hAnsi="黑体" w:hint="eastAsia"/>
                <w:sz w:val="28"/>
                <w:szCs w:val="24"/>
              </w:rPr>
              <w:t>单位盖章：</w:t>
            </w:r>
          </w:p>
          <w:p w:rsidR="00F71CE5" w:rsidRDefault="00F71CE5" w:rsidP="00782450">
            <w:pPr>
              <w:suppressAutoHyphens/>
              <w:rPr>
                <w:sz w:val="20"/>
                <w:szCs w:val="24"/>
              </w:rPr>
            </w:pPr>
          </w:p>
          <w:p w:rsidR="00F71CE5" w:rsidRDefault="00F71CE5" w:rsidP="00782450">
            <w:pPr>
              <w:suppressAutoHyphens/>
              <w:rPr>
                <w:szCs w:val="24"/>
              </w:rPr>
            </w:pPr>
            <w:r>
              <w:rPr>
                <w:sz w:val="20"/>
                <w:szCs w:val="24"/>
              </w:rPr>
              <w:t xml:space="preserve">                                          </w:t>
            </w:r>
            <w:r>
              <w:rPr>
                <w:rFonts w:ascii="黑体" w:eastAsia="黑体" w:hAnsi="黑体"/>
                <w:sz w:val="24"/>
                <w:szCs w:val="24"/>
              </w:rPr>
              <w:t xml:space="preserve">       </w:t>
            </w:r>
            <w:r>
              <w:rPr>
                <w:rFonts w:ascii="黑体" w:eastAsia="黑体" w:hAnsi="黑体" w:hint="eastAsia"/>
                <w:sz w:val="24"/>
                <w:szCs w:val="24"/>
              </w:rPr>
              <w:t>年</w:t>
            </w:r>
            <w:r>
              <w:rPr>
                <w:rFonts w:ascii="黑体" w:eastAsia="黑体" w:hAnsi="黑体"/>
                <w:sz w:val="24"/>
                <w:szCs w:val="24"/>
              </w:rPr>
              <w:t xml:space="preserve">    </w:t>
            </w:r>
            <w:r>
              <w:rPr>
                <w:rFonts w:ascii="黑体" w:eastAsia="黑体" w:hAnsi="黑体" w:hint="eastAsia"/>
                <w:sz w:val="24"/>
                <w:szCs w:val="24"/>
              </w:rPr>
              <w:t>月</w:t>
            </w:r>
            <w:r>
              <w:rPr>
                <w:rFonts w:ascii="黑体" w:eastAsia="黑体" w:hAnsi="黑体"/>
                <w:sz w:val="24"/>
                <w:szCs w:val="24"/>
              </w:rPr>
              <w:t xml:space="preserve">    </w:t>
            </w:r>
            <w:r>
              <w:rPr>
                <w:rFonts w:ascii="黑体" w:eastAsia="黑体" w:hAnsi="黑体" w:hint="eastAsia"/>
                <w:sz w:val="24"/>
                <w:szCs w:val="24"/>
              </w:rPr>
              <w:t>日</w:t>
            </w:r>
          </w:p>
        </w:tc>
      </w:tr>
    </w:tbl>
    <w:p w:rsidR="00F71CE5" w:rsidRDefault="00F71CE5" w:rsidP="00F71CE5">
      <w:pPr>
        <w:suppressAutoHyphens/>
        <w:ind w:firstLineChars="200" w:firstLine="592"/>
        <w:jc w:val="left"/>
        <w:rPr>
          <w:rFonts w:ascii="黑体" w:eastAsia="黑体" w:hAnsi="黑体"/>
          <w:sz w:val="32"/>
          <w:szCs w:val="32"/>
        </w:rPr>
      </w:pPr>
      <w:r>
        <w:rPr>
          <w:rFonts w:ascii="黑体" w:eastAsia="黑体" w:hAnsi="宋体"/>
          <w:sz w:val="30"/>
          <w:szCs w:val="30"/>
        </w:rPr>
        <w:br w:type="page"/>
      </w:r>
      <w:r>
        <w:rPr>
          <w:rFonts w:ascii="黑体" w:eastAsia="黑体" w:hAnsi="黑体" w:hint="eastAsia"/>
          <w:sz w:val="32"/>
          <w:szCs w:val="32"/>
        </w:rPr>
        <w:lastRenderedPageBreak/>
        <w:t>十一、附件材料</w:t>
      </w:r>
    </w:p>
    <w:tbl>
      <w:tblPr>
        <w:tblW w:w="9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3"/>
        <w:gridCol w:w="7440"/>
      </w:tblGrid>
      <w:tr w:rsidR="00F71CE5" w:rsidTr="00782450">
        <w:trPr>
          <w:trHeight w:val="664"/>
        </w:trPr>
        <w:tc>
          <w:tcPr>
            <w:tcW w:w="1763" w:type="dxa"/>
            <w:vAlign w:val="center"/>
          </w:tcPr>
          <w:p w:rsidR="00F71CE5" w:rsidRDefault="00F71CE5" w:rsidP="00782450">
            <w:pPr>
              <w:suppressAutoHyphens/>
              <w:jc w:val="center"/>
              <w:rPr>
                <w:rFonts w:ascii="仿宋_GB2312" w:eastAsia="仿宋_GB2312" w:hAnsi="黑体" w:cs="黑体"/>
                <w:sz w:val="28"/>
                <w:szCs w:val="28"/>
              </w:rPr>
            </w:pPr>
            <w:r>
              <w:rPr>
                <w:rFonts w:ascii="仿宋_GB2312" w:eastAsia="仿宋_GB2312" w:hAnsi="黑体" w:cs="黑体" w:hint="eastAsia"/>
                <w:sz w:val="28"/>
                <w:szCs w:val="28"/>
              </w:rPr>
              <w:t>序号</w:t>
            </w:r>
          </w:p>
        </w:tc>
        <w:tc>
          <w:tcPr>
            <w:tcW w:w="7440" w:type="dxa"/>
            <w:vAlign w:val="center"/>
          </w:tcPr>
          <w:p w:rsidR="00F71CE5" w:rsidRDefault="00F71CE5" w:rsidP="00782450">
            <w:pPr>
              <w:suppressAutoHyphens/>
              <w:jc w:val="center"/>
              <w:rPr>
                <w:rFonts w:ascii="仿宋_GB2312" w:eastAsia="仿宋_GB2312" w:hAnsi="黑体" w:cs="黑体"/>
                <w:sz w:val="28"/>
                <w:szCs w:val="28"/>
              </w:rPr>
            </w:pPr>
            <w:r>
              <w:rPr>
                <w:rFonts w:ascii="仿宋_GB2312" w:eastAsia="仿宋_GB2312" w:hAnsi="黑体" w:cs="黑体" w:hint="eastAsia"/>
                <w:sz w:val="28"/>
                <w:szCs w:val="28"/>
              </w:rPr>
              <w:t>附件名称</w:t>
            </w:r>
          </w:p>
        </w:tc>
      </w:tr>
      <w:tr w:rsidR="00F71CE5" w:rsidTr="00782450">
        <w:trPr>
          <w:trHeight w:val="664"/>
        </w:trPr>
        <w:tc>
          <w:tcPr>
            <w:tcW w:w="1763" w:type="dxa"/>
            <w:vAlign w:val="center"/>
          </w:tcPr>
          <w:p w:rsidR="00F71CE5" w:rsidRDefault="00F71CE5" w:rsidP="00782450">
            <w:pPr>
              <w:suppressAutoHyphens/>
              <w:jc w:val="center"/>
              <w:rPr>
                <w:rFonts w:ascii="仿宋_GB2312" w:eastAsia="仿宋_GB2312"/>
                <w:sz w:val="28"/>
                <w:szCs w:val="28"/>
              </w:rPr>
            </w:pPr>
            <w:r>
              <w:rPr>
                <w:rFonts w:ascii="仿宋_GB2312" w:eastAsia="仿宋_GB2312"/>
                <w:sz w:val="28"/>
                <w:szCs w:val="28"/>
              </w:rPr>
              <w:t>1</w:t>
            </w:r>
          </w:p>
        </w:tc>
        <w:tc>
          <w:tcPr>
            <w:tcW w:w="7440" w:type="dxa"/>
            <w:vAlign w:val="center"/>
          </w:tcPr>
          <w:p w:rsidR="00F71CE5" w:rsidRDefault="00F71CE5" w:rsidP="00782450">
            <w:pPr>
              <w:suppressAutoHyphens/>
              <w:jc w:val="left"/>
              <w:rPr>
                <w:rFonts w:ascii="仿宋_GB2312" w:eastAsia="仿宋_GB2312"/>
                <w:sz w:val="28"/>
                <w:szCs w:val="28"/>
              </w:rPr>
            </w:pPr>
            <w:r>
              <w:rPr>
                <w:rFonts w:ascii="仿宋_GB2312" w:eastAsia="仿宋_GB2312" w:hint="eastAsia"/>
                <w:sz w:val="28"/>
                <w:szCs w:val="28"/>
              </w:rPr>
              <w:t>统一社会信用代码注册登记证（照）</w:t>
            </w:r>
          </w:p>
        </w:tc>
      </w:tr>
      <w:tr w:rsidR="00F71CE5" w:rsidTr="00782450">
        <w:trPr>
          <w:trHeight w:val="664"/>
        </w:trPr>
        <w:tc>
          <w:tcPr>
            <w:tcW w:w="1763" w:type="dxa"/>
            <w:vAlign w:val="center"/>
          </w:tcPr>
          <w:p w:rsidR="00F71CE5" w:rsidRDefault="00F71CE5" w:rsidP="00782450">
            <w:pPr>
              <w:suppressAutoHyphens/>
              <w:jc w:val="center"/>
              <w:rPr>
                <w:rFonts w:ascii="仿宋_GB2312" w:eastAsia="仿宋_GB2312"/>
                <w:sz w:val="28"/>
                <w:szCs w:val="28"/>
              </w:rPr>
            </w:pPr>
            <w:r>
              <w:rPr>
                <w:rFonts w:ascii="仿宋_GB2312" w:eastAsia="仿宋_GB2312"/>
                <w:sz w:val="28"/>
                <w:szCs w:val="28"/>
              </w:rPr>
              <w:t>2</w:t>
            </w:r>
          </w:p>
        </w:tc>
        <w:tc>
          <w:tcPr>
            <w:tcW w:w="7440" w:type="dxa"/>
            <w:vAlign w:val="center"/>
          </w:tcPr>
          <w:p w:rsidR="00F71CE5" w:rsidRDefault="00F71CE5" w:rsidP="00782450">
            <w:pPr>
              <w:suppressAutoHyphens/>
              <w:jc w:val="left"/>
              <w:rPr>
                <w:rFonts w:ascii="仿宋_GB2312" w:eastAsia="仿宋_GB2312"/>
                <w:sz w:val="28"/>
                <w:szCs w:val="28"/>
              </w:rPr>
            </w:pPr>
            <w:r>
              <w:rPr>
                <w:rFonts w:ascii="仿宋_GB2312" w:eastAsia="仿宋_GB2312" w:hint="eastAsia"/>
                <w:sz w:val="28"/>
                <w:szCs w:val="28"/>
              </w:rPr>
              <w:t>申报单位上年度财务报表（加盖单位公章）</w:t>
            </w:r>
          </w:p>
        </w:tc>
      </w:tr>
      <w:tr w:rsidR="00F71CE5" w:rsidTr="00782450">
        <w:trPr>
          <w:trHeight w:val="664"/>
        </w:trPr>
        <w:tc>
          <w:tcPr>
            <w:tcW w:w="1763" w:type="dxa"/>
            <w:vAlign w:val="center"/>
          </w:tcPr>
          <w:p w:rsidR="00F71CE5" w:rsidRDefault="00F71CE5" w:rsidP="00782450">
            <w:pPr>
              <w:suppressAutoHyphens/>
              <w:jc w:val="center"/>
              <w:rPr>
                <w:rFonts w:ascii="仿宋_GB2312" w:eastAsia="仿宋_GB2312"/>
                <w:sz w:val="28"/>
                <w:szCs w:val="28"/>
              </w:rPr>
            </w:pPr>
            <w:r>
              <w:rPr>
                <w:rFonts w:ascii="仿宋_GB2312" w:eastAsia="仿宋_GB2312"/>
                <w:sz w:val="28"/>
                <w:szCs w:val="28"/>
              </w:rPr>
              <w:t>3</w:t>
            </w:r>
          </w:p>
        </w:tc>
        <w:tc>
          <w:tcPr>
            <w:tcW w:w="7440" w:type="dxa"/>
            <w:vAlign w:val="center"/>
          </w:tcPr>
          <w:p w:rsidR="00F71CE5" w:rsidRDefault="00F71CE5" w:rsidP="00782450">
            <w:pPr>
              <w:suppressAutoHyphens/>
              <w:jc w:val="left"/>
              <w:rPr>
                <w:rFonts w:ascii="仿宋_GB2312" w:eastAsia="仿宋_GB2312"/>
                <w:sz w:val="28"/>
                <w:szCs w:val="28"/>
              </w:rPr>
            </w:pPr>
            <w:r>
              <w:rPr>
                <w:rFonts w:ascii="仿宋_GB2312" w:eastAsia="仿宋_GB2312" w:hint="eastAsia"/>
                <w:sz w:val="28"/>
                <w:szCs w:val="28"/>
              </w:rPr>
              <w:t>申报单位信用情况证明材料</w:t>
            </w:r>
          </w:p>
        </w:tc>
      </w:tr>
      <w:tr w:rsidR="00F71CE5" w:rsidTr="00782450">
        <w:trPr>
          <w:trHeight w:val="664"/>
        </w:trPr>
        <w:tc>
          <w:tcPr>
            <w:tcW w:w="1763" w:type="dxa"/>
            <w:vAlign w:val="center"/>
          </w:tcPr>
          <w:p w:rsidR="00F71CE5" w:rsidRDefault="00F71CE5" w:rsidP="00782450">
            <w:pPr>
              <w:suppressAutoHyphens/>
              <w:jc w:val="center"/>
              <w:rPr>
                <w:rFonts w:ascii="仿宋_GB2312" w:eastAsia="仿宋_GB2312" w:hint="eastAsia"/>
                <w:sz w:val="28"/>
                <w:szCs w:val="28"/>
              </w:rPr>
            </w:pPr>
            <w:r>
              <w:rPr>
                <w:rFonts w:ascii="仿宋_GB2312" w:eastAsia="仿宋_GB2312" w:hint="eastAsia"/>
                <w:sz w:val="28"/>
                <w:szCs w:val="28"/>
              </w:rPr>
              <w:t>4</w:t>
            </w:r>
          </w:p>
        </w:tc>
        <w:tc>
          <w:tcPr>
            <w:tcW w:w="7440" w:type="dxa"/>
            <w:vAlign w:val="center"/>
          </w:tcPr>
          <w:p w:rsidR="00F71CE5" w:rsidRDefault="00F71CE5" w:rsidP="00782450">
            <w:pPr>
              <w:suppressAutoHyphens/>
              <w:jc w:val="left"/>
              <w:rPr>
                <w:rFonts w:ascii="仿宋_GB2312" w:eastAsia="仿宋_GB2312" w:hint="eastAsia"/>
                <w:sz w:val="28"/>
                <w:szCs w:val="28"/>
              </w:rPr>
            </w:pPr>
            <w:r>
              <w:rPr>
                <w:rFonts w:ascii="仿宋_GB2312" w:eastAsia="仿宋_GB2312" w:hint="eastAsia"/>
                <w:sz w:val="28"/>
                <w:szCs w:val="28"/>
              </w:rPr>
              <w:t>农机装备询价情况</w:t>
            </w:r>
          </w:p>
        </w:tc>
      </w:tr>
      <w:tr w:rsidR="00F71CE5" w:rsidTr="00782450">
        <w:trPr>
          <w:trHeight w:val="660"/>
        </w:trPr>
        <w:tc>
          <w:tcPr>
            <w:tcW w:w="1763" w:type="dxa"/>
            <w:vAlign w:val="center"/>
          </w:tcPr>
          <w:p w:rsidR="00F71CE5" w:rsidRDefault="00F71CE5" w:rsidP="00782450">
            <w:pPr>
              <w:suppressAutoHyphens/>
              <w:jc w:val="center"/>
              <w:rPr>
                <w:rFonts w:ascii="仿宋_GB2312" w:eastAsia="仿宋_GB2312"/>
                <w:sz w:val="28"/>
                <w:szCs w:val="28"/>
              </w:rPr>
            </w:pPr>
            <w:r>
              <w:rPr>
                <w:rFonts w:ascii="仿宋_GB2312" w:eastAsia="仿宋_GB2312"/>
                <w:sz w:val="28"/>
                <w:szCs w:val="28"/>
              </w:rPr>
              <w:t>5</w:t>
            </w:r>
          </w:p>
        </w:tc>
        <w:tc>
          <w:tcPr>
            <w:tcW w:w="7440" w:type="dxa"/>
            <w:vAlign w:val="center"/>
          </w:tcPr>
          <w:p w:rsidR="00F71CE5" w:rsidRDefault="00F71CE5" w:rsidP="00782450">
            <w:pPr>
              <w:suppressAutoHyphens/>
              <w:jc w:val="left"/>
              <w:rPr>
                <w:rFonts w:ascii="仿宋_GB2312" w:eastAsia="仿宋_GB2312"/>
                <w:sz w:val="28"/>
                <w:szCs w:val="28"/>
              </w:rPr>
            </w:pPr>
            <w:r>
              <w:rPr>
                <w:rFonts w:ascii="仿宋_GB2312" w:eastAsia="仿宋_GB2312" w:hint="eastAsia"/>
                <w:sz w:val="28"/>
                <w:szCs w:val="28"/>
              </w:rPr>
              <w:t>申报单位获奖证明</w:t>
            </w:r>
          </w:p>
        </w:tc>
      </w:tr>
      <w:tr w:rsidR="00F71CE5" w:rsidTr="00782450">
        <w:trPr>
          <w:trHeight w:val="660"/>
        </w:trPr>
        <w:tc>
          <w:tcPr>
            <w:tcW w:w="1763" w:type="dxa"/>
            <w:vAlign w:val="center"/>
          </w:tcPr>
          <w:p w:rsidR="00F71CE5" w:rsidRDefault="00F71CE5" w:rsidP="00782450">
            <w:pPr>
              <w:suppressAutoHyphens/>
              <w:jc w:val="center"/>
              <w:rPr>
                <w:rFonts w:ascii="仿宋_GB2312" w:eastAsia="仿宋_GB2312"/>
                <w:sz w:val="28"/>
                <w:szCs w:val="28"/>
              </w:rPr>
            </w:pPr>
            <w:r>
              <w:rPr>
                <w:rFonts w:ascii="仿宋_GB2312" w:eastAsia="仿宋_GB2312"/>
                <w:sz w:val="28"/>
                <w:szCs w:val="28"/>
              </w:rPr>
              <w:t>6</w:t>
            </w:r>
          </w:p>
        </w:tc>
        <w:tc>
          <w:tcPr>
            <w:tcW w:w="7440" w:type="dxa"/>
            <w:vAlign w:val="center"/>
          </w:tcPr>
          <w:p w:rsidR="00F71CE5" w:rsidRDefault="00F71CE5" w:rsidP="00782450">
            <w:pPr>
              <w:suppressAutoHyphens/>
              <w:jc w:val="left"/>
              <w:rPr>
                <w:rFonts w:ascii="仿宋_GB2312" w:eastAsia="仿宋_GB2312"/>
                <w:sz w:val="28"/>
                <w:szCs w:val="28"/>
              </w:rPr>
            </w:pPr>
            <w:r>
              <w:rPr>
                <w:rFonts w:ascii="仿宋_GB2312" w:eastAsia="仿宋_GB2312" w:hint="eastAsia"/>
                <w:sz w:val="28"/>
                <w:szCs w:val="28"/>
              </w:rPr>
              <w:t>院（校）地合作合同（协议）</w:t>
            </w:r>
          </w:p>
        </w:tc>
      </w:tr>
      <w:tr w:rsidR="00F71CE5" w:rsidTr="00782450">
        <w:trPr>
          <w:trHeight w:val="660"/>
        </w:trPr>
        <w:tc>
          <w:tcPr>
            <w:tcW w:w="1763" w:type="dxa"/>
            <w:vAlign w:val="center"/>
          </w:tcPr>
          <w:p w:rsidR="00F71CE5" w:rsidRDefault="00F71CE5" w:rsidP="00782450">
            <w:pPr>
              <w:suppressAutoHyphens/>
              <w:jc w:val="center"/>
              <w:rPr>
                <w:rFonts w:ascii="仿宋_GB2312" w:eastAsia="仿宋_GB2312" w:hint="eastAsia"/>
                <w:sz w:val="28"/>
                <w:szCs w:val="28"/>
              </w:rPr>
            </w:pPr>
            <w:r>
              <w:rPr>
                <w:rFonts w:ascii="仿宋_GB2312" w:eastAsia="仿宋_GB2312" w:hint="eastAsia"/>
                <w:sz w:val="28"/>
                <w:szCs w:val="28"/>
              </w:rPr>
              <w:t>7</w:t>
            </w:r>
          </w:p>
        </w:tc>
        <w:tc>
          <w:tcPr>
            <w:tcW w:w="7440" w:type="dxa"/>
            <w:vAlign w:val="center"/>
          </w:tcPr>
          <w:p w:rsidR="00F71CE5" w:rsidRDefault="00F71CE5" w:rsidP="00782450">
            <w:pPr>
              <w:suppressAutoHyphens/>
              <w:spacing w:line="590" w:lineRule="exact"/>
              <w:jc w:val="left"/>
              <w:rPr>
                <w:rFonts w:ascii="仿宋_GB2312" w:eastAsia="仿宋_GB2312"/>
                <w:sz w:val="28"/>
                <w:szCs w:val="28"/>
              </w:rPr>
            </w:pPr>
            <w:r>
              <w:rPr>
                <w:rFonts w:ascii="仿宋_GB2312" w:eastAsia="仿宋_GB2312" w:hint="eastAsia"/>
                <w:sz w:val="28"/>
                <w:szCs w:val="28"/>
              </w:rPr>
              <w:t>其他</w:t>
            </w:r>
          </w:p>
        </w:tc>
      </w:tr>
      <w:tr w:rsidR="00F71CE5" w:rsidTr="00782450">
        <w:trPr>
          <w:trHeight w:val="660"/>
        </w:trPr>
        <w:tc>
          <w:tcPr>
            <w:tcW w:w="1763" w:type="dxa"/>
            <w:vAlign w:val="center"/>
          </w:tcPr>
          <w:p w:rsidR="00F71CE5" w:rsidRDefault="00F71CE5" w:rsidP="00782450">
            <w:pPr>
              <w:suppressAutoHyphens/>
              <w:jc w:val="center"/>
              <w:rPr>
                <w:rFonts w:ascii="仿宋_GB2312" w:eastAsia="仿宋_GB2312"/>
                <w:sz w:val="28"/>
                <w:szCs w:val="28"/>
              </w:rPr>
            </w:pPr>
          </w:p>
        </w:tc>
        <w:tc>
          <w:tcPr>
            <w:tcW w:w="7440" w:type="dxa"/>
            <w:vAlign w:val="center"/>
          </w:tcPr>
          <w:p w:rsidR="00F71CE5" w:rsidRDefault="00F71CE5" w:rsidP="00782450">
            <w:pPr>
              <w:suppressAutoHyphens/>
              <w:jc w:val="left"/>
              <w:rPr>
                <w:rFonts w:ascii="仿宋_GB2312" w:eastAsia="仿宋_GB2312"/>
                <w:sz w:val="28"/>
                <w:szCs w:val="28"/>
              </w:rPr>
            </w:pPr>
          </w:p>
        </w:tc>
      </w:tr>
      <w:tr w:rsidR="00F71CE5" w:rsidTr="00782450">
        <w:trPr>
          <w:trHeight w:val="660"/>
        </w:trPr>
        <w:tc>
          <w:tcPr>
            <w:tcW w:w="1763" w:type="dxa"/>
            <w:vAlign w:val="center"/>
          </w:tcPr>
          <w:p w:rsidR="00F71CE5" w:rsidRDefault="00F71CE5" w:rsidP="00782450">
            <w:pPr>
              <w:suppressAutoHyphens/>
              <w:jc w:val="center"/>
              <w:rPr>
                <w:rFonts w:ascii="仿宋_GB2312" w:eastAsia="仿宋_GB2312"/>
                <w:sz w:val="28"/>
                <w:szCs w:val="28"/>
              </w:rPr>
            </w:pPr>
          </w:p>
        </w:tc>
        <w:tc>
          <w:tcPr>
            <w:tcW w:w="7440" w:type="dxa"/>
            <w:vAlign w:val="center"/>
          </w:tcPr>
          <w:p w:rsidR="00F71CE5" w:rsidRDefault="00F71CE5" w:rsidP="00782450">
            <w:pPr>
              <w:suppressAutoHyphens/>
              <w:jc w:val="left"/>
              <w:rPr>
                <w:rFonts w:ascii="仿宋_GB2312" w:eastAsia="仿宋_GB2312"/>
                <w:sz w:val="28"/>
                <w:szCs w:val="28"/>
              </w:rPr>
            </w:pPr>
          </w:p>
        </w:tc>
      </w:tr>
      <w:tr w:rsidR="00F71CE5" w:rsidTr="00782450">
        <w:trPr>
          <w:trHeight w:val="660"/>
        </w:trPr>
        <w:tc>
          <w:tcPr>
            <w:tcW w:w="1763" w:type="dxa"/>
            <w:vAlign w:val="center"/>
          </w:tcPr>
          <w:p w:rsidR="00F71CE5" w:rsidRDefault="00F71CE5" w:rsidP="00782450">
            <w:pPr>
              <w:suppressAutoHyphens/>
              <w:jc w:val="center"/>
              <w:rPr>
                <w:rFonts w:ascii="仿宋_GB2312" w:eastAsia="仿宋_GB2312"/>
                <w:sz w:val="28"/>
                <w:szCs w:val="28"/>
              </w:rPr>
            </w:pPr>
          </w:p>
        </w:tc>
        <w:tc>
          <w:tcPr>
            <w:tcW w:w="7440" w:type="dxa"/>
            <w:vAlign w:val="center"/>
          </w:tcPr>
          <w:p w:rsidR="00F71CE5" w:rsidRDefault="00F71CE5" w:rsidP="00782450">
            <w:pPr>
              <w:suppressAutoHyphens/>
              <w:spacing w:line="590" w:lineRule="exact"/>
              <w:jc w:val="left"/>
              <w:rPr>
                <w:rFonts w:ascii="仿宋_GB2312" w:eastAsia="仿宋_GB2312"/>
                <w:sz w:val="28"/>
                <w:szCs w:val="28"/>
              </w:rPr>
            </w:pPr>
          </w:p>
        </w:tc>
      </w:tr>
    </w:tbl>
    <w:p w:rsidR="00F71CE5" w:rsidRDefault="00F71CE5" w:rsidP="00F71CE5"/>
    <w:p w:rsidR="00F71CE5" w:rsidRDefault="00F71CE5" w:rsidP="00F71CE5">
      <w:pPr>
        <w:pStyle w:val="21"/>
        <w:ind w:left="412" w:firstLine="412"/>
      </w:pPr>
    </w:p>
    <w:p w:rsidR="00F71CE5" w:rsidRDefault="00F71CE5" w:rsidP="00F71CE5"/>
    <w:p w:rsidR="00F71CE5" w:rsidRDefault="00F71CE5" w:rsidP="00F71CE5">
      <w:pPr>
        <w:pStyle w:val="21"/>
        <w:ind w:left="412" w:firstLine="412"/>
      </w:pPr>
    </w:p>
    <w:p w:rsidR="00F71CE5" w:rsidRDefault="00F71CE5" w:rsidP="00F71CE5"/>
    <w:p w:rsidR="00F71CE5" w:rsidRDefault="00F71CE5" w:rsidP="00F71CE5">
      <w:pPr>
        <w:pStyle w:val="21"/>
        <w:ind w:left="412" w:firstLine="412"/>
      </w:pPr>
    </w:p>
    <w:p w:rsidR="00F71CE5" w:rsidRDefault="00F71CE5" w:rsidP="00F71CE5"/>
    <w:p w:rsidR="00F71CE5" w:rsidRDefault="00F71CE5" w:rsidP="00F71CE5">
      <w:pPr>
        <w:suppressAutoHyphens/>
        <w:spacing w:line="600" w:lineRule="exact"/>
        <w:rPr>
          <w:rFonts w:ascii="黑体" w:eastAsia="黑体" w:hAnsi="黑体"/>
          <w:kern w:val="0"/>
          <w:sz w:val="32"/>
          <w:szCs w:val="32"/>
        </w:rPr>
      </w:pPr>
      <w:r>
        <w:rPr>
          <w:szCs w:val="24"/>
        </w:rPr>
        <w:br w:type="page"/>
      </w:r>
      <w:r>
        <w:rPr>
          <w:rFonts w:ascii="黑体" w:eastAsia="黑体" w:hAnsi="黑体" w:cs="方正仿宋_GBK" w:hint="eastAsia"/>
          <w:sz w:val="32"/>
          <w:szCs w:val="32"/>
        </w:rPr>
        <w:lastRenderedPageBreak/>
        <w:t>附件2-1-2</w:t>
      </w:r>
    </w:p>
    <w:p w:rsidR="00F71CE5" w:rsidRDefault="00F71CE5" w:rsidP="00F71CE5">
      <w:pPr>
        <w:adjustRightInd w:val="0"/>
        <w:snapToGrid w:val="0"/>
        <w:spacing w:line="600" w:lineRule="exact"/>
        <w:rPr>
          <w:rFonts w:ascii="黑体" w:eastAsia="黑体" w:hAnsi="黑体" w:cs="黑体" w:hint="eastAsia"/>
          <w:bCs/>
          <w:sz w:val="32"/>
          <w:szCs w:val="32"/>
          <w:lang w:val="en"/>
        </w:rPr>
      </w:pPr>
    </w:p>
    <w:p w:rsidR="00F71CE5" w:rsidRDefault="00F71CE5" w:rsidP="00F71CE5">
      <w:pPr>
        <w:spacing w:line="590" w:lineRule="exact"/>
        <w:jc w:val="center"/>
        <w:rPr>
          <w:rFonts w:ascii="方正小标宋简体" w:eastAsia="方正小标宋简体" w:hAnsi="方正小标宋简体" w:cs="方正小标宋简体"/>
          <w:color w:val="000000"/>
          <w:sz w:val="44"/>
          <w:szCs w:val="44"/>
          <w:lang w:val="en"/>
        </w:rPr>
      </w:pPr>
      <w:r>
        <w:rPr>
          <w:rFonts w:ascii="汉仪细圆B5" w:eastAsia="汉仪细圆B5" w:hAnsi="汉仪细圆B5" w:cs="汉仪细圆B5" w:hint="eastAsia"/>
          <w:color w:val="000000"/>
          <w:sz w:val="44"/>
          <w:szCs w:val="44"/>
        </w:rPr>
        <w:t>×</w:t>
      </w:r>
      <w:r>
        <w:rPr>
          <w:rFonts w:ascii="方正小标宋简体" w:eastAsia="方正小标宋简体" w:hAnsi="方正小标宋简体" w:cs="方正小标宋简体" w:hint="eastAsia"/>
          <w:color w:val="000000"/>
          <w:sz w:val="44"/>
          <w:szCs w:val="44"/>
        </w:rPr>
        <w:t>年市级农机化新装备新技术应用场景</w:t>
      </w:r>
      <w:r>
        <w:rPr>
          <w:rFonts w:ascii="方正小标宋简体" w:eastAsia="方正小标宋简体" w:hAnsi="方正小标宋简体" w:cs="方正小标宋简体"/>
          <w:color w:val="000000"/>
          <w:sz w:val="44"/>
          <w:szCs w:val="44"/>
          <w:lang w:val="en"/>
        </w:rPr>
        <w:t>试验</w:t>
      </w:r>
    </w:p>
    <w:p w:rsidR="00F71CE5" w:rsidRDefault="00F71CE5" w:rsidP="00F71CE5">
      <w:pPr>
        <w:spacing w:line="590" w:lineRule="exact"/>
        <w:jc w:val="center"/>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t>项目储备报告</w:t>
      </w:r>
    </w:p>
    <w:p w:rsidR="00F71CE5" w:rsidRDefault="00F71CE5" w:rsidP="00F71CE5">
      <w:pPr>
        <w:spacing w:line="590" w:lineRule="exact"/>
        <w:jc w:val="center"/>
        <w:rPr>
          <w:rFonts w:ascii="楷体_GB2312" w:eastAsia="楷体_GB2312" w:hAnsi="方正小标宋简体" w:cs="方正小标宋简体" w:hint="eastAsia"/>
          <w:kern w:val="0"/>
          <w:sz w:val="44"/>
          <w:szCs w:val="44"/>
        </w:rPr>
      </w:pPr>
      <w:r>
        <w:rPr>
          <w:rFonts w:ascii="楷体_GB2312" w:eastAsia="楷体_GB2312" w:hAnsi="仿宋" w:hint="eastAsia"/>
          <w:color w:val="000000"/>
          <w:sz w:val="32"/>
          <w:szCs w:val="32"/>
        </w:rPr>
        <w:t>（模板）</w:t>
      </w:r>
    </w:p>
    <w:p w:rsidR="00F71CE5" w:rsidRDefault="00F71CE5" w:rsidP="00F71CE5">
      <w:pPr>
        <w:spacing w:line="590" w:lineRule="exact"/>
        <w:ind w:firstLineChars="200" w:firstLine="632"/>
        <w:jc w:val="left"/>
        <w:rPr>
          <w:rFonts w:ascii="仿宋_GB2312" w:eastAsia="仿宋_GB2312" w:hAnsi="仿宋_GB2312" w:cs="仿宋_GB2312" w:hint="eastAsia"/>
          <w:kern w:val="0"/>
          <w:sz w:val="32"/>
          <w:szCs w:val="32"/>
        </w:rPr>
      </w:pPr>
    </w:p>
    <w:p w:rsidR="00F71CE5" w:rsidRDefault="00F71CE5" w:rsidP="00F71CE5">
      <w:pPr>
        <w:spacing w:line="590" w:lineRule="exact"/>
        <w:ind w:firstLineChars="200" w:firstLine="632"/>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为</w:t>
      </w:r>
      <w:r>
        <w:rPr>
          <w:rFonts w:ascii="仿宋_GB2312" w:eastAsia="仿宋_GB2312" w:hAnsi="仿宋_GB2312" w:cs="仿宋_GB2312" w:hint="eastAsia"/>
          <w:bCs/>
          <w:sz w:val="32"/>
          <w:szCs w:val="32"/>
          <w:lang w:val="en"/>
        </w:rPr>
        <w:t>贯彻落实</w:t>
      </w:r>
      <w:r>
        <w:rPr>
          <w:rFonts w:ascii="汉仪细圆B5" w:eastAsia="汉仪细圆B5" w:hAnsi="汉仪细圆B5" w:cs="汉仪细圆B5" w:hint="eastAsia"/>
          <w:kern w:val="0"/>
          <w:sz w:val="32"/>
          <w:szCs w:val="32"/>
        </w:rPr>
        <w:t>××</w:t>
      </w:r>
      <w:r>
        <w:rPr>
          <w:rFonts w:ascii="仿宋_GB2312" w:eastAsia="仿宋_GB2312" w:hAnsi="仿宋_GB2312" w:cs="仿宋_GB2312" w:hint="eastAsia"/>
          <w:kern w:val="0"/>
          <w:sz w:val="32"/>
          <w:szCs w:val="32"/>
        </w:rPr>
        <w:t>×，按照《成都市市级财政农业专项资金管理实施细则》（成农办〔2024〕4号）以及《</w:t>
      </w:r>
      <w:r>
        <w:rPr>
          <w:rFonts w:ascii="仿宋_GB2312" w:eastAsia="仿宋_GB2312" w:hAnsi="仿宋_GB2312" w:cs="仿宋_GB2312" w:hint="eastAsia"/>
          <w:kern w:val="0"/>
          <w:sz w:val="32"/>
          <w:szCs w:val="32"/>
          <w:lang w:val="en"/>
        </w:rPr>
        <w:t>2025年市级农机现代化发展项目储备指南</w:t>
      </w:r>
      <w:r>
        <w:rPr>
          <w:rFonts w:ascii="仿宋_GB2312" w:eastAsia="仿宋_GB2312" w:hAnsi="仿宋_GB2312" w:cs="仿宋_GB2312" w:hint="eastAsia"/>
          <w:kern w:val="0"/>
          <w:sz w:val="32"/>
          <w:szCs w:val="32"/>
        </w:rPr>
        <w:t>》（成农×××号）等要求，现将</w:t>
      </w:r>
      <w:r>
        <w:rPr>
          <w:rFonts w:ascii="汉仪细圆B5" w:eastAsia="汉仪细圆B5" w:hAnsi="汉仪细圆B5" w:cs="汉仪细圆B5" w:hint="eastAsia"/>
          <w:kern w:val="0"/>
          <w:sz w:val="32"/>
          <w:szCs w:val="32"/>
        </w:rPr>
        <w:t>×</w:t>
      </w:r>
      <w:r>
        <w:rPr>
          <w:rFonts w:ascii="仿宋_GB2312" w:eastAsia="仿宋_GB2312" w:hAnsi="仿宋_GB2312" w:cs="仿宋_GB2312" w:hint="eastAsia"/>
          <w:kern w:val="0"/>
          <w:sz w:val="32"/>
          <w:szCs w:val="32"/>
        </w:rPr>
        <w:t>年市级农机化新装备新技术应用场景</w:t>
      </w:r>
      <w:r>
        <w:rPr>
          <w:rFonts w:ascii="仿宋_GB2312" w:eastAsia="仿宋_GB2312" w:hAnsi="仿宋_GB2312" w:cs="仿宋_GB2312"/>
          <w:kern w:val="0"/>
          <w:sz w:val="32"/>
          <w:szCs w:val="32"/>
          <w:lang w:val="en"/>
        </w:rPr>
        <w:t>试验</w:t>
      </w:r>
      <w:r>
        <w:rPr>
          <w:rFonts w:ascii="仿宋_GB2312" w:eastAsia="仿宋_GB2312" w:hAnsi="仿宋_GB2312" w:cs="仿宋_GB2312" w:hint="eastAsia"/>
          <w:kern w:val="0"/>
          <w:sz w:val="32"/>
          <w:szCs w:val="32"/>
        </w:rPr>
        <w:t>项目储备情况报告如下。</w:t>
      </w:r>
    </w:p>
    <w:p w:rsidR="00F71CE5" w:rsidRDefault="00F71CE5" w:rsidP="00F71CE5">
      <w:pPr>
        <w:spacing w:line="590" w:lineRule="exact"/>
        <w:ind w:firstLineChars="200" w:firstLine="632"/>
        <w:rPr>
          <w:rFonts w:ascii="黑体" w:eastAsia="黑体" w:hAnsi="黑体" w:hint="eastAsia"/>
          <w:kern w:val="0"/>
          <w:sz w:val="32"/>
          <w:szCs w:val="32"/>
        </w:rPr>
      </w:pPr>
      <w:r>
        <w:rPr>
          <w:rFonts w:ascii="黑体" w:eastAsia="黑体" w:hAnsi="黑体" w:hint="eastAsia"/>
          <w:kern w:val="0"/>
          <w:sz w:val="32"/>
          <w:szCs w:val="32"/>
        </w:rPr>
        <w:t>一、项目概况</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（一）项目摘要性说明。</w:t>
      </w:r>
    </w:p>
    <w:p w:rsidR="00F71CE5" w:rsidRDefault="00F71CE5" w:rsidP="00F71CE5">
      <w:pPr>
        <w:spacing w:line="590" w:lineRule="exact"/>
        <w:ind w:firstLineChars="200" w:firstLine="632"/>
        <w:rPr>
          <w:rFonts w:ascii="黑体" w:eastAsia="黑体" w:hAnsi="黑体" w:hint="eastAsia"/>
          <w:kern w:val="0"/>
          <w:sz w:val="32"/>
          <w:szCs w:val="32"/>
        </w:rPr>
      </w:pPr>
      <w:r>
        <w:rPr>
          <w:rFonts w:ascii="仿宋_GB2312" w:eastAsia="仿宋_GB2312" w:hAnsi="宋体" w:cs="方正仿宋_GBK" w:hint="eastAsia"/>
          <w:kern w:val="0"/>
          <w:sz w:val="32"/>
          <w:szCs w:val="32"/>
        </w:rPr>
        <w:t>（二）项目必要性、可行性说明。</w:t>
      </w:r>
    </w:p>
    <w:p w:rsidR="00F71CE5" w:rsidRDefault="00F71CE5" w:rsidP="00F71CE5">
      <w:pPr>
        <w:spacing w:line="590" w:lineRule="exact"/>
        <w:ind w:firstLineChars="200" w:firstLine="632"/>
        <w:rPr>
          <w:rFonts w:ascii="黑体" w:eastAsia="黑体" w:hAnsi="黑体" w:hint="eastAsia"/>
          <w:kern w:val="0"/>
          <w:sz w:val="32"/>
          <w:szCs w:val="32"/>
        </w:rPr>
      </w:pPr>
      <w:r>
        <w:rPr>
          <w:rFonts w:ascii="黑体" w:eastAsia="黑体" w:hAnsi="黑体" w:hint="eastAsia"/>
          <w:kern w:val="0"/>
          <w:sz w:val="32"/>
          <w:szCs w:val="32"/>
        </w:rPr>
        <w:t>二、建设内容</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包括</w:t>
      </w:r>
      <w:r>
        <w:rPr>
          <w:rFonts w:ascii="仿宋_GB2312" w:eastAsia="仿宋_GB2312" w:hAnsi="仿宋_GB2312" w:cs="仿宋_GB2312" w:hint="eastAsia"/>
          <w:bCs/>
          <w:sz w:val="32"/>
          <w:szCs w:val="32"/>
        </w:rPr>
        <w:t>但不限于</w:t>
      </w:r>
      <w:r>
        <w:rPr>
          <w:rFonts w:ascii="仿宋_GB2312" w:eastAsia="仿宋_GB2312" w:hAnsi="宋体" w:cs="方正仿宋_GBK" w:hint="eastAsia"/>
          <w:kern w:val="0"/>
          <w:sz w:val="32"/>
          <w:szCs w:val="32"/>
        </w:rPr>
        <w:t>项目建设内容的摘要性说明（申请单位、建设地点、实施内容、项目总投资等）。</w:t>
      </w:r>
    </w:p>
    <w:p w:rsidR="00F71CE5" w:rsidRDefault="00F71CE5" w:rsidP="00F71CE5">
      <w:pPr>
        <w:ind w:firstLineChars="200" w:firstLine="632"/>
        <w:rPr>
          <w:rFonts w:hint="eastAsia"/>
        </w:rPr>
      </w:pPr>
      <w:r>
        <w:rPr>
          <w:rFonts w:ascii="仿宋_GB2312" w:eastAsia="仿宋_GB2312" w:hAnsi="宋体" w:cs="方正仿宋_GBK" w:hint="eastAsia"/>
          <w:kern w:val="0"/>
          <w:sz w:val="32"/>
          <w:szCs w:val="32"/>
        </w:rPr>
        <w:t>涉及机具的品牌、型号、数量以及市场询价等情况。</w:t>
      </w:r>
    </w:p>
    <w:p w:rsidR="00F71CE5" w:rsidRDefault="00F71CE5" w:rsidP="00F71CE5">
      <w:pPr>
        <w:spacing w:line="590" w:lineRule="exact"/>
        <w:ind w:firstLineChars="200" w:firstLine="632"/>
        <w:rPr>
          <w:rFonts w:ascii="仿宋_GB2312" w:eastAsia="黑体" w:hAnsi="宋体" w:cs="方正仿宋_GBK" w:hint="eastAsia"/>
          <w:kern w:val="0"/>
          <w:sz w:val="32"/>
          <w:szCs w:val="32"/>
        </w:rPr>
      </w:pPr>
      <w:r>
        <w:rPr>
          <w:rFonts w:ascii="黑体" w:eastAsia="黑体" w:hAnsi="黑体" w:cs="仿宋_GB2312" w:hint="eastAsia"/>
          <w:sz w:val="32"/>
          <w:szCs w:val="32"/>
        </w:rPr>
        <w:t>三、资金预算</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项目总投资</w:t>
      </w:r>
      <w:r>
        <w:rPr>
          <w:rFonts w:ascii="汉仪细圆B5" w:eastAsia="汉仪细圆B5" w:hAnsi="汉仪细圆B5" w:cs="汉仪细圆B5" w:hint="eastAsia"/>
          <w:kern w:val="0"/>
          <w:sz w:val="32"/>
          <w:szCs w:val="32"/>
        </w:rPr>
        <w:t>××</w:t>
      </w:r>
      <w:r>
        <w:rPr>
          <w:rFonts w:ascii="仿宋_GB2312" w:eastAsia="仿宋_GB2312" w:hAnsi="宋体" w:cs="方正仿宋_GBK" w:hint="eastAsia"/>
          <w:kern w:val="0"/>
          <w:sz w:val="32"/>
          <w:szCs w:val="32"/>
        </w:rPr>
        <w:t>万元，其中，申请市级财政补助资金</w:t>
      </w:r>
      <w:r>
        <w:rPr>
          <w:rFonts w:ascii="汉仪细圆B5" w:eastAsia="汉仪细圆B5" w:hAnsi="汉仪细圆B5" w:cs="汉仪细圆B5" w:hint="eastAsia"/>
          <w:kern w:val="0"/>
          <w:sz w:val="32"/>
          <w:szCs w:val="32"/>
        </w:rPr>
        <w:t>××</w:t>
      </w:r>
      <w:r>
        <w:rPr>
          <w:rFonts w:ascii="仿宋_GB2312" w:eastAsia="仿宋_GB2312" w:hAnsi="宋体" w:cs="方正仿宋_GBK" w:hint="eastAsia"/>
          <w:kern w:val="0"/>
          <w:sz w:val="32"/>
          <w:szCs w:val="32"/>
        </w:rPr>
        <w:t>万元；县级财政补助资金</w:t>
      </w:r>
      <w:r>
        <w:rPr>
          <w:rFonts w:ascii="汉仪细圆B5" w:eastAsia="汉仪细圆B5" w:hAnsi="汉仪细圆B5" w:cs="汉仪细圆B5" w:hint="eastAsia"/>
          <w:kern w:val="0"/>
          <w:sz w:val="32"/>
          <w:szCs w:val="32"/>
        </w:rPr>
        <w:t>××</w:t>
      </w:r>
      <w:r>
        <w:rPr>
          <w:rFonts w:ascii="仿宋_GB2312" w:eastAsia="仿宋_GB2312" w:hAnsi="宋体" w:cs="方正仿宋_GBK" w:hint="eastAsia"/>
          <w:kern w:val="0"/>
          <w:sz w:val="32"/>
          <w:szCs w:val="32"/>
        </w:rPr>
        <w:t>万元；自筹</w:t>
      </w:r>
      <w:r>
        <w:rPr>
          <w:rFonts w:ascii="汉仪细圆B5" w:eastAsia="汉仪细圆B5" w:hAnsi="汉仪细圆B5" w:cs="汉仪细圆B5" w:hint="eastAsia"/>
          <w:kern w:val="0"/>
          <w:sz w:val="32"/>
          <w:szCs w:val="32"/>
        </w:rPr>
        <w:t>××</w:t>
      </w:r>
      <w:r>
        <w:rPr>
          <w:rFonts w:ascii="仿宋_GB2312" w:eastAsia="仿宋_GB2312" w:hAnsi="宋体" w:cs="方正仿宋_GBK" w:hint="eastAsia"/>
          <w:kern w:val="0"/>
          <w:sz w:val="32"/>
          <w:szCs w:val="32"/>
        </w:rPr>
        <w:t>万元等。</w:t>
      </w:r>
    </w:p>
    <w:p w:rsidR="00F71CE5" w:rsidRDefault="00F71CE5" w:rsidP="00F71CE5">
      <w:pPr>
        <w:spacing w:line="590" w:lineRule="exact"/>
        <w:ind w:firstLineChars="200" w:firstLine="632"/>
        <w:rPr>
          <w:rFonts w:ascii="黑体" w:eastAsia="黑体" w:hAnsi="黑体" w:cs="仿宋_GB2312" w:hint="eastAsia"/>
          <w:sz w:val="32"/>
          <w:szCs w:val="32"/>
        </w:rPr>
      </w:pPr>
      <w:r>
        <w:rPr>
          <w:rFonts w:ascii="黑体" w:eastAsia="黑体" w:hAnsi="黑体" w:cs="仿宋_GB2312" w:hint="eastAsia"/>
          <w:sz w:val="32"/>
          <w:szCs w:val="32"/>
        </w:rPr>
        <w:lastRenderedPageBreak/>
        <w:t>四、完成时限</w:t>
      </w:r>
    </w:p>
    <w:p w:rsidR="00F71CE5" w:rsidRDefault="00F71CE5" w:rsidP="00F71CE5">
      <w:pPr>
        <w:spacing w:line="590" w:lineRule="exact"/>
        <w:ind w:firstLineChars="200" w:firstLine="632"/>
        <w:rPr>
          <w:rFonts w:ascii="黑体" w:eastAsia="黑体" w:hAnsi="黑体" w:cs="仿宋_GB2312" w:hint="eastAsia"/>
          <w:sz w:val="32"/>
          <w:szCs w:val="32"/>
        </w:rPr>
      </w:pPr>
      <w:r>
        <w:rPr>
          <w:rFonts w:ascii="黑体" w:eastAsia="黑体" w:hAnsi="黑体" w:cs="仿宋_GB2312" w:hint="eastAsia"/>
          <w:sz w:val="32"/>
          <w:szCs w:val="32"/>
        </w:rPr>
        <w:t>五、保障措施</w:t>
      </w:r>
    </w:p>
    <w:p w:rsidR="00F71CE5" w:rsidRDefault="00F71CE5" w:rsidP="00F71CE5">
      <w:pPr>
        <w:pStyle w:val="21"/>
        <w:ind w:leftChars="0" w:left="0" w:firstLineChars="100" w:firstLine="316"/>
        <w:rPr>
          <w:rFonts w:hint="eastAsia"/>
        </w:rPr>
      </w:pPr>
      <w:r>
        <w:rPr>
          <w:rFonts w:ascii="仿宋_GB2312" w:eastAsia="仿宋_GB2312" w:hAnsi="宋体" w:cs="方正仿宋_GBK" w:hint="eastAsia"/>
          <w:kern w:val="0"/>
          <w:sz w:val="32"/>
          <w:szCs w:val="32"/>
        </w:rPr>
        <w:t>包括但不限于项目管理、组织实施、</w:t>
      </w:r>
      <w:r>
        <w:rPr>
          <w:rFonts w:ascii="仿宋_GB2312" w:eastAsia="仿宋_GB2312" w:hAnsi="宋体" w:cs="方正仿宋_GBK"/>
          <w:kern w:val="0"/>
          <w:sz w:val="32"/>
          <w:szCs w:val="32"/>
          <w:lang w:val="en"/>
        </w:rPr>
        <w:t>财务管理</w:t>
      </w:r>
      <w:r>
        <w:rPr>
          <w:rFonts w:ascii="仿宋_GB2312" w:eastAsia="仿宋_GB2312" w:hAnsi="宋体" w:cs="方正仿宋_GBK" w:hint="eastAsia"/>
          <w:kern w:val="0"/>
          <w:sz w:val="32"/>
          <w:szCs w:val="32"/>
        </w:rPr>
        <w:t>、资产管理等情况。</w:t>
      </w:r>
    </w:p>
    <w:p w:rsidR="00F71CE5" w:rsidRDefault="00F71CE5" w:rsidP="00F71CE5">
      <w:pPr>
        <w:spacing w:line="590" w:lineRule="exact"/>
        <w:ind w:firstLineChars="200" w:firstLine="632"/>
        <w:rPr>
          <w:rFonts w:ascii="黑体" w:eastAsia="黑体" w:hAnsi="黑体" w:cs="仿宋_GB2312"/>
          <w:sz w:val="32"/>
          <w:szCs w:val="32"/>
        </w:rPr>
      </w:pPr>
      <w:r>
        <w:rPr>
          <w:rFonts w:ascii="黑体" w:eastAsia="黑体" w:hAnsi="黑体" w:cs="仿宋_GB2312" w:hint="eastAsia"/>
          <w:sz w:val="32"/>
          <w:szCs w:val="32"/>
        </w:rPr>
        <w:t>六、绩效目标</w:t>
      </w:r>
    </w:p>
    <w:p w:rsidR="00F71CE5" w:rsidRDefault="00F71CE5" w:rsidP="00F71CE5">
      <w:pPr>
        <w:spacing w:line="590" w:lineRule="exact"/>
        <w:ind w:firstLineChars="200" w:firstLine="632"/>
        <w:rPr>
          <w:rFonts w:ascii="仿宋_GB2312" w:eastAsia="仿宋_GB2312" w:hAnsi="宋体" w:cs="方正仿宋_GBK"/>
          <w:kern w:val="0"/>
          <w:sz w:val="32"/>
          <w:szCs w:val="32"/>
        </w:rPr>
      </w:pPr>
      <w:r>
        <w:rPr>
          <w:rFonts w:ascii="仿宋_GB2312" w:eastAsia="仿宋_GB2312" w:hAnsi="宋体" w:cs="方正仿宋_GBK" w:hint="eastAsia"/>
          <w:kern w:val="0"/>
          <w:sz w:val="32"/>
          <w:szCs w:val="32"/>
        </w:rPr>
        <w:t>（一）完成任务数。</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（二）包括经济效益</w:t>
      </w:r>
      <w:r>
        <w:rPr>
          <w:rFonts w:ascii="仿宋_GB2312" w:eastAsia="仿宋_GB2312" w:hAnsi="宋体" w:cs="方正仿宋_GBK"/>
          <w:kern w:val="0"/>
          <w:sz w:val="32"/>
          <w:szCs w:val="32"/>
          <w:lang w:val="en"/>
        </w:rPr>
        <w:t>、</w:t>
      </w:r>
      <w:r>
        <w:rPr>
          <w:rFonts w:ascii="仿宋_GB2312" w:eastAsia="仿宋_GB2312" w:hAnsi="宋体" w:cs="方正仿宋_GBK" w:hint="eastAsia"/>
          <w:kern w:val="0"/>
          <w:sz w:val="32"/>
          <w:szCs w:val="32"/>
        </w:rPr>
        <w:t>社会效益、生态效益以及满意度情况。</w:t>
      </w:r>
    </w:p>
    <w:p w:rsidR="00F71CE5" w:rsidRDefault="00F71CE5" w:rsidP="00F71CE5">
      <w:pPr>
        <w:pStyle w:val="2"/>
        <w:ind w:firstLine="640"/>
        <w:rPr>
          <w:rFonts w:hAnsi="黑体" w:cs="仿宋_GB2312" w:hint="eastAsia"/>
        </w:rPr>
      </w:pPr>
      <w:r>
        <w:rPr>
          <w:rFonts w:hAnsi="黑体" w:cs="仿宋_GB2312" w:hint="eastAsia"/>
        </w:rPr>
        <w:t>七、其他</w:t>
      </w:r>
    </w:p>
    <w:p w:rsidR="00F71CE5" w:rsidRDefault="00F71CE5" w:rsidP="00F71CE5">
      <w:pPr>
        <w:rPr>
          <w:rFonts w:ascii="黑体" w:eastAsia="黑体" w:hAnsi="黑体" w:cs="仿宋_GB2312" w:hint="eastAsia"/>
          <w:sz w:val="32"/>
          <w:szCs w:val="32"/>
        </w:rPr>
      </w:pPr>
    </w:p>
    <w:p w:rsidR="00F71CE5" w:rsidRDefault="00F71CE5" w:rsidP="00F71CE5">
      <w:pPr>
        <w:numPr>
          <w:ilvl w:val="0"/>
          <w:numId w:val="2"/>
        </w:numPr>
        <w:suppressAutoHyphens/>
        <w:ind w:firstLineChars="200" w:firstLine="632"/>
        <w:jc w:val="left"/>
        <w:rPr>
          <w:rFonts w:ascii="黑体" w:eastAsia="黑体" w:hAnsi="宋体" w:hint="eastAsia"/>
          <w:sz w:val="32"/>
          <w:szCs w:val="32"/>
        </w:rPr>
      </w:pPr>
      <w:r>
        <w:rPr>
          <w:rFonts w:ascii="黑体" w:eastAsia="黑体" w:hAnsi="宋体" w:hint="eastAsia"/>
          <w:sz w:val="32"/>
          <w:szCs w:val="32"/>
        </w:rPr>
        <w:t>申报单位意见</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项目申报（承办）单位意见：</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项目联合申报单位意见：</w:t>
      </w:r>
    </w:p>
    <w:p w:rsidR="00F71CE5" w:rsidRDefault="00F71CE5" w:rsidP="00F71CE5">
      <w:pPr>
        <w:spacing w:line="590" w:lineRule="exact"/>
        <w:ind w:firstLineChars="200" w:firstLine="632"/>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 xml:space="preserve">         </w:t>
      </w:r>
    </w:p>
    <w:p w:rsidR="00F71CE5" w:rsidRDefault="00F71CE5" w:rsidP="00F71CE5">
      <w:pPr>
        <w:spacing w:line="590" w:lineRule="exact"/>
        <w:ind w:firstLineChars="600" w:firstLine="1895"/>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 xml:space="preserve">                    </w:t>
      </w:r>
    </w:p>
    <w:p w:rsidR="00F71CE5" w:rsidRDefault="00F71CE5" w:rsidP="00F71CE5">
      <w:pPr>
        <w:spacing w:line="590" w:lineRule="exact"/>
        <w:ind w:firstLineChars="1700" w:firstLine="5370"/>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t xml:space="preserve"> 年    月    日</w:t>
      </w:r>
    </w:p>
    <w:p w:rsidR="00F71CE5" w:rsidRDefault="00F71CE5" w:rsidP="00F71CE5">
      <w:pPr>
        <w:rPr>
          <w:rFonts w:ascii="仿宋_GB2312" w:eastAsia="仿宋_GB2312" w:hAnsi="宋体" w:cs="方正仿宋_GBK" w:hint="eastAsia"/>
          <w:kern w:val="0"/>
          <w:sz w:val="32"/>
          <w:szCs w:val="32"/>
        </w:rPr>
      </w:pPr>
    </w:p>
    <w:p w:rsidR="00F71CE5" w:rsidRDefault="00F71CE5" w:rsidP="00F71CE5">
      <w:pPr>
        <w:spacing w:line="600" w:lineRule="exact"/>
        <w:rPr>
          <w:rFonts w:ascii="仿宋_GB2312" w:eastAsia="仿宋_GB2312" w:hAnsi="宋体" w:cs="方正仿宋_GBK" w:hint="eastAsia"/>
          <w:kern w:val="0"/>
          <w:sz w:val="32"/>
          <w:szCs w:val="32"/>
        </w:rPr>
      </w:pPr>
      <w:r>
        <w:rPr>
          <w:rFonts w:ascii="仿宋_GB2312" w:eastAsia="仿宋_GB2312" w:hAnsi="宋体" w:cs="方正仿宋_GBK" w:hint="eastAsia"/>
          <w:kern w:val="0"/>
          <w:sz w:val="32"/>
          <w:szCs w:val="32"/>
        </w:rPr>
        <w:lastRenderedPageBreak/>
        <w:t>附件资料：</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b w:val="0"/>
          <w:bCs w:val="0"/>
          <w:kern w:val="0"/>
        </w:rPr>
      </w:pPr>
      <w:r>
        <w:rPr>
          <w:rFonts w:ascii="仿宋_GB2312" w:eastAsia="仿宋_GB2312" w:hAnsi="宋体" w:cs="方正仿宋_GBK" w:hint="eastAsia"/>
          <w:b w:val="0"/>
          <w:bCs w:val="0"/>
          <w:kern w:val="0"/>
        </w:rPr>
        <w:t>申报单位上年度财务报表（加盖单位公章）</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hint="eastAsia"/>
          <w:b w:val="0"/>
          <w:bCs w:val="0"/>
          <w:kern w:val="0"/>
        </w:rPr>
      </w:pPr>
      <w:r>
        <w:rPr>
          <w:rFonts w:ascii="仿宋_GB2312" w:eastAsia="仿宋_GB2312" w:hAnsi="宋体" w:cs="方正仿宋_GBK" w:hint="eastAsia"/>
          <w:b w:val="0"/>
          <w:bCs w:val="0"/>
          <w:kern w:val="0"/>
        </w:rPr>
        <w:t>申报单位信用情况证明材料</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b w:val="0"/>
          <w:bCs w:val="0"/>
          <w:kern w:val="0"/>
        </w:rPr>
      </w:pPr>
      <w:r>
        <w:rPr>
          <w:rFonts w:ascii="仿宋_GB2312" w:eastAsia="仿宋_GB2312" w:hAnsi="宋体" w:cs="方正仿宋_GBK" w:hint="eastAsia"/>
          <w:b w:val="0"/>
          <w:bCs w:val="0"/>
          <w:kern w:val="0"/>
        </w:rPr>
        <w:t>农机装备询价情况</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hint="eastAsia"/>
          <w:b w:val="0"/>
          <w:bCs w:val="0"/>
          <w:kern w:val="0"/>
        </w:rPr>
      </w:pPr>
      <w:r>
        <w:rPr>
          <w:rFonts w:ascii="仿宋_GB2312" w:eastAsia="仿宋_GB2312" w:hAnsi="宋体" w:cs="方正仿宋_GBK" w:hint="eastAsia"/>
          <w:b w:val="0"/>
          <w:bCs w:val="0"/>
          <w:kern w:val="0"/>
        </w:rPr>
        <w:t>申报单位获奖证明</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hint="eastAsia"/>
          <w:b w:val="0"/>
          <w:bCs w:val="0"/>
          <w:kern w:val="0"/>
        </w:rPr>
      </w:pPr>
      <w:r>
        <w:rPr>
          <w:rFonts w:ascii="仿宋_GB2312" w:eastAsia="仿宋_GB2312" w:hAnsi="宋体" w:cs="方正仿宋_GBK" w:hint="eastAsia"/>
          <w:b w:val="0"/>
          <w:bCs w:val="0"/>
          <w:kern w:val="0"/>
        </w:rPr>
        <w:t>科研院所、企业合作协议</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hint="eastAsia"/>
          <w:b w:val="0"/>
          <w:bCs w:val="0"/>
          <w:kern w:val="0"/>
        </w:rPr>
      </w:pPr>
      <w:r>
        <w:rPr>
          <w:rFonts w:ascii="仿宋_GB2312" w:eastAsia="仿宋_GB2312" w:hAnsi="宋体" w:cs="方正仿宋_GBK" w:hint="eastAsia"/>
          <w:b w:val="0"/>
          <w:bCs w:val="0"/>
          <w:kern w:val="0"/>
        </w:rPr>
        <w:t>项目申报承诺书（参照成都市农机装备补短板攻关项目承诺书）</w:t>
      </w:r>
    </w:p>
    <w:p w:rsidR="00F71CE5" w:rsidRDefault="00F71CE5" w:rsidP="00F71CE5">
      <w:pPr>
        <w:pStyle w:val="Heading2"/>
        <w:numPr>
          <w:ilvl w:val="0"/>
          <w:numId w:val="3"/>
        </w:numPr>
        <w:tabs>
          <w:tab w:val="left" w:pos="312"/>
        </w:tabs>
        <w:spacing w:before="0" w:after="0" w:line="600" w:lineRule="exact"/>
        <w:rPr>
          <w:rFonts w:ascii="仿宋_GB2312" w:eastAsia="仿宋_GB2312" w:hAnsi="宋体" w:cs="方正仿宋_GBK"/>
          <w:b w:val="0"/>
          <w:bCs w:val="0"/>
          <w:kern w:val="0"/>
        </w:rPr>
      </w:pPr>
      <w:r>
        <w:rPr>
          <w:rFonts w:ascii="仿宋_GB2312" w:eastAsia="仿宋_GB2312" w:hAnsi="宋体" w:cs="方正仿宋_GBK" w:hint="eastAsia"/>
          <w:b w:val="0"/>
          <w:bCs w:val="0"/>
          <w:kern w:val="0"/>
        </w:rPr>
        <w:t>其他</w:t>
      </w: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ascii="方正小标宋简体" w:eastAsia="方正小标宋简体" w:hAnsi="方正小标宋简体" w:cs="方正小标宋简体"/>
          <w:color w:val="000000"/>
          <w:sz w:val="44"/>
          <w:szCs w:val="44"/>
        </w:rPr>
      </w:pPr>
    </w:p>
    <w:p w:rsidR="00F71CE5" w:rsidRDefault="00F71CE5" w:rsidP="00F71CE5">
      <w:pPr>
        <w:suppressAutoHyphens/>
        <w:spacing w:line="590" w:lineRule="exact"/>
        <w:jc w:val="center"/>
        <w:rPr>
          <w:rFonts w:hint="eastAsia"/>
        </w:rPr>
      </w:pPr>
      <w:bookmarkStart w:id="0" w:name="_GoBack"/>
      <w:bookmarkEnd w:id="0"/>
      <w:r>
        <w:rPr>
          <w:rFonts w:ascii="方正小标宋简体" w:eastAsia="方正小标宋简体" w:hAnsi="方正小标宋简体" w:cs="方正小标宋简体" w:hint="eastAsia"/>
          <w:color w:val="000000"/>
          <w:sz w:val="44"/>
          <w:szCs w:val="44"/>
        </w:rPr>
        <w:lastRenderedPageBreak/>
        <w:t>市级农机化新装备新技术应用场景</w:t>
      </w:r>
      <w:r>
        <w:rPr>
          <w:rFonts w:ascii="方正小标宋简体" w:eastAsia="方正小标宋简体" w:hAnsi="方正小标宋简体" w:cs="方正小标宋简体"/>
          <w:color w:val="000000"/>
          <w:sz w:val="44"/>
          <w:szCs w:val="44"/>
        </w:rPr>
        <w:t>试验</w:t>
      </w:r>
      <w:r>
        <w:rPr>
          <w:rFonts w:ascii="方正小标宋简体" w:eastAsia="方正小标宋简体" w:hAnsi="方正小标宋简体" w:cs="方正小标宋简体" w:hint="eastAsia"/>
          <w:color w:val="000000"/>
          <w:sz w:val="44"/>
          <w:szCs w:val="44"/>
        </w:rPr>
        <w:t>项目</w:t>
      </w:r>
    </w:p>
    <w:p w:rsidR="00F71CE5" w:rsidRDefault="00F71CE5" w:rsidP="00F71CE5">
      <w:pPr>
        <w:suppressAutoHyphens/>
        <w:spacing w:line="590" w:lineRule="exact"/>
        <w:jc w:val="center"/>
        <w:rPr>
          <w:rFonts w:ascii="方正小标宋简体" w:eastAsia="方正小标宋简体" w:hAnsi="黑体"/>
          <w:kern w:val="0"/>
          <w:sz w:val="44"/>
          <w:szCs w:val="44"/>
        </w:rPr>
      </w:pPr>
      <w:r>
        <w:rPr>
          <w:rFonts w:ascii="方正小标宋简体" w:eastAsia="方正小标宋简体" w:hAnsi="方正小标宋简体" w:cs="方正小标宋简体" w:hint="eastAsia"/>
          <w:color w:val="000000"/>
          <w:sz w:val="44"/>
          <w:szCs w:val="44"/>
        </w:rPr>
        <w:t>相关费用</w:t>
      </w:r>
      <w:r>
        <w:rPr>
          <w:rFonts w:ascii="方正小标宋简体" w:eastAsia="方正小标宋简体" w:hAnsi="黑体" w:hint="eastAsia"/>
          <w:kern w:val="0"/>
          <w:sz w:val="44"/>
          <w:szCs w:val="44"/>
        </w:rPr>
        <w:t>名词解释</w:t>
      </w:r>
    </w:p>
    <w:p w:rsidR="00F71CE5" w:rsidRDefault="00F71CE5" w:rsidP="00F71CE5">
      <w:pPr>
        <w:suppressAutoHyphens/>
        <w:spacing w:line="590" w:lineRule="exact"/>
        <w:jc w:val="center"/>
        <w:rPr>
          <w:rFonts w:ascii="方正小标宋简体" w:eastAsia="方正小标宋简体" w:hAnsi="黑体"/>
          <w:kern w:val="0"/>
          <w:sz w:val="32"/>
          <w:szCs w:val="32"/>
        </w:rPr>
      </w:pP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1.设备费：是指在项目实施过程中购置或对现有设备进行升级改造，以及租赁外单位设备而发生的费用。四川省农机购置与应用补贴申请办理服务系统中列为补贴对象的机具品牌型号优先考虑农机购置补贴支持，原则上不纳入项目支持范围。设备购置费用需占项目财政支持资金的60%以上。</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2.专家咨询费：是指在项目实施过程中支付给技术咨询服务单位或聘请专家的费用。专家咨询费不得支付给参与本项目管理和实施的相关工作人员。专家咨询费的管理按照有关规定执行。</w:t>
      </w:r>
    </w:p>
    <w:p w:rsidR="00F71CE5" w:rsidRDefault="00F71CE5" w:rsidP="00F71CE5">
      <w:pPr>
        <w:suppressAutoHyphens/>
        <w:adjustRightInd w:val="0"/>
        <w:snapToGrid w:val="0"/>
        <w:spacing w:line="590" w:lineRule="exact"/>
        <w:ind w:firstLineChars="200" w:firstLine="632"/>
        <w:rPr>
          <w:rFonts w:ascii="仿宋_GB2312" w:eastAsia="仿宋_GB2312" w:hAnsi="黑体" w:hint="eastAsia"/>
          <w:kern w:val="0"/>
          <w:sz w:val="32"/>
          <w:szCs w:val="32"/>
        </w:rPr>
      </w:pPr>
      <w:r>
        <w:rPr>
          <w:rFonts w:ascii="仿宋_GB2312" w:eastAsia="仿宋_GB2312" w:hAnsi="黑体" w:hint="eastAsia"/>
          <w:kern w:val="0"/>
          <w:sz w:val="32"/>
          <w:szCs w:val="32"/>
        </w:rPr>
        <w:t>3.宣传推广费：是指在项目实施过程中，开展宣传、培训等产生的费用。在预算编制时，不超过直接费用预算的10%，承担单位和项目实施人员应当按照实事求是、精简高效、厉行节约的原则，严格执行国家和单位的有关规定，统筹安排使用。</w:t>
      </w:r>
    </w:p>
    <w:p w:rsidR="00F71CE5" w:rsidRDefault="00F71CE5" w:rsidP="00F71CE5">
      <w:pPr>
        <w:suppressAutoHyphens/>
        <w:adjustRightInd w:val="0"/>
        <w:snapToGrid w:val="0"/>
        <w:spacing w:line="590" w:lineRule="exact"/>
        <w:ind w:firstLineChars="200" w:firstLine="632"/>
        <w:rPr>
          <w:rFonts w:ascii="仿宋_GB2312" w:eastAsia="仿宋_GB2312" w:hAnsi="黑体"/>
          <w:kern w:val="0"/>
          <w:sz w:val="32"/>
          <w:szCs w:val="32"/>
        </w:rPr>
      </w:pPr>
      <w:r>
        <w:rPr>
          <w:rFonts w:ascii="仿宋_GB2312" w:eastAsia="仿宋_GB2312" w:hAnsi="黑体" w:hint="eastAsia"/>
          <w:kern w:val="0"/>
          <w:sz w:val="32"/>
          <w:szCs w:val="32"/>
        </w:rPr>
        <w:t>4.宜机化改造费用：项目实施需对田块进行宜机化改造产生的费用。每亩不超过1000元测算。</w:t>
      </w:r>
    </w:p>
    <w:p w:rsidR="00F71CE5" w:rsidRDefault="00F71CE5" w:rsidP="00F71CE5">
      <w:pPr>
        <w:suppressAutoHyphens/>
        <w:adjustRightInd w:val="0"/>
        <w:snapToGrid w:val="0"/>
        <w:spacing w:line="590" w:lineRule="exact"/>
        <w:ind w:firstLineChars="200" w:firstLine="632"/>
        <w:rPr>
          <w:rFonts w:hint="eastAsia"/>
        </w:rPr>
      </w:pPr>
      <w:r>
        <w:rPr>
          <w:rFonts w:ascii="仿宋_GB2312" w:eastAsia="仿宋_GB2312" w:hAnsi="黑体" w:hint="eastAsia"/>
          <w:kern w:val="0"/>
          <w:sz w:val="32"/>
          <w:szCs w:val="32"/>
        </w:rPr>
        <w:t>5.其他费用：是指在项目实施过程中产生的其他费用。</w:t>
      </w:r>
    </w:p>
    <w:p w:rsidR="00367D6D" w:rsidRPr="00F71CE5" w:rsidRDefault="00367D6D" w:rsidP="00367D6D"/>
    <w:sectPr w:rsidR="00367D6D" w:rsidRPr="00F71CE5" w:rsidSect="00C23A1B">
      <w:footerReference w:type="even" r:id="rId7"/>
      <w:footerReference w:type="default" r:id="rId8"/>
      <w:pgSz w:w="11906" w:h="16838" w:code="9"/>
      <w:pgMar w:top="2098" w:right="1474" w:bottom="1985" w:left="1588" w:header="851" w:footer="992" w:gutter="0"/>
      <w:pgNumType w:fmt="numberInDash" w:start="1"/>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0B3" w:rsidRDefault="00EC50B3" w:rsidP="00C23A1B">
      <w:r>
        <w:separator/>
      </w:r>
    </w:p>
  </w:endnote>
  <w:endnote w:type="continuationSeparator" w:id="0">
    <w:p w:rsidR="00EC50B3" w:rsidRDefault="00EC50B3" w:rsidP="00C2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仿宋_GBK">
    <w:altName w:val="微软雅黑"/>
    <w:charset w:val="86"/>
    <w:family w:val="script"/>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CESI小标宋-GB2312">
    <w:altName w:val="宋体"/>
    <w:charset w:val="00"/>
    <w:family w:val="auto"/>
    <w:pitch w:val="default"/>
    <w:sig w:usb0="800002AF" w:usb1="084F6CF8" w:usb2="00000010"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汉仪细圆B5">
    <w:altName w:val="Microsoft JhengHei"/>
    <w:charset w:val="88"/>
    <w:family w:val="auto"/>
    <w:pitch w:val="default"/>
    <w:sig w:usb0="00000001" w:usb1="080E0800" w:usb2="00000002"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1301532"/>
      <w:docPartObj>
        <w:docPartGallery w:val="Page Numbers (Bottom of Page)"/>
        <w:docPartUnique/>
      </w:docPartObj>
    </w:sdtPr>
    <w:sdtEndPr>
      <w:rPr>
        <w:sz w:val="32"/>
      </w:rPr>
    </w:sdtEndPr>
    <w:sdtContent>
      <w:p w:rsidR="00C23A1B" w:rsidRPr="00C23A1B" w:rsidRDefault="000348D3" w:rsidP="00C23A1B">
        <w:pPr>
          <w:pStyle w:val="a5"/>
          <w:rPr>
            <w:sz w:val="32"/>
          </w:rPr>
        </w:pPr>
        <w:r w:rsidRPr="00367D6D">
          <w:rPr>
            <w:rFonts w:ascii="方正仿宋简体" w:hint="eastAsia"/>
            <w:sz w:val="32"/>
          </w:rPr>
          <w:fldChar w:fldCharType="begin"/>
        </w:r>
        <w:r w:rsidR="00C23A1B" w:rsidRPr="00367D6D">
          <w:rPr>
            <w:rFonts w:ascii="方正仿宋简体" w:hint="eastAsia"/>
            <w:sz w:val="32"/>
          </w:rPr>
          <w:instrText>PAGE   \* MERGEFORMAT</w:instrText>
        </w:r>
        <w:r w:rsidRPr="00367D6D">
          <w:rPr>
            <w:rFonts w:ascii="方正仿宋简体" w:hint="eastAsia"/>
            <w:sz w:val="32"/>
          </w:rPr>
          <w:fldChar w:fldCharType="separate"/>
        </w:r>
        <w:r w:rsidR="00367D6D" w:rsidRPr="00367D6D">
          <w:rPr>
            <w:rFonts w:ascii="方正仿宋简体"/>
            <w:noProof/>
            <w:sz w:val="32"/>
            <w:lang w:val="zh-CN"/>
          </w:rPr>
          <w:t>-</w:t>
        </w:r>
        <w:r w:rsidR="00367D6D">
          <w:rPr>
            <w:rFonts w:ascii="方正仿宋简体"/>
            <w:noProof/>
            <w:sz w:val="32"/>
          </w:rPr>
          <w:t xml:space="preserve"> 2 -</w:t>
        </w:r>
        <w:r w:rsidRPr="00367D6D">
          <w:rPr>
            <w:rFonts w:ascii="方正仿宋简体" w:hint="eastAsia"/>
            <w:sz w:val="32"/>
          </w:rPr>
          <w:fldChar w:fldCharType="end"/>
        </w:r>
      </w:p>
    </w:sdtContent>
  </w:sdt>
  <w:p w:rsidR="00C23A1B" w:rsidRDefault="00C23A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方正仿宋简体" w:hint="eastAsia"/>
      </w:rPr>
      <w:id w:val="-54163373"/>
      <w:docPartObj>
        <w:docPartGallery w:val="Page Numbers (Bottom of Page)"/>
        <w:docPartUnique/>
      </w:docPartObj>
    </w:sdtPr>
    <w:sdtEndPr>
      <w:rPr>
        <w:sz w:val="32"/>
      </w:rPr>
    </w:sdtEndPr>
    <w:sdtContent>
      <w:p w:rsidR="00C23A1B" w:rsidRPr="00367D6D" w:rsidRDefault="000348D3">
        <w:pPr>
          <w:pStyle w:val="a5"/>
          <w:jc w:val="right"/>
          <w:rPr>
            <w:rFonts w:ascii="方正仿宋简体"/>
            <w:sz w:val="32"/>
          </w:rPr>
        </w:pPr>
        <w:r w:rsidRPr="00367D6D">
          <w:rPr>
            <w:rFonts w:ascii="方正仿宋简体" w:hint="eastAsia"/>
            <w:sz w:val="32"/>
          </w:rPr>
          <w:fldChar w:fldCharType="begin"/>
        </w:r>
        <w:r w:rsidR="00C23A1B" w:rsidRPr="00367D6D">
          <w:rPr>
            <w:rFonts w:ascii="方正仿宋简体" w:hint="eastAsia"/>
            <w:sz w:val="32"/>
          </w:rPr>
          <w:instrText>PAGE   \* MERGEFORMAT</w:instrText>
        </w:r>
        <w:r w:rsidRPr="00367D6D">
          <w:rPr>
            <w:rFonts w:ascii="方正仿宋简体" w:hint="eastAsia"/>
            <w:sz w:val="32"/>
          </w:rPr>
          <w:fldChar w:fldCharType="separate"/>
        </w:r>
        <w:r w:rsidR="00B32609" w:rsidRPr="00B32609">
          <w:rPr>
            <w:rFonts w:ascii="方正仿宋简体"/>
            <w:noProof/>
            <w:sz w:val="32"/>
            <w:szCs w:val="32"/>
          </w:rPr>
          <w:t>- 1 -</w:t>
        </w:r>
        <w:r w:rsidRPr="00367D6D">
          <w:rPr>
            <w:rFonts w:ascii="方正仿宋简体" w:hint="eastAsia"/>
            <w:sz w:val="32"/>
          </w:rPr>
          <w:fldChar w:fldCharType="end"/>
        </w:r>
      </w:p>
    </w:sdtContent>
  </w:sdt>
  <w:p w:rsidR="00C23A1B" w:rsidRDefault="00C23A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0B3" w:rsidRDefault="00EC50B3" w:rsidP="00C23A1B">
      <w:r>
        <w:separator/>
      </w:r>
    </w:p>
  </w:footnote>
  <w:footnote w:type="continuationSeparator" w:id="0">
    <w:p w:rsidR="00EC50B3" w:rsidRDefault="00EC50B3" w:rsidP="00C23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FD6C0"/>
    <w:multiLevelType w:val="singleLevel"/>
    <w:tmpl w:val="8EFFD6C0"/>
    <w:lvl w:ilvl="0">
      <w:start w:val="3"/>
      <w:numFmt w:val="chineseCounting"/>
      <w:suff w:val="nothing"/>
      <w:lvlText w:val="%1、"/>
      <w:lvlJc w:val="left"/>
      <w:rPr>
        <w:rFonts w:cs="Times New Roman" w:hint="eastAsia"/>
      </w:rPr>
    </w:lvl>
  </w:abstractNum>
  <w:abstractNum w:abstractNumId="1" w15:restartNumberingAfterBreak="0">
    <w:nsid w:val="F7B9C423"/>
    <w:multiLevelType w:val="singleLevel"/>
    <w:tmpl w:val="F7B9C423"/>
    <w:lvl w:ilvl="0">
      <w:start w:val="1"/>
      <w:numFmt w:val="decimal"/>
      <w:lvlText w:val="%1."/>
      <w:lvlJc w:val="left"/>
      <w:pPr>
        <w:tabs>
          <w:tab w:val="num" w:pos="312"/>
        </w:tabs>
        <w:ind w:left="481" w:firstLine="0"/>
      </w:pPr>
    </w:lvl>
  </w:abstractNum>
  <w:abstractNum w:abstractNumId="2" w15:restartNumberingAfterBreak="0">
    <w:nsid w:val="FF976112"/>
    <w:multiLevelType w:val="singleLevel"/>
    <w:tmpl w:val="FF976112"/>
    <w:lvl w:ilvl="0">
      <w:start w:val="7"/>
      <w:numFmt w:val="chineseCounting"/>
      <w:suff w:val="nothing"/>
      <w:lvlText w:val="%1、"/>
      <w:lvlJc w:val="left"/>
      <w:rPr>
        <w:rFonts w:cs="Times New Roman"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CE5"/>
    <w:rsid w:val="000348D3"/>
    <w:rsid w:val="001323A4"/>
    <w:rsid w:val="00206D93"/>
    <w:rsid w:val="00367D6D"/>
    <w:rsid w:val="00494F2C"/>
    <w:rsid w:val="00604677"/>
    <w:rsid w:val="008B581A"/>
    <w:rsid w:val="0091606B"/>
    <w:rsid w:val="00AF1130"/>
    <w:rsid w:val="00B32609"/>
    <w:rsid w:val="00C23A1B"/>
    <w:rsid w:val="00CD6531"/>
    <w:rsid w:val="00E73FFC"/>
    <w:rsid w:val="00EC50B3"/>
    <w:rsid w:val="00F71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C7B05"/>
  <w15:chartTrackingRefBased/>
  <w15:docId w15:val="{7DACE0D0-C5E8-4D60-A264-19B16B38A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Heading2"/>
    <w:qFormat/>
    <w:rsid w:val="00F71CE5"/>
    <w:pPr>
      <w:widowControl w:val="0"/>
      <w:jc w:val="both"/>
    </w:pPr>
    <w:rPr>
      <w:rFonts w:ascii="Times New Roman" w:eastAsia="宋体" w:hAnsi="Times New Roman" w:cs="Times New Roman"/>
    </w:rPr>
  </w:style>
  <w:style w:type="paragraph" w:styleId="2">
    <w:name w:val="heading 2"/>
    <w:basedOn w:val="a"/>
    <w:next w:val="a"/>
    <w:link w:val="20"/>
    <w:qFormat/>
    <w:rsid w:val="00F71CE5"/>
    <w:pPr>
      <w:keepNext/>
      <w:keepLines/>
      <w:adjustRightInd w:val="0"/>
      <w:spacing w:line="360" w:lineRule="auto"/>
      <w:textAlignment w:val="baseline"/>
      <w:outlineLvl w:val="1"/>
    </w:pPr>
    <w:rPr>
      <w:rFonts w:ascii="黑体" w:eastAsia="黑体"/>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A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3A1B"/>
    <w:rPr>
      <w:rFonts w:eastAsia="方正仿宋简体"/>
      <w:sz w:val="18"/>
      <w:szCs w:val="18"/>
    </w:rPr>
  </w:style>
  <w:style w:type="paragraph" w:styleId="a5">
    <w:name w:val="footer"/>
    <w:basedOn w:val="a"/>
    <w:link w:val="a6"/>
    <w:uiPriority w:val="99"/>
    <w:unhideWhenUsed/>
    <w:rsid w:val="00C23A1B"/>
    <w:pPr>
      <w:tabs>
        <w:tab w:val="center" w:pos="4153"/>
        <w:tab w:val="right" w:pos="8306"/>
      </w:tabs>
      <w:snapToGrid w:val="0"/>
      <w:jc w:val="left"/>
    </w:pPr>
    <w:rPr>
      <w:sz w:val="18"/>
      <w:szCs w:val="18"/>
    </w:rPr>
  </w:style>
  <w:style w:type="character" w:customStyle="1" w:styleId="a6">
    <w:name w:val="页脚 字符"/>
    <w:basedOn w:val="a0"/>
    <w:link w:val="a5"/>
    <w:uiPriority w:val="99"/>
    <w:rsid w:val="00C23A1B"/>
    <w:rPr>
      <w:rFonts w:eastAsia="方正仿宋简体"/>
      <w:sz w:val="18"/>
      <w:szCs w:val="18"/>
    </w:rPr>
  </w:style>
  <w:style w:type="character" w:customStyle="1" w:styleId="20">
    <w:name w:val="标题 2 字符"/>
    <w:basedOn w:val="a0"/>
    <w:link w:val="2"/>
    <w:rsid w:val="00F71CE5"/>
    <w:rPr>
      <w:rFonts w:ascii="黑体" w:eastAsia="黑体" w:hAnsi="Times New Roman" w:cs="Times New Roman"/>
      <w:kern w:val="0"/>
      <w:sz w:val="30"/>
      <w:szCs w:val="20"/>
    </w:rPr>
  </w:style>
  <w:style w:type="paragraph" w:customStyle="1" w:styleId="Heading2">
    <w:name w:val="Heading2"/>
    <w:basedOn w:val="a"/>
    <w:next w:val="a"/>
    <w:qFormat/>
    <w:rsid w:val="00F71CE5"/>
    <w:pPr>
      <w:keepNext/>
      <w:keepLines/>
      <w:spacing w:before="260" w:after="260" w:line="413" w:lineRule="auto"/>
      <w:textAlignment w:val="baseline"/>
    </w:pPr>
    <w:rPr>
      <w:rFonts w:ascii="Arial" w:eastAsia="黑体" w:hAnsi="Arial"/>
      <w:b/>
      <w:bCs/>
      <w:sz w:val="32"/>
      <w:szCs w:val="32"/>
    </w:rPr>
  </w:style>
  <w:style w:type="paragraph" w:styleId="a7">
    <w:name w:val="Body Text Indent"/>
    <w:basedOn w:val="a"/>
    <w:link w:val="a8"/>
    <w:uiPriority w:val="99"/>
    <w:semiHidden/>
    <w:unhideWhenUsed/>
    <w:rsid w:val="00F71CE5"/>
    <w:pPr>
      <w:spacing w:after="120"/>
      <w:ind w:leftChars="200" w:left="420"/>
    </w:pPr>
  </w:style>
  <w:style w:type="character" w:customStyle="1" w:styleId="a8">
    <w:name w:val="正文文本缩进 字符"/>
    <w:basedOn w:val="a0"/>
    <w:link w:val="a7"/>
    <w:uiPriority w:val="99"/>
    <w:semiHidden/>
    <w:rsid w:val="00F71CE5"/>
    <w:rPr>
      <w:rFonts w:ascii="Times New Roman" w:eastAsia="宋体" w:hAnsi="Times New Roman" w:cs="Times New Roman"/>
    </w:rPr>
  </w:style>
  <w:style w:type="paragraph" w:styleId="21">
    <w:name w:val="Body Text First Indent 2"/>
    <w:basedOn w:val="a7"/>
    <w:link w:val="22"/>
    <w:rsid w:val="00F71CE5"/>
    <w:pPr>
      <w:ind w:firstLineChars="200" w:firstLine="420"/>
    </w:pPr>
  </w:style>
  <w:style w:type="character" w:customStyle="1" w:styleId="22">
    <w:name w:val="正文文本首行缩进 2 字符"/>
    <w:basedOn w:val="a8"/>
    <w:link w:val="21"/>
    <w:rsid w:val="00F71CE5"/>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606</Words>
  <Characters>3455</Characters>
  <Application>Microsoft Office Word</Application>
  <DocSecurity>0</DocSecurity>
  <Lines>28</Lines>
  <Paragraphs>8</Paragraphs>
  <ScaleCrop>false</ScaleCrop>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2025-05-06T06:28:00Z</dcterms:created>
  <dcterms:modified xsi:type="dcterms:W3CDTF">2025-05-06T06:31:00Z</dcterms:modified>
</cp:coreProperties>
</file>