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00714">
      <w:pPr>
        <w:adjustRightInd w:val="0"/>
        <w:snapToGrid w:val="0"/>
        <w:spacing w:line="595" w:lineRule="exact"/>
        <w:rPr>
          <w:rFonts w:hint="eastAsia" w:ascii="Times New Roman" w:hAnsi="Times New Roman" w:eastAsia="方正黑体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lang w:val="en-US" w:eastAsia="zh-CN"/>
        </w:rPr>
        <w:t>1</w:t>
      </w:r>
    </w:p>
    <w:p w14:paraId="4388CF4F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5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  <w:lang w:val="en-US" w:eastAsia="zh-CN"/>
        </w:rPr>
        <w:t>成都市高新技术企业纸质申报材料受理点位</w:t>
      </w:r>
    </w:p>
    <w:p w14:paraId="74906BA0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5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lang w:val="en-US" w:eastAsia="zh-CN"/>
        </w:rPr>
        <w:t>（备注：各点位受理范围为所管辖区域企业）</w:t>
      </w:r>
    </w:p>
    <w:tbl>
      <w:tblPr>
        <w:tblStyle w:val="7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4255"/>
        <w:gridCol w:w="1003"/>
        <w:gridCol w:w="1587"/>
      </w:tblGrid>
      <w:tr w14:paraId="1FDF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4F2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点位名称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046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点位地址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F82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54E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3D4D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1F0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8074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成都科创生态岛一号馆1楼高企服务窗口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地址：天府新区湖畔路东段733号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B66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刘老师、夏老师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08C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028-68773618/028-68773619</w:t>
            </w:r>
          </w:p>
        </w:tc>
      </w:tr>
      <w:tr w14:paraId="3406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F9C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成都东部新区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2D12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成都东部新区三岔街道公园大街2055号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地址：东部新区市民中心1309室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EAD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司老师、卢老师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76D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028-86360137</w:t>
            </w:r>
          </w:p>
        </w:tc>
      </w:tr>
      <w:tr w14:paraId="2391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420E3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成都高新区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3685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国家技术转移西南中心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地址：菁蓉汇200号7号楼3楼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4FC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EB7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028-61106800</w:t>
            </w:r>
          </w:p>
        </w:tc>
      </w:tr>
      <w:tr w14:paraId="73BF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2E9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67CE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地址：锦江区锦盛路2号煦华国际10号楼3楼314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9C1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F5C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028-86959103</w:t>
            </w:r>
          </w:p>
        </w:tc>
      </w:tr>
      <w:tr w14:paraId="5682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0BC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E24B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成都市青羊区新经济和科技局                                           地址：青羊区西华门街19号5号楼6楼0613/腾飞大道51号E区1栋4层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18E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CE6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028-86644381</w:t>
            </w:r>
          </w:p>
        </w:tc>
      </w:tr>
      <w:tr w14:paraId="2464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2FC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5EA4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地址：金牛区信息园西路85号（金科北路地铁站B出口）兴盛国际17楼1710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E00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DED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028-87516998</w:t>
            </w:r>
          </w:p>
        </w:tc>
      </w:tr>
      <w:tr w14:paraId="71D7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75D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武侯区（11个点位，按照税收关系到相应街道提交）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0EA8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浆洗街道办事处（浆洗街街办政务分中心）                                                                  地址：武侯区洗面桥巷25号浆洗街街道办事处203室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9FEE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C12C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028-60805901</w:t>
            </w:r>
          </w:p>
        </w:tc>
      </w:tr>
      <w:tr w14:paraId="1B7C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A049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8B8D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金花街道办事处（便民服务业务指导部）                                                              地址：武侯区草金路北段99号三楼303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45E2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43C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028-85370253/15882351520</w:t>
            </w:r>
          </w:p>
        </w:tc>
      </w:tr>
      <w:tr w14:paraId="1A88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E030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0A62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机投桥街道办事处（经济发展办）                                                 地址：武侯区草金东路48号2号楼（税务楼）3楼303办公室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8304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梅老师、李老师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415F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028-87489168</w:t>
            </w:r>
          </w:p>
        </w:tc>
      </w:tr>
      <w:tr w14:paraId="26647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7F22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202C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玉林街道办事处（业务指导部）                                                   地址：武侯区盛隆街6号A106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0C6D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E9E2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028-85596215</w:t>
            </w:r>
          </w:p>
        </w:tc>
      </w:tr>
      <w:tr w14:paraId="0037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0623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477F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簇锦街道办事处（经济发展办公室）                                               地址：武侯区顺兴路331号簇锦街道办事处4楼417室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148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DCE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028-85039511</w:t>
            </w:r>
          </w:p>
        </w:tc>
      </w:tr>
      <w:tr w14:paraId="177E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CD7B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4B02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望江街道办事处（便民服务中心）                                                         地址：武侯区科华北路65号世外桃源广场A座2110号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159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702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028-61811259/13198537222</w:t>
            </w:r>
          </w:p>
        </w:tc>
      </w:tr>
      <w:tr w14:paraId="2DB2A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D223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03D5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晋阳街道办事处（经济发展办）                                             地址：武侯区吉福南路9号4楼4025室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140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593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028-87447368</w:t>
            </w:r>
          </w:p>
        </w:tc>
      </w:tr>
      <w:tr w14:paraId="0F499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BE10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CA58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华兴街道办事处（经济发展办公室）                                          地址：武侯区太平园南桥二路99号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E6C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0D3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028-85006910</w:t>
            </w:r>
          </w:p>
        </w:tc>
      </w:tr>
      <w:tr w14:paraId="2004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EF28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9888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红牌楼街道办事处(经济发展办公室)                                       地址:武侯区佳灵路9号9楼B905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963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B54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028-85061056</w:t>
            </w:r>
          </w:p>
        </w:tc>
      </w:tr>
      <w:tr w14:paraId="5EF6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50E2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ED10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簇桥街道办事处（经济发展办）                                              地址：武侯区福锦路二段239号4楼414室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8DFE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6739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028-85012232</w:t>
            </w:r>
          </w:p>
        </w:tc>
      </w:tr>
      <w:tr w14:paraId="6A9FB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B976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D386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火南街道办事处（优服中心）                                            地址：武侯区棕树东街6号318室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BAE4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B5F6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028-85250067</w:t>
            </w:r>
          </w:p>
        </w:tc>
      </w:tr>
      <w:tr w14:paraId="1B50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922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成华区（12个点位，按照税收关系到相应街道提交）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5B5B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双桥子街道办事处                                                  地址：成华区双林中横路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12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132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667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028-84320020</w:t>
            </w:r>
          </w:p>
        </w:tc>
      </w:tr>
      <w:tr w14:paraId="5F1B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85A5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4AD8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猛追湾街道办事处                                                 地址：成华区猛追湾街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1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号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510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155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FFA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028-84351551</w:t>
            </w:r>
          </w:p>
        </w:tc>
      </w:tr>
      <w:tr w14:paraId="66ED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BADA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B400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府青路街道办事处                                                         地址：成华区新怡路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26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号辰兴商务大厦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207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D5C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0E5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028-83138158</w:t>
            </w:r>
          </w:p>
        </w:tc>
      </w:tr>
      <w:tr w14:paraId="2701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0246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344C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万年场街道办事处                                                   地址：成华区槐树店一路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333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号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521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998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426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028-84463649</w:t>
            </w:r>
          </w:p>
        </w:tc>
      </w:tr>
      <w:tr w14:paraId="010A3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A9CC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3276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双水碾街道办事处                                                                     地址：成华区站北北街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1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号附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1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号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303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F17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83D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028-83130876</w:t>
            </w:r>
          </w:p>
        </w:tc>
      </w:tr>
      <w:tr w14:paraId="7276A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1146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699D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跳蹬河街道办事处                                                   地址：成华区东篱路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29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号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5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楼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504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办公室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87E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17E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028-84388509</w:t>
            </w:r>
          </w:p>
        </w:tc>
      </w:tr>
      <w:tr w14:paraId="29B7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52EE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0118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二仙桥街道办事处                                                                   地址：成华区二仙桥北路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16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4E5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721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028-84114066</w:t>
            </w:r>
          </w:p>
        </w:tc>
      </w:tr>
      <w:tr w14:paraId="04D4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2F67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A5DD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保和街道办事处                                                                     地址：成华区长融东三路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98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号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307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886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81D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028-84737619</w:t>
            </w:r>
          </w:p>
        </w:tc>
      </w:tr>
      <w:tr w14:paraId="3D96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95F3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C901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青龙街道办事处                                                       地址：成华区致强路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266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号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221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办公室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AC4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17C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028-83527851</w:t>
            </w:r>
          </w:p>
        </w:tc>
      </w:tr>
      <w:tr w14:paraId="21706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8613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7215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龙潭街道办事处                                                             地址：成华区龙潭路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33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号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(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星悦广场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)5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楼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503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办公室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A52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9BA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028-84200005</w:t>
            </w:r>
          </w:p>
        </w:tc>
      </w:tr>
      <w:tr w14:paraId="6587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8AA6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5D97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白莲池街道办事处                                                                    地址：成华区白莲池街道一里塘北一路8号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E04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259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028-89897021</w:t>
            </w:r>
          </w:p>
        </w:tc>
      </w:tr>
      <w:tr w14:paraId="24D3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204B"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7A19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龙潭工业机器人管委会                                                             地址：成华区航天路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50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号国机西南大厦</w:t>
            </w:r>
            <w:r>
              <w:rPr>
                <w:rStyle w:val="11"/>
                <w:rFonts w:hint="eastAsia" w:eastAsia="方正仿宋_GBK" w:cs="方正仿宋_GBK"/>
                <w:lang w:val="en-US" w:eastAsia="zh-CN" w:bidi="ar"/>
              </w:rPr>
              <w:t>1237</w:t>
            </w:r>
            <w:r>
              <w:rPr>
                <w:rStyle w:val="10"/>
                <w:rFonts w:hint="eastAsia" w:ascii="Times New Roman" w:hAnsi="Times New Roman" w:eastAsia="方正仿宋_GBK" w:cs="方正仿宋_GBK"/>
                <w:lang w:val="en-US" w:eastAsia="zh-CN" w:bidi="ar"/>
              </w:rPr>
              <w:t>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857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B67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028-66401400</w:t>
            </w:r>
          </w:p>
        </w:tc>
      </w:tr>
      <w:tr w14:paraId="01C3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162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龙泉驿区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B9A9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地址：成都经开区南四路325号成都公路口岸214室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83C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B21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028-84853903</w:t>
            </w:r>
          </w:p>
        </w:tc>
      </w:tr>
      <w:tr w14:paraId="186A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466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青白江区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222C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地址：青白江国际贸易产业园1栋13楼1326号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A72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谢老师、胡老师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986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028-60305158</w:t>
            </w:r>
          </w:p>
        </w:tc>
      </w:tr>
      <w:tr w14:paraId="166C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0D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EB62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地址：新都区石木路1753号城市会客厅304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168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A50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028-83915565</w:t>
            </w:r>
          </w:p>
        </w:tc>
      </w:tr>
      <w:tr w14:paraId="623F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680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256C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地址：温江区人和路733号海科大厦4号楼14楼41406室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69C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马老师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A5E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028-82632798</w:t>
            </w:r>
          </w:p>
        </w:tc>
      </w:tr>
      <w:tr w14:paraId="799C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8CE25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9031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高新技术发展与产业创新科                                                地址：双流区东升街道棠湖东路一段59号成都市双流区科学技术局3楼304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E63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常老师、陈老师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EE7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028-85618769</w:t>
            </w:r>
          </w:p>
        </w:tc>
      </w:tr>
      <w:tr w14:paraId="79C75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AB2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52AC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地址：郫都区德源街道红旗大道北段221号郫都区政府第二办公区4号楼410室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C2F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D76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028-63948005</w:t>
            </w:r>
          </w:p>
        </w:tc>
      </w:tr>
      <w:tr w14:paraId="79F5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9D9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简阳市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7849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地址：简阳市党政机关办公楼一号楼五楼539室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4DE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840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028-27029219</w:t>
            </w:r>
          </w:p>
        </w:tc>
      </w:tr>
      <w:tr w14:paraId="5958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462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586F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都江堰市经济科技和信息化局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地址：联盟南路7号2楼科技服务科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50A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7DA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028-87158473</w:t>
            </w:r>
          </w:p>
        </w:tc>
      </w:tr>
      <w:tr w14:paraId="642B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083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0276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彭州市经济科技和信息化局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地址：彭州市致和街道牡丹大道南段488号市政府第四办公区2号楼3楼325室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02F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033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028-83890656</w:t>
            </w:r>
          </w:p>
        </w:tc>
      </w:tr>
      <w:tr w14:paraId="60A2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132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B3A8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地址：邛崃市凤凰大道168号1楼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E22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陈老师、刘老师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8F2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028-88794209/028-88777633</w:t>
            </w:r>
          </w:p>
        </w:tc>
      </w:tr>
      <w:tr w14:paraId="2832C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A4B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崇州市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5193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地址：崇州市飞云东路495号305室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A0E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6C2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028-82272536</w:t>
            </w:r>
          </w:p>
        </w:tc>
      </w:tr>
      <w:tr w14:paraId="28C6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ECE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金堂县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7426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金堂县经济科技和信息化局201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地址：金堂县十里大道一段65号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99F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向老师、李老师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0D7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028-84921691</w:t>
            </w:r>
          </w:p>
        </w:tc>
      </w:tr>
      <w:tr w14:paraId="0F0A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A6D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新津区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D7E6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新津区新科大道248号天府创智湾1号楼2楼新津区科技局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7AE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曹老师、刘老师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6B9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028-82556316</w:t>
            </w:r>
          </w:p>
        </w:tc>
      </w:tr>
      <w:tr w14:paraId="7BDCA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36F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C254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地址：大邑县经济科技和信息化局207室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C2C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483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028-88215236</w:t>
            </w:r>
          </w:p>
        </w:tc>
      </w:tr>
      <w:tr w14:paraId="4213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1C3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蒲江县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87AA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地址：蒲江县经济科技和信息化局科技创新科407室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F12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高老师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B61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028-68170096</w:t>
            </w:r>
          </w:p>
        </w:tc>
      </w:tr>
    </w:tbl>
    <w:p w14:paraId="22B72451">
      <w:pPr>
        <w:adjustRightInd w:val="0"/>
        <w:snapToGrid w:val="0"/>
        <w:spacing w:line="595" w:lineRule="exact"/>
        <w:rPr>
          <w:rFonts w:hint="default" w:ascii="Times New Roman" w:hAnsi="Times New Roman" w:eastAsia="方正黑体_GBK" w:cs="Times New Roman"/>
          <w:sz w:val="32"/>
        </w:rPr>
      </w:pPr>
    </w:p>
    <w:p w14:paraId="5F230B76">
      <w:pPr>
        <w:adjustRightInd w:val="0"/>
        <w:snapToGrid w:val="0"/>
        <w:spacing w:line="595" w:lineRule="exact"/>
        <w:rPr>
          <w:rFonts w:hint="default" w:ascii="Times New Roman" w:hAnsi="Times New Roman" w:eastAsia="方正黑体_GBK" w:cs="Times New Roman"/>
          <w:sz w:val="32"/>
        </w:rPr>
      </w:pPr>
    </w:p>
    <w:p w14:paraId="4DD6A1FF">
      <w:pPr>
        <w:adjustRightInd w:val="0"/>
        <w:snapToGrid w:val="0"/>
        <w:spacing w:line="595" w:lineRule="exact"/>
        <w:rPr>
          <w:rFonts w:hint="default" w:ascii="Times New Roman" w:hAnsi="Times New Roman" w:eastAsia="方正黑体_GBK" w:cs="Times New Roman"/>
          <w:sz w:val="32"/>
        </w:rPr>
      </w:pPr>
    </w:p>
    <w:p w14:paraId="53A78BD3">
      <w:pPr>
        <w:adjustRightInd w:val="0"/>
        <w:snapToGrid w:val="0"/>
        <w:spacing w:line="595" w:lineRule="exact"/>
        <w:rPr>
          <w:rFonts w:hint="default" w:ascii="Times New Roman" w:hAnsi="Times New Roman" w:eastAsia="方正黑体_GBK" w:cs="Times New Roman"/>
          <w:sz w:val="32"/>
        </w:rPr>
      </w:pPr>
    </w:p>
    <w:p w14:paraId="4CD2652C">
      <w:pPr>
        <w:adjustRightInd w:val="0"/>
        <w:snapToGrid w:val="0"/>
        <w:spacing w:line="595" w:lineRule="exact"/>
        <w:rPr>
          <w:rFonts w:hint="default" w:ascii="Times New Roman" w:hAnsi="Times New Roman" w:eastAsia="方正黑体_GBK" w:cs="Times New Roman"/>
          <w:sz w:val="32"/>
        </w:rPr>
      </w:pPr>
    </w:p>
    <w:p w14:paraId="1DACF15B">
      <w:pPr>
        <w:adjustRightInd w:val="0"/>
        <w:snapToGrid w:val="0"/>
        <w:spacing w:line="595" w:lineRule="exact"/>
        <w:rPr>
          <w:rFonts w:hint="default" w:ascii="Times New Roman" w:hAnsi="Times New Roman" w:eastAsia="方正黑体_GBK" w:cs="Times New Roman"/>
          <w:sz w:val="32"/>
        </w:rPr>
      </w:pPr>
    </w:p>
    <w:p w14:paraId="10ACA409">
      <w:pPr>
        <w:adjustRightInd w:val="0"/>
        <w:snapToGrid w:val="0"/>
        <w:spacing w:line="595" w:lineRule="exact"/>
        <w:rPr>
          <w:rFonts w:hint="default" w:ascii="Times New Roman" w:hAnsi="Times New Roman" w:eastAsia="方正黑体_GBK" w:cs="Times New Roman"/>
          <w:sz w:val="32"/>
        </w:rPr>
      </w:pPr>
    </w:p>
    <w:p w14:paraId="0F84D808">
      <w:pPr>
        <w:adjustRightInd w:val="0"/>
        <w:snapToGrid w:val="0"/>
        <w:spacing w:line="595" w:lineRule="exact"/>
        <w:rPr>
          <w:rFonts w:hint="default" w:ascii="Times New Roman" w:hAnsi="Times New Roman" w:eastAsia="方正黑体_GBK" w:cs="Times New Roman"/>
          <w:sz w:val="32"/>
        </w:rPr>
      </w:pPr>
    </w:p>
    <w:p w14:paraId="109FFF65">
      <w:pPr>
        <w:adjustRightInd w:val="0"/>
        <w:snapToGrid w:val="0"/>
        <w:spacing w:line="595" w:lineRule="exact"/>
        <w:rPr>
          <w:rFonts w:hint="default" w:ascii="Times New Roman" w:hAnsi="Times New Roman" w:eastAsia="方正黑体_GBK" w:cs="Times New Roman"/>
          <w:sz w:val="32"/>
        </w:rPr>
      </w:pPr>
    </w:p>
    <w:p w14:paraId="7279E415">
      <w:pPr>
        <w:adjustRightInd w:val="0"/>
        <w:snapToGrid w:val="0"/>
        <w:spacing w:line="595" w:lineRule="exact"/>
        <w:rPr>
          <w:rFonts w:hint="default" w:ascii="Times New Roman" w:hAnsi="Times New Roman" w:eastAsia="方正黑体_GBK" w:cs="Times New Roman"/>
          <w:sz w:val="32"/>
        </w:rPr>
      </w:pPr>
    </w:p>
    <w:p w14:paraId="2210ED59">
      <w:pPr>
        <w:adjustRightInd w:val="0"/>
        <w:snapToGrid w:val="0"/>
        <w:spacing w:line="595" w:lineRule="exact"/>
        <w:rPr>
          <w:rFonts w:hint="default" w:ascii="Times New Roman" w:hAnsi="Times New Roman" w:eastAsia="方正黑体_GBK" w:cs="Times New Roman"/>
          <w:sz w:val="32"/>
        </w:rPr>
      </w:pPr>
    </w:p>
    <w:p w14:paraId="451E1054">
      <w:pPr>
        <w:adjustRightInd w:val="0"/>
        <w:snapToGrid w:val="0"/>
        <w:spacing w:line="595" w:lineRule="exact"/>
        <w:rPr>
          <w:rFonts w:hint="default" w:ascii="Times New Roman" w:hAnsi="Times New Roman" w:eastAsia="方正黑体_GBK" w:cs="Times New Roman"/>
          <w:sz w:val="32"/>
        </w:rPr>
      </w:pPr>
    </w:p>
    <w:p w14:paraId="07C84CD8">
      <w:pPr>
        <w:adjustRightInd w:val="0"/>
        <w:snapToGrid w:val="0"/>
        <w:spacing w:line="595" w:lineRule="exact"/>
        <w:rPr>
          <w:rFonts w:hint="default" w:ascii="Times New Roman" w:hAnsi="Times New Roman" w:eastAsia="方正黑体_GBK" w:cs="Times New Roman"/>
          <w:sz w:val="32"/>
        </w:rPr>
      </w:pPr>
    </w:p>
    <w:p w14:paraId="3B5048EF">
      <w:pPr>
        <w:adjustRightInd w:val="0"/>
        <w:snapToGrid w:val="0"/>
        <w:spacing w:line="595" w:lineRule="exact"/>
        <w:rPr>
          <w:rFonts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sz w:val="32"/>
        </w:rPr>
        <w:t xml:space="preserve"> </w:t>
      </w:r>
    </w:p>
    <w:p w14:paraId="59D230D6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topLinePunct w:val="0"/>
        <w:autoSpaceDE w:val="0"/>
        <w:autoSpaceDN w:val="0"/>
        <w:bidi w:val="0"/>
        <w:spacing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</w:rPr>
        <w:t>XX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20"/>
          <w:lang w:eastAsia="zh-CN"/>
        </w:rPr>
        <w:t>区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</w:rPr>
        <w:t>（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20"/>
          <w:lang w:eastAsia="zh-CN"/>
        </w:rPr>
        <w:t>市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</w:rPr>
        <w:t>）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20"/>
          <w:lang w:eastAsia="zh-CN"/>
        </w:rPr>
        <w:t>县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</w:rPr>
        <w:t>关于推荐申报2025年度第X批</w:t>
      </w:r>
    </w:p>
    <w:p w14:paraId="068624D4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topLinePunct w:val="0"/>
        <w:autoSpaceDE w:val="0"/>
        <w:autoSpaceDN w:val="0"/>
        <w:bidi w:val="0"/>
        <w:spacing w:line="595" w:lineRule="exact"/>
        <w:jc w:val="center"/>
        <w:textAlignment w:val="auto"/>
        <w:rPr>
          <w:rFonts w:ascii="Times New Roman" w:hAnsi="Times New Roman" w:eastAsia="方正小标宋_GBK" w:cs="Times New Roman"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</w:rPr>
        <w:t>高新技术企业的函</w:t>
      </w:r>
    </w:p>
    <w:p w14:paraId="1E23AC24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spacing w:line="595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</w:pPr>
    </w:p>
    <w:p w14:paraId="275B4277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spacing w:line="595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成都市科学技术局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：</w:t>
      </w:r>
    </w:p>
    <w:p w14:paraId="156E00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5" w:lineRule="exact"/>
        <w:ind w:firstLine="641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根据《高新技术企业认定管理办法》《高新技术企业认定管理工作指引》和《关于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开展四川省2025年度高新技术企业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培育服务与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认定管理工作的通知》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以及成都市有关工作安排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等文件要求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，我局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对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XXXX公司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XX家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申报企业进行了现场核查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。</w:t>
      </w:r>
    </w:p>
    <w:p w14:paraId="4C61CB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5" w:lineRule="exact"/>
        <w:ind w:firstLine="641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经核查，申报企业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均未被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列入失信被执行人、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无税收违法行为，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未发现与申报材料不一致、弄虚作假行为或不符合申报要求等情况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同意推荐。</w:t>
      </w:r>
    </w:p>
    <w:p w14:paraId="601A6B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5" w:lineRule="exact"/>
        <w:ind w:firstLine="641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希支持！</w:t>
      </w:r>
    </w:p>
    <w:p w14:paraId="3ED058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5" w:lineRule="exact"/>
        <w:ind w:firstLine="641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</w:pPr>
    </w:p>
    <w:p w14:paraId="7173ED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XX区（市）县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报高新技术企业汇总表（202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2D8C48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5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年第X批）</w:t>
      </w:r>
    </w:p>
    <w:p w14:paraId="03F4AA54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5" w:lineRule="exact"/>
        <w:ind w:right="9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A0F3F8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5" w:lineRule="exact"/>
        <w:ind w:right="9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CB5486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5" w:lineRule="exact"/>
        <w:ind w:right="91" w:firstLine="480" w:firstLineChars="15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XX区（市）县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（公章）</w:t>
      </w:r>
    </w:p>
    <w:p w14:paraId="177BFD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5" w:lineRule="exact"/>
        <w:ind w:firstLine="641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202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年X月X日</w:t>
      </w:r>
    </w:p>
    <w:p w14:paraId="253F5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3D0BD0C8">
      <w:pPr>
        <w:spacing w:line="595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64AE5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XX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推荐申报高新技术企业汇总表</w:t>
      </w:r>
    </w:p>
    <w:p w14:paraId="5BF7C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（2025年第X批）</w:t>
      </w:r>
    </w:p>
    <w:tbl>
      <w:tblPr>
        <w:tblStyle w:val="8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009"/>
        <w:gridCol w:w="4009"/>
      </w:tblGrid>
      <w:tr w14:paraId="089C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91A1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09" w:type="dxa"/>
          </w:tcPr>
          <w:p w14:paraId="5861E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申报企业名称</w:t>
            </w:r>
          </w:p>
        </w:tc>
        <w:tc>
          <w:tcPr>
            <w:tcW w:w="4009" w:type="dxa"/>
          </w:tcPr>
          <w:p w14:paraId="0C5DE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</w:tr>
      <w:tr w14:paraId="3A4E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88BF6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643BB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28911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553E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7477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70A2D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79CEA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7ACF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02BF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2B34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277EB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7D0D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4E2B33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5CFF8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4F98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2DCC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C8A5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7B79F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79293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6EAD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E209A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217C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4860B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64FB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359B5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1DD18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12AE4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390C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F35B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3148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12135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66A2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35228D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4969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25BFF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0C00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1494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0F751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6AEF7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2890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1236F8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……</w:t>
            </w:r>
          </w:p>
        </w:tc>
        <w:tc>
          <w:tcPr>
            <w:tcW w:w="4009" w:type="dxa"/>
          </w:tcPr>
          <w:p w14:paraId="134C5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4009" w:type="dxa"/>
          </w:tcPr>
          <w:p w14:paraId="5390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</w:tbl>
    <w:p w14:paraId="6D9F4D02">
      <w:pPr>
        <w:spacing w:line="595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 w14:paraId="347CA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37395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申报企业现场核查主要内容</w:t>
      </w:r>
    </w:p>
    <w:p w14:paraId="0BC07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791BB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</w:rPr>
        <w:t>1.企业运营情况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。</w:t>
      </w:r>
    </w:p>
    <w:p w14:paraId="42941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</w:rPr>
        <w:t>2.不适用告知承诺制企业的营业执照等企业注册登记证件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，以及企业</w:t>
      </w:r>
      <w:r>
        <w:rPr>
          <w:rFonts w:hint="eastAsia" w:ascii="Times New Roman" w:hAnsi="Times New Roman" w:eastAsia="方正仿宋_GBK" w:cs="方正仿宋_GBK"/>
          <w:sz w:val="32"/>
        </w:rPr>
        <w:t>专利证书等知识产权证件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。</w:t>
      </w:r>
    </w:p>
    <w:p w14:paraId="4E6A3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</w:rPr>
        <w:t>3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</w:rPr>
        <w:t>企业研发机构建设及运行情况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。</w:t>
      </w:r>
    </w:p>
    <w:p w14:paraId="066CD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4.</w:t>
      </w:r>
      <w:r>
        <w:rPr>
          <w:rFonts w:hint="eastAsia" w:ascii="Times New Roman" w:hAnsi="Times New Roman" w:eastAsia="方正仿宋_GBK" w:cs="方正仿宋_GBK"/>
          <w:sz w:val="32"/>
        </w:rPr>
        <w:t>企业研发组织管理制度制定及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执行</w:t>
      </w:r>
      <w:r>
        <w:rPr>
          <w:rFonts w:hint="eastAsia" w:ascii="Times New Roman" w:hAnsi="Times New Roman" w:eastAsia="方正仿宋_GBK" w:cs="方正仿宋_GBK"/>
          <w:sz w:val="32"/>
        </w:rPr>
        <w:t>情况。</w:t>
      </w:r>
    </w:p>
    <w:p w14:paraId="3B3CF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</w:rPr>
        <w:t>5.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企业</w:t>
      </w:r>
      <w:r>
        <w:rPr>
          <w:rFonts w:hint="eastAsia" w:ascii="Times New Roman" w:hAnsi="Times New Roman" w:eastAsia="方正仿宋_GBK" w:cs="方正仿宋_GBK"/>
          <w:sz w:val="32"/>
        </w:rPr>
        <w:t>科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研</w:t>
      </w:r>
      <w:r>
        <w:rPr>
          <w:rFonts w:hint="eastAsia" w:ascii="Times New Roman" w:hAnsi="Times New Roman" w:eastAsia="方正仿宋_GBK" w:cs="方正仿宋_GBK"/>
          <w:sz w:val="32"/>
        </w:rPr>
        <w:t>岗位、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科技人员</w:t>
      </w:r>
      <w:r>
        <w:rPr>
          <w:rFonts w:hint="eastAsia" w:ascii="Times New Roman" w:hAnsi="Times New Roman" w:eastAsia="方正仿宋_GBK" w:cs="方正仿宋_GBK"/>
          <w:sz w:val="32"/>
        </w:rPr>
        <w:t>及职工总数情况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。</w:t>
      </w:r>
    </w:p>
    <w:p w14:paraId="38A1E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</w:rPr>
        <w:t>6.近三年研究开发项目情况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。</w:t>
      </w:r>
    </w:p>
    <w:p w14:paraId="1B546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</w:rPr>
        <w:t>7.近一年高新技术产品（服务）情况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。</w:t>
      </w:r>
    </w:p>
    <w:p w14:paraId="3B5C1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8.确认企业未列入失信被执行人（中国执行信息公开网，网址：http://zxgk.court.gov.cn/index.jsp）。</w:t>
      </w:r>
    </w:p>
    <w:p w14:paraId="3C260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确认企业不存在税收违法行为情况（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信用中国，网址：https://www.creditchina.gov.cn/）。</w:t>
      </w:r>
    </w:p>
    <w:p w14:paraId="542B2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AF2BE3-0189-499C-B08D-8293108FC5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95BB01E-F599-40D3-ABF2-AC1C4EAE691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31737D-49D9-4071-9722-3B6ACEA095B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2115E4B-A0F1-4D71-8317-61358BDA776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E6A12D8-8787-4B3E-A570-3BEAABACC0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A6C629B8-5B0B-4637-B419-3139E3C3D60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C9E4C101-AC20-4643-B94F-1F9B8B40FD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A20D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BC31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0BC31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CBCA6"/>
    <w:multiLevelType w:val="singleLevel"/>
    <w:tmpl w:val="134CBC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ZGE2OWJmNjFhYTJlYzQwMzUyYWEzOTE3NTI4MDYifQ=="/>
  </w:docVars>
  <w:rsids>
    <w:rsidRoot w:val="00000000"/>
    <w:rsid w:val="009F374C"/>
    <w:rsid w:val="072239CB"/>
    <w:rsid w:val="09B515FF"/>
    <w:rsid w:val="0C6F41D3"/>
    <w:rsid w:val="1573635D"/>
    <w:rsid w:val="16904262"/>
    <w:rsid w:val="17ED3095"/>
    <w:rsid w:val="22EB74B2"/>
    <w:rsid w:val="27086886"/>
    <w:rsid w:val="28600180"/>
    <w:rsid w:val="2A712366"/>
    <w:rsid w:val="2AEF3F25"/>
    <w:rsid w:val="2D9300CA"/>
    <w:rsid w:val="2F140557"/>
    <w:rsid w:val="2FAD70ED"/>
    <w:rsid w:val="30425A55"/>
    <w:rsid w:val="30B86D7B"/>
    <w:rsid w:val="341B3FDD"/>
    <w:rsid w:val="37E34145"/>
    <w:rsid w:val="388176FA"/>
    <w:rsid w:val="3CEA7B3C"/>
    <w:rsid w:val="415B6A1C"/>
    <w:rsid w:val="46236D21"/>
    <w:rsid w:val="4AB3226D"/>
    <w:rsid w:val="4FB82220"/>
    <w:rsid w:val="4FD468D6"/>
    <w:rsid w:val="50A40124"/>
    <w:rsid w:val="50CE3C1C"/>
    <w:rsid w:val="544155D0"/>
    <w:rsid w:val="55DA0416"/>
    <w:rsid w:val="5877466E"/>
    <w:rsid w:val="58CE0D6F"/>
    <w:rsid w:val="59D62FC5"/>
    <w:rsid w:val="5A0F2C72"/>
    <w:rsid w:val="5F035084"/>
    <w:rsid w:val="60AB0AE3"/>
    <w:rsid w:val="618172C6"/>
    <w:rsid w:val="63ED644B"/>
    <w:rsid w:val="668C3B7B"/>
    <w:rsid w:val="67336E88"/>
    <w:rsid w:val="67355D0C"/>
    <w:rsid w:val="6FDC6EF5"/>
    <w:rsid w:val="72D57472"/>
    <w:rsid w:val="7A0275DD"/>
    <w:rsid w:val="7BDB1016"/>
    <w:rsid w:val="7DB260E3"/>
    <w:rsid w:val="7E7E09BD"/>
    <w:rsid w:val="7EB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41"/>
    <w:basedOn w:val="9"/>
    <w:qFormat/>
    <w:uiPriority w:val="0"/>
    <w:rPr>
      <w:rFonts w:hint="default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1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2115</Words>
  <Characters>2882</Characters>
  <Lines>0</Lines>
  <Paragraphs>0</Paragraphs>
  <TotalTime>41</TotalTime>
  <ScaleCrop>false</ScaleCrop>
  <LinksUpToDate>false</LinksUpToDate>
  <CharactersWithSpaces>4288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2025-02-19T02:17:00Z</dcterms:created>
  <dc:creator>Administrator</dc:creator>
  <cp:lastModifiedBy>高企助手</cp:lastModifiedBy>
  <cp:lastPrinted>2025-02-24T03:02:00Z</cp:lastPrinted>
  <dcterms:modified xsi:type="dcterms:W3CDTF">2025-02-26T03:13:39Z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A751E8DFCAB542AF9B3563BB6D5A5460_13</vt:lpwstr>
  </property>
  <property fmtid="{D5CDD505-2E9C-101B-9397-08002B2CF9AE}" pid="4" name="KSOTemplateDocerSaveRecord">
    <vt:lpwstr>eyJoZGlkIjoiOTVlNWYyMmFlMTAwM2I1MTNlNzIyNzk2YTE5ZTZlMGUiLCJ1c2VySWQiOiIxNTk0ODY1Mjg4In0=</vt:lpwstr>
  </property>
</Properties>
</file>