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5E0" w:rsidRDefault="00E265E0" w:rsidP="00E265E0">
      <w:pPr>
        <w:rPr>
          <w:rFonts w:ascii="Times New Roman" w:eastAsia="方正黑体_GBK" w:hAnsi="Times New Roman" w:cs="Times New Roman"/>
          <w:kern w:val="0"/>
          <w:sz w:val="32"/>
          <w:szCs w:val="32"/>
        </w:rPr>
      </w:pPr>
      <w:r>
        <w:rPr>
          <w:rFonts w:ascii="方正黑体_GBK" w:eastAsia="方正黑体_GBK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方正黑体_GBK" w:hAnsi="Times New Roman" w:cs="Times New Roman"/>
          <w:kern w:val="0"/>
          <w:sz w:val="32"/>
          <w:szCs w:val="32"/>
        </w:rPr>
        <w:t>1</w:t>
      </w:r>
    </w:p>
    <w:p w:rsidR="00E265E0" w:rsidRDefault="00E265E0" w:rsidP="00E265E0">
      <w:pPr>
        <w:jc w:val="center"/>
        <w:rPr>
          <w:rFonts w:ascii="Times New Roman" w:eastAsia="方正小标宋_GBK" w:hAnsi="Times New Roman" w:cs="Times New Roman"/>
          <w:kern w:val="0"/>
          <w:sz w:val="44"/>
          <w:szCs w:val="44"/>
        </w:rPr>
      </w:pPr>
      <w:r>
        <w:rPr>
          <w:rFonts w:ascii="方正小标宋_GBK" w:eastAsia="方正小标宋_GBK" w:hAnsi="Times New Roman" w:cs="Times New Roman"/>
          <w:kern w:val="0"/>
          <w:sz w:val="44"/>
          <w:szCs w:val="44"/>
        </w:rPr>
        <w:t>高质量数据</w:t>
      </w:r>
      <w:proofErr w:type="gramStart"/>
      <w:r>
        <w:rPr>
          <w:rFonts w:ascii="方正小标宋_GBK" w:eastAsia="方正小标宋_GBK" w:hAnsi="Times New Roman" w:cs="Times New Roman"/>
          <w:kern w:val="0"/>
          <w:sz w:val="44"/>
          <w:szCs w:val="44"/>
        </w:rPr>
        <w:t>集基本</w:t>
      </w:r>
      <w:proofErr w:type="gramEnd"/>
      <w:r>
        <w:rPr>
          <w:rFonts w:ascii="方正小标宋_GBK" w:eastAsia="方正小标宋_GBK" w:hAnsi="Times New Roman" w:cs="Times New Roman"/>
          <w:kern w:val="0"/>
          <w:sz w:val="44"/>
          <w:szCs w:val="44"/>
        </w:rPr>
        <w:t>信息表</w:t>
      </w:r>
    </w:p>
    <w:p w:rsidR="00E265E0" w:rsidRDefault="00E265E0" w:rsidP="00E265E0">
      <w:pPr>
        <w:jc w:val="center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 </w:t>
      </w:r>
    </w:p>
    <w:p w:rsidR="00E265E0" w:rsidRDefault="00E265E0" w:rsidP="00E265E0">
      <w:pPr>
        <w:rPr>
          <w:rFonts w:ascii="Times New Roman" w:eastAsia="黑体" w:hAnsi="Times New Roman" w:cs="Times New Roman"/>
          <w:kern w:val="0"/>
          <w:sz w:val="24"/>
          <w:szCs w:val="24"/>
        </w:rPr>
      </w:pPr>
      <w:r>
        <w:rPr>
          <w:rFonts w:ascii="黑体" w:eastAsia="黑体" w:hAnsi="黑体" w:cs="Times New Roman"/>
          <w:kern w:val="0"/>
          <w:sz w:val="24"/>
          <w:szCs w:val="24"/>
        </w:rPr>
        <w:t>申报单位：（盖章）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 xml:space="preserve">                      </w:t>
      </w:r>
      <w:r>
        <w:rPr>
          <w:rFonts w:ascii="黑体" w:eastAsia="黑体" w:hAnsi="黑体" w:cs="Times New Roman"/>
          <w:kern w:val="0"/>
          <w:sz w:val="24"/>
          <w:szCs w:val="24"/>
        </w:rPr>
        <w:t>申报日期：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 xml:space="preserve">       </w:t>
      </w:r>
      <w:r>
        <w:rPr>
          <w:rFonts w:ascii="黑体" w:eastAsia="黑体" w:hAnsi="黑体" w:cs="Times New Roman"/>
          <w:kern w:val="0"/>
          <w:sz w:val="24"/>
          <w:szCs w:val="24"/>
        </w:rPr>
        <w:t>年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 xml:space="preserve">    </w:t>
      </w:r>
      <w:r>
        <w:rPr>
          <w:rFonts w:ascii="黑体" w:eastAsia="黑体" w:hAnsi="黑体" w:cs="Times New Roman"/>
          <w:kern w:val="0"/>
          <w:sz w:val="24"/>
          <w:szCs w:val="24"/>
        </w:rPr>
        <w:t>月</w:t>
      </w:r>
      <w:r>
        <w:rPr>
          <w:rFonts w:ascii="Times New Roman" w:eastAsia="黑体" w:hAnsi="Times New Roman" w:cs="Times New Roman"/>
          <w:kern w:val="0"/>
          <w:sz w:val="24"/>
          <w:szCs w:val="24"/>
        </w:rPr>
        <w:t xml:space="preserve">    </w:t>
      </w:r>
      <w:r>
        <w:rPr>
          <w:rFonts w:ascii="黑体" w:eastAsia="黑体" w:hAnsi="黑体" w:cs="Times New Roman"/>
          <w:kern w:val="0"/>
          <w:sz w:val="24"/>
          <w:szCs w:val="24"/>
        </w:rPr>
        <w:t>日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4"/>
        <w:gridCol w:w="1850"/>
        <w:gridCol w:w="2146"/>
        <w:gridCol w:w="23"/>
        <w:gridCol w:w="2379"/>
      </w:tblGrid>
      <w:tr w:rsidR="00E265E0" w:rsidTr="00E265E0">
        <w:trPr>
          <w:trHeight w:val="730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申报单位信息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4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（企业营业执照或组织机构代码证扫描件盖章附后）</w:t>
            </w:r>
          </w:p>
        </w:tc>
      </w:tr>
      <w:tr w:rsidR="00E265E0" w:rsidTr="00E265E0">
        <w:trPr>
          <w:trHeight w:val="768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widowControl/>
              <w:suppressAutoHyphens w:val="0"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单位地址</w:t>
            </w:r>
          </w:p>
        </w:tc>
        <w:tc>
          <w:tcPr>
            <w:tcW w:w="4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方正小标宋_GBK" w:hAnsi="Times New Roman" w:cs="Times New Roman"/>
                <w:kern w:val="0"/>
                <w:sz w:val="24"/>
                <w:szCs w:val="24"/>
              </w:rPr>
            </w:pPr>
          </w:p>
        </w:tc>
      </w:tr>
      <w:tr w:rsidR="00E265E0" w:rsidTr="00E265E0"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widowControl/>
              <w:suppressAutoHyphens w:val="0"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负责人</w:t>
            </w:r>
          </w:p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及联系方式</w:t>
            </w:r>
          </w:p>
        </w:tc>
        <w:tc>
          <w:tcPr>
            <w:tcW w:w="45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方正小标宋_GBK" w:hAnsi="Times New Roman" w:cs="Times New Roman"/>
                <w:kern w:val="0"/>
                <w:sz w:val="24"/>
                <w:szCs w:val="24"/>
              </w:rPr>
            </w:pPr>
          </w:p>
        </w:tc>
      </w:tr>
      <w:tr w:rsidR="00E265E0" w:rsidTr="00E265E0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数据集名称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5E0" w:rsidRDefault="00E265E0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已服务支撑</w:t>
            </w:r>
          </w:p>
          <w:p w:rsidR="00E265E0" w:rsidRDefault="00E265E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算法模型</w:t>
            </w:r>
          </w:p>
        </w:tc>
        <w:tc>
          <w:tcPr>
            <w:tcW w:w="2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（填写算法、大模型名称及数量，若没有，填无）</w:t>
            </w:r>
          </w:p>
        </w:tc>
      </w:tr>
      <w:tr w:rsidR="00E265E0" w:rsidTr="00E265E0">
        <w:trPr>
          <w:trHeight w:val="1834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所属重点行业领域</w:t>
            </w:r>
          </w:p>
        </w:tc>
        <w:tc>
          <w:tcPr>
            <w:tcW w:w="6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工业制造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现代农业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商贸流通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交通运输 </w:t>
            </w:r>
          </w:p>
          <w:p w:rsidR="00E265E0" w:rsidRDefault="00E265E0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金融服务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科技创新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文化旅游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医疗健康  </w:t>
            </w:r>
          </w:p>
          <w:p w:rsidR="00E265E0" w:rsidRDefault="00E265E0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应急管理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气象服务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城市治理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>绿色低碳</w:t>
            </w:r>
          </w:p>
          <w:p w:rsidR="00E265E0" w:rsidRDefault="00E265E0">
            <w:pPr>
              <w:spacing w:line="360" w:lineRule="exact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清洁能源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通用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  <w:r>
              <w:rPr>
                <w:rFonts w:ascii="宋体" w:hAnsi="宋体" w:cs="Times New Roman"/>
                <w:sz w:val="24"/>
                <w:szCs w:val="24"/>
              </w:rPr>
              <w:t>其它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</w:t>
            </w:r>
          </w:p>
        </w:tc>
      </w:tr>
      <w:tr w:rsidR="00E265E0" w:rsidTr="00E265E0">
        <w:trPr>
          <w:trHeight w:val="544"/>
        </w:trPr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预训练集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模态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原始数据规模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清洗后规模</w:t>
            </w:r>
          </w:p>
        </w:tc>
      </w:tr>
      <w:tr w:rsidR="00E265E0" w:rsidTr="00E265E0">
        <w:trPr>
          <w:trHeight w:val="624"/>
        </w:trPr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widowControl/>
              <w:suppressAutoHyphens w:val="0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□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文本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TB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TB</w:t>
            </w:r>
          </w:p>
        </w:tc>
      </w:tr>
      <w:tr w:rsidR="00E265E0" w:rsidTr="00E265E0">
        <w:trPr>
          <w:trHeight w:val="624"/>
        </w:trPr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widowControl/>
              <w:suppressAutoHyphens w:val="0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□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图像（规格不低于</w:t>
            </w: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768×1024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像素）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TB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TB</w:t>
            </w:r>
          </w:p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万张</w:t>
            </w:r>
          </w:p>
        </w:tc>
      </w:tr>
      <w:tr w:rsidR="00E265E0" w:rsidTr="00E265E0">
        <w:trPr>
          <w:trHeight w:val="624"/>
        </w:trPr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widowControl/>
              <w:suppressAutoHyphens w:val="0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□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音频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万小时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万小时</w:t>
            </w:r>
          </w:p>
        </w:tc>
      </w:tr>
      <w:tr w:rsidR="00E265E0" w:rsidTr="00E265E0">
        <w:trPr>
          <w:trHeight w:val="624"/>
        </w:trPr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widowControl/>
              <w:suppressAutoHyphens w:val="0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□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视频（视频</w:t>
            </w:r>
            <w:proofErr w:type="gramStart"/>
            <w:r>
              <w:rPr>
                <w:rFonts w:ascii="黑体" w:eastAsia="黑体" w:hAnsi="黑体" w:cs="Times New Roman"/>
                <w:sz w:val="24"/>
                <w:szCs w:val="24"/>
              </w:rPr>
              <w:t>清晰不</w:t>
            </w:r>
            <w:proofErr w:type="gramEnd"/>
            <w:r>
              <w:rPr>
                <w:rFonts w:ascii="黑体" w:eastAsia="黑体" w:hAnsi="黑体" w:cs="Times New Roman"/>
                <w:sz w:val="24"/>
                <w:szCs w:val="24"/>
              </w:rPr>
              <w:t>低于</w:t>
            </w: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720P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）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TB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TB</w:t>
            </w:r>
          </w:p>
          <w:p w:rsidR="00E265E0" w:rsidRDefault="00E265E0">
            <w:pPr>
              <w:spacing w:line="360" w:lineRule="exact"/>
              <w:ind w:firstLineChars="179" w:firstLine="43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万小时</w:t>
            </w:r>
          </w:p>
        </w:tc>
      </w:tr>
      <w:tr w:rsidR="00E265E0" w:rsidTr="00E265E0">
        <w:trPr>
          <w:trHeight w:val="624"/>
        </w:trPr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widowControl/>
              <w:suppressAutoHyphens w:val="0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□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其他</w:t>
            </w:r>
            <w:r>
              <w:rPr>
                <w:rFonts w:ascii="Times New Roman" w:eastAsia="黑体" w:hAnsi="Times New Roman" w:cs="Times New Roman"/>
                <w:sz w:val="24"/>
                <w:szCs w:val="24"/>
                <w:u w:val="single"/>
              </w:rPr>
              <w:t xml:space="preserve">     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E265E0" w:rsidTr="00E265E0">
        <w:trPr>
          <w:trHeight w:val="68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指令微调集</w:t>
            </w:r>
          </w:p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（提示问答对）</w:t>
            </w:r>
          </w:p>
        </w:tc>
        <w:tc>
          <w:tcPr>
            <w:tcW w:w="6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万条</w:t>
            </w:r>
          </w:p>
        </w:tc>
      </w:tr>
      <w:tr w:rsidR="00E265E0" w:rsidTr="00E265E0">
        <w:trPr>
          <w:trHeight w:val="68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测试集</w:t>
            </w:r>
          </w:p>
        </w:tc>
        <w:tc>
          <w:tcPr>
            <w:tcW w:w="6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万条</w:t>
            </w:r>
          </w:p>
        </w:tc>
      </w:tr>
      <w:tr w:rsidR="00E265E0" w:rsidTr="00E265E0">
        <w:trPr>
          <w:trHeight w:val="11425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lastRenderedPageBreak/>
              <w:t>数据集概况</w:t>
            </w:r>
          </w:p>
        </w:tc>
        <w:tc>
          <w:tcPr>
            <w:tcW w:w="6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504" w:rsidRDefault="00E33504" w:rsidP="00E33504">
            <w:r>
              <w:rPr>
                <w:rFonts w:ascii="宋体" w:hAnsi="宋体" w:cs="Times New Roman"/>
                <w:sz w:val="24"/>
                <w:szCs w:val="24"/>
              </w:rPr>
              <w:t>（包含但不限于数据集名称、投资规模、主要建设内容和目标、建设周期、当前建设情况，所属领域</w:t>
            </w:r>
            <w:r>
              <w:rPr>
                <w:rFonts w:ascii="宋体" w:hAnsi="宋体" w:hint="eastAsia"/>
                <w:sz w:val="24"/>
                <w:szCs w:val="24"/>
              </w:rPr>
              <w:t>、</w:t>
            </w:r>
            <w:r>
              <w:rPr>
                <w:rFonts w:ascii="宋体" w:hAnsi="宋体" w:cs="Times New Roman"/>
                <w:sz w:val="24"/>
                <w:szCs w:val="24"/>
              </w:rPr>
              <w:t>是否属于公共数据集范畴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>
              <w:rPr>
                <w:rFonts w:ascii="宋体" w:hAnsi="宋体" w:cs="Times New Roman"/>
                <w:sz w:val="24"/>
                <w:szCs w:val="24"/>
              </w:rPr>
              <w:t>相关建设指标、数据</w:t>
            </w:r>
            <w:proofErr w:type="gramStart"/>
            <w:r>
              <w:rPr>
                <w:rFonts w:ascii="宋体" w:hAnsi="宋体" w:cs="Times New Roman"/>
                <w:sz w:val="24"/>
                <w:szCs w:val="24"/>
              </w:rPr>
              <w:t>集应用</w:t>
            </w:r>
            <w:proofErr w:type="gramEnd"/>
            <w:r>
              <w:rPr>
                <w:rFonts w:ascii="宋体" w:hAnsi="宋体" w:cs="Times New Roman"/>
                <w:sz w:val="24"/>
                <w:szCs w:val="24"/>
              </w:rPr>
              <w:t>场景、产生效益以及下一步发展计划等，可另附说明）</w:t>
            </w:r>
            <w:r>
              <w:rPr>
                <w:rFonts w:ascii="宋体" w:hAnsi="宋体" w:cs="Times New Roman"/>
              </w:rPr>
              <w:t>注：根据《四川省数据条例》，</w:t>
            </w:r>
            <w:r>
              <w:rPr>
                <w:rFonts w:ascii="宋体" w:hAnsi="宋体" w:cs="Times New Roman"/>
                <w:color w:val="333333"/>
                <w:shd w:val="clear" w:color="auto" w:fill="FFFFFF"/>
              </w:rPr>
              <w:t>公共数据，是指国家机关和法律、法规授权的具有管理公共事务职能的组织为履行法定职责收集、产生的政务数据，以及医疗、教育、供水、供电、供气、通信、文化旅游、体育、交通运输、环境保护等公共企业事业单位在提供公共服务过程中收集、产生的涉及公共利益的公共服务数据。</w:t>
            </w:r>
          </w:p>
          <w:p w:rsidR="00E265E0" w:rsidRPr="00E33504" w:rsidRDefault="00E265E0">
            <w:pPr>
              <w:spacing w:line="360" w:lineRule="exac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265E0" w:rsidTr="00E265E0">
        <w:trPr>
          <w:trHeight w:val="1812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申报声明</w:t>
            </w:r>
          </w:p>
        </w:tc>
        <w:tc>
          <w:tcPr>
            <w:tcW w:w="63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5E0" w:rsidRDefault="00E265E0">
            <w:pPr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我单位对本次申报的数据集合法性、真实性、完整性和有效性负责，与其他单位或个人无知识产权纠纷。</w:t>
            </w:r>
          </w:p>
          <w:p w:rsidR="00E265E0" w:rsidRDefault="00E265E0"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经查询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宋体" w:hAnsi="宋体" w:cs="Times New Roman"/>
                <w:sz w:val="24"/>
                <w:szCs w:val="24"/>
              </w:rPr>
              <w:t>信用中国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宋体" w:hAnsi="宋体" w:cs="Times New Roman"/>
                <w:sz w:val="24"/>
                <w:szCs w:val="24"/>
              </w:rPr>
              <w:t>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宋体" w:hAnsi="宋体" w:cs="Times New Roman"/>
                <w:sz w:val="24"/>
                <w:szCs w:val="24"/>
              </w:rPr>
              <w:t>国家企业信用信息公示系统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宋体" w:hAnsi="宋体" w:cs="Times New Roman"/>
                <w:sz w:val="24"/>
                <w:szCs w:val="24"/>
              </w:rPr>
              <w:t>，本单位不是严重失信主体。</w:t>
            </w:r>
          </w:p>
        </w:tc>
      </w:tr>
    </w:tbl>
    <w:p w:rsidR="007E2A61" w:rsidRPr="00E265E0" w:rsidRDefault="007E2A61"/>
    <w:sectPr w:rsidR="007E2A61" w:rsidRPr="00E265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DD"/>
    <w:rsid w:val="00007157"/>
    <w:rsid w:val="00013FDA"/>
    <w:rsid w:val="00016A49"/>
    <w:rsid w:val="00016AF3"/>
    <w:rsid w:val="00021ED9"/>
    <w:rsid w:val="0002203F"/>
    <w:rsid w:val="000228BA"/>
    <w:rsid w:val="00026C4F"/>
    <w:rsid w:val="00033674"/>
    <w:rsid w:val="000417CA"/>
    <w:rsid w:val="00056442"/>
    <w:rsid w:val="00056506"/>
    <w:rsid w:val="0006148C"/>
    <w:rsid w:val="00071003"/>
    <w:rsid w:val="00072190"/>
    <w:rsid w:val="0007231E"/>
    <w:rsid w:val="000740C0"/>
    <w:rsid w:val="000760D0"/>
    <w:rsid w:val="000822F8"/>
    <w:rsid w:val="000839E8"/>
    <w:rsid w:val="00085D74"/>
    <w:rsid w:val="00087262"/>
    <w:rsid w:val="00087A57"/>
    <w:rsid w:val="000911A5"/>
    <w:rsid w:val="000919D6"/>
    <w:rsid w:val="00091EAB"/>
    <w:rsid w:val="000A0C62"/>
    <w:rsid w:val="000A111D"/>
    <w:rsid w:val="000A2164"/>
    <w:rsid w:val="000B08DD"/>
    <w:rsid w:val="000C6216"/>
    <w:rsid w:val="000D0F55"/>
    <w:rsid w:val="000D206C"/>
    <w:rsid w:val="000D27BB"/>
    <w:rsid w:val="000D442F"/>
    <w:rsid w:val="000D464E"/>
    <w:rsid w:val="000D539F"/>
    <w:rsid w:val="000D6CB3"/>
    <w:rsid w:val="000D75BB"/>
    <w:rsid w:val="000E248D"/>
    <w:rsid w:val="000F5070"/>
    <w:rsid w:val="001020AD"/>
    <w:rsid w:val="0010485F"/>
    <w:rsid w:val="00104871"/>
    <w:rsid w:val="00104A3C"/>
    <w:rsid w:val="001051B9"/>
    <w:rsid w:val="001075B1"/>
    <w:rsid w:val="00107979"/>
    <w:rsid w:val="00111A8C"/>
    <w:rsid w:val="0011300B"/>
    <w:rsid w:val="00113529"/>
    <w:rsid w:val="00113F6B"/>
    <w:rsid w:val="0011606D"/>
    <w:rsid w:val="00116F3B"/>
    <w:rsid w:val="0012732C"/>
    <w:rsid w:val="00131F38"/>
    <w:rsid w:val="00140F74"/>
    <w:rsid w:val="00153801"/>
    <w:rsid w:val="00160916"/>
    <w:rsid w:val="001654EC"/>
    <w:rsid w:val="001701D5"/>
    <w:rsid w:val="00173030"/>
    <w:rsid w:val="001918C9"/>
    <w:rsid w:val="001937B8"/>
    <w:rsid w:val="001954F1"/>
    <w:rsid w:val="00197533"/>
    <w:rsid w:val="001A34B1"/>
    <w:rsid w:val="001A468C"/>
    <w:rsid w:val="001B0D5E"/>
    <w:rsid w:val="001B279F"/>
    <w:rsid w:val="001C15EE"/>
    <w:rsid w:val="001C446C"/>
    <w:rsid w:val="001C5B8E"/>
    <w:rsid w:val="001C60AB"/>
    <w:rsid w:val="001D09A3"/>
    <w:rsid w:val="001D28CE"/>
    <w:rsid w:val="001D66E9"/>
    <w:rsid w:val="001D6F8B"/>
    <w:rsid w:val="001F23EC"/>
    <w:rsid w:val="001F5C01"/>
    <w:rsid w:val="00201936"/>
    <w:rsid w:val="002034C5"/>
    <w:rsid w:val="002042B9"/>
    <w:rsid w:val="002254C3"/>
    <w:rsid w:val="00230AD9"/>
    <w:rsid w:val="00230FF5"/>
    <w:rsid w:val="00233D30"/>
    <w:rsid w:val="00236F8F"/>
    <w:rsid w:val="002376C8"/>
    <w:rsid w:val="00242809"/>
    <w:rsid w:val="00242DD2"/>
    <w:rsid w:val="0024345F"/>
    <w:rsid w:val="002448C3"/>
    <w:rsid w:val="002510DD"/>
    <w:rsid w:val="002530F9"/>
    <w:rsid w:val="00256B44"/>
    <w:rsid w:val="0026316E"/>
    <w:rsid w:val="00274F80"/>
    <w:rsid w:val="0027611F"/>
    <w:rsid w:val="00283E71"/>
    <w:rsid w:val="00285446"/>
    <w:rsid w:val="00286C0B"/>
    <w:rsid w:val="00287ED9"/>
    <w:rsid w:val="00290E50"/>
    <w:rsid w:val="00292603"/>
    <w:rsid w:val="002932D0"/>
    <w:rsid w:val="00293B4A"/>
    <w:rsid w:val="00295472"/>
    <w:rsid w:val="002A40D6"/>
    <w:rsid w:val="002A6341"/>
    <w:rsid w:val="002B5EC0"/>
    <w:rsid w:val="002B662C"/>
    <w:rsid w:val="002C32B4"/>
    <w:rsid w:val="002C7922"/>
    <w:rsid w:val="002D26BB"/>
    <w:rsid w:val="002E04D4"/>
    <w:rsid w:val="002E13EA"/>
    <w:rsid w:val="00303730"/>
    <w:rsid w:val="00304C42"/>
    <w:rsid w:val="00306F22"/>
    <w:rsid w:val="003071AE"/>
    <w:rsid w:val="003123E8"/>
    <w:rsid w:val="00312AC9"/>
    <w:rsid w:val="00313574"/>
    <w:rsid w:val="0031739F"/>
    <w:rsid w:val="00320B70"/>
    <w:rsid w:val="00321DA4"/>
    <w:rsid w:val="00322C8A"/>
    <w:rsid w:val="00322E88"/>
    <w:rsid w:val="00324A1C"/>
    <w:rsid w:val="00326A38"/>
    <w:rsid w:val="00326D20"/>
    <w:rsid w:val="00330EEC"/>
    <w:rsid w:val="00332DA6"/>
    <w:rsid w:val="003338DB"/>
    <w:rsid w:val="00334FF4"/>
    <w:rsid w:val="00346150"/>
    <w:rsid w:val="00351EDD"/>
    <w:rsid w:val="00353BDE"/>
    <w:rsid w:val="00354A04"/>
    <w:rsid w:val="003572E7"/>
    <w:rsid w:val="00360B05"/>
    <w:rsid w:val="00361868"/>
    <w:rsid w:val="003641F2"/>
    <w:rsid w:val="00364EFA"/>
    <w:rsid w:val="00370366"/>
    <w:rsid w:val="00372CF1"/>
    <w:rsid w:val="003750B6"/>
    <w:rsid w:val="00381C34"/>
    <w:rsid w:val="00381DF7"/>
    <w:rsid w:val="00390354"/>
    <w:rsid w:val="00390E34"/>
    <w:rsid w:val="00390E7D"/>
    <w:rsid w:val="003924D3"/>
    <w:rsid w:val="00393686"/>
    <w:rsid w:val="00396861"/>
    <w:rsid w:val="003A1AA3"/>
    <w:rsid w:val="003A6BFD"/>
    <w:rsid w:val="003B324C"/>
    <w:rsid w:val="003B528A"/>
    <w:rsid w:val="003C1DB7"/>
    <w:rsid w:val="003C3434"/>
    <w:rsid w:val="003D505B"/>
    <w:rsid w:val="003E0C56"/>
    <w:rsid w:val="003E39F6"/>
    <w:rsid w:val="003E3B8F"/>
    <w:rsid w:val="003E5ED7"/>
    <w:rsid w:val="003E7582"/>
    <w:rsid w:val="003F1810"/>
    <w:rsid w:val="003F695B"/>
    <w:rsid w:val="0040079C"/>
    <w:rsid w:val="004031B0"/>
    <w:rsid w:val="00405283"/>
    <w:rsid w:val="00410F51"/>
    <w:rsid w:val="00411A04"/>
    <w:rsid w:val="004142D9"/>
    <w:rsid w:val="004165C0"/>
    <w:rsid w:val="00416AC0"/>
    <w:rsid w:val="00420063"/>
    <w:rsid w:val="00422A4D"/>
    <w:rsid w:val="00423E69"/>
    <w:rsid w:val="0042482D"/>
    <w:rsid w:val="0043523C"/>
    <w:rsid w:val="00445442"/>
    <w:rsid w:val="00457082"/>
    <w:rsid w:val="00465EA5"/>
    <w:rsid w:val="00466E93"/>
    <w:rsid w:val="00471D91"/>
    <w:rsid w:val="00471DAA"/>
    <w:rsid w:val="00474F63"/>
    <w:rsid w:val="004762A0"/>
    <w:rsid w:val="0047674B"/>
    <w:rsid w:val="0048263B"/>
    <w:rsid w:val="00483546"/>
    <w:rsid w:val="00492D90"/>
    <w:rsid w:val="004931CF"/>
    <w:rsid w:val="00493A0D"/>
    <w:rsid w:val="004972E5"/>
    <w:rsid w:val="004A1945"/>
    <w:rsid w:val="004A4392"/>
    <w:rsid w:val="004A45DF"/>
    <w:rsid w:val="004A4820"/>
    <w:rsid w:val="004A50B8"/>
    <w:rsid w:val="004A5F54"/>
    <w:rsid w:val="004B392A"/>
    <w:rsid w:val="004B415B"/>
    <w:rsid w:val="004C1012"/>
    <w:rsid w:val="004D4D07"/>
    <w:rsid w:val="004E15C2"/>
    <w:rsid w:val="004F3585"/>
    <w:rsid w:val="004F4938"/>
    <w:rsid w:val="004F4B80"/>
    <w:rsid w:val="004F600F"/>
    <w:rsid w:val="004F6803"/>
    <w:rsid w:val="005035E4"/>
    <w:rsid w:val="00510961"/>
    <w:rsid w:val="005111E2"/>
    <w:rsid w:val="005149F1"/>
    <w:rsid w:val="00517FEF"/>
    <w:rsid w:val="00520D49"/>
    <w:rsid w:val="005220CB"/>
    <w:rsid w:val="005257DA"/>
    <w:rsid w:val="00525C45"/>
    <w:rsid w:val="00527D6B"/>
    <w:rsid w:val="0053017D"/>
    <w:rsid w:val="00530FE6"/>
    <w:rsid w:val="00531B21"/>
    <w:rsid w:val="005416A5"/>
    <w:rsid w:val="00546CFE"/>
    <w:rsid w:val="00555904"/>
    <w:rsid w:val="00564EDF"/>
    <w:rsid w:val="00570B2E"/>
    <w:rsid w:val="00573CBC"/>
    <w:rsid w:val="005757C5"/>
    <w:rsid w:val="00576207"/>
    <w:rsid w:val="00577BDF"/>
    <w:rsid w:val="00580060"/>
    <w:rsid w:val="005805C2"/>
    <w:rsid w:val="00581168"/>
    <w:rsid w:val="00583CB7"/>
    <w:rsid w:val="00590129"/>
    <w:rsid w:val="005903BB"/>
    <w:rsid w:val="00590FF8"/>
    <w:rsid w:val="00593166"/>
    <w:rsid w:val="005A3BE5"/>
    <w:rsid w:val="005A65DE"/>
    <w:rsid w:val="005A6991"/>
    <w:rsid w:val="005B1F7F"/>
    <w:rsid w:val="005B5CA6"/>
    <w:rsid w:val="005C05E2"/>
    <w:rsid w:val="005C217E"/>
    <w:rsid w:val="005D020E"/>
    <w:rsid w:val="005D2EF8"/>
    <w:rsid w:val="005D5025"/>
    <w:rsid w:val="005E6A29"/>
    <w:rsid w:val="005F01EF"/>
    <w:rsid w:val="005F19B7"/>
    <w:rsid w:val="005F24D5"/>
    <w:rsid w:val="005F580E"/>
    <w:rsid w:val="005F5B76"/>
    <w:rsid w:val="005F6DD7"/>
    <w:rsid w:val="005F7768"/>
    <w:rsid w:val="0060016A"/>
    <w:rsid w:val="00601533"/>
    <w:rsid w:val="006025C5"/>
    <w:rsid w:val="00602F05"/>
    <w:rsid w:val="00603A30"/>
    <w:rsid w:val="00604415"/>
    <w:rsid w:val="006066B0"/>
    <w:rsid w:val="00610A7D"/>
    <w:rsid w:val="006167E4"/>
    <w:rsid w:val="006203E0"/>
    <w:rsid w:val="00620658"/>
    <w:rsid w:val="006260FC"/>
    <w:rsid w:val="00631A07"/>
    <w:rsid w:val="00633883"/>
    <w:rsid w:val="00635FBE"/>
    <w:rsid w:val="00636A03"/>
    <w:rsid w:val="00637877"/>
    <w:rsid w:val="006431D6"/>
    <w:rsid w:val="006522B2"/>
    <w:rsid w:val="00653746"/>
    <w:rsid w:val="00655990"/>
    <w:rsid w:val="00661199"/>
    <w:rsid w:val="006615BB"/>
    <w:rsid w:val="00663B7B"/>
    <w:rsid w:val="00665886"/>
    <w:rsid w:val="0067050A"/>
    <w:rsid w:val="00675F2D"/>
    <w:rsid w:val="006761DC"/>
    <w:rsid w:val="00681675"/>
    <w:rsid w:val="00684C55"/>
    <w:rsid w:val="006855D9"/>
    <w:rsid w:val="0069045A"/>
    <w:rsid w:val="00693C6F"/>
    <w:rsid w:val="00696CD3"/>
    <w:rsid w:val="006A074E"/>
    <w:rsid w:val="006A63DD"/>
    <w:rsid w:val="006D73F3"/>
    <w:rsid w:val="006E2147"/>
    <w:rsid w:val="006E724E"/>
    <w:rsid w:val="006F044C"/>
    <w:rsid w:val="006F0977"/>
    <w:rsid w:val="006F50DF"/>
    <w:rsid w:val="006F54D1"/>
    <w:rsid w:val="006F5B38"/>
    <w:rsid w:val="006F5FA7"/>
    <w:rsid w:val="006F6EEE"/>
    <w:rsid w:val="00702698"/>
    <w:rsid w:val="00706E4A"/>
    <w:rsid w:val="007113C0"/>
    <w:rsid w:val="00711B67"/>
    <w:rsid w:val="007155D6"/>
    <w:rsid w:val="0072160C"/>
    <w:rsid w:val="0072382A"/>
    <w:rsid w:val="00727CE2"/>
    <w:rsid w:val="00736F3C"/>
    <w:rsid w:val="00740016"/>
    <w:rsid w:val="00743399"/>
    <w:rsid w:val="007518F6"/>
    <w:rsid w:val="0075299B"/>
    <w:rsid w:val="007556BB"/>
    <w:rsid w:val="00755BAC"/>
    <w:rsid w:val="00762379"/>
    <w:rsid w:val="0076416A"/>
    <w:rsid w:val="00766273"/>
    <w:rsid w:val="00767B7E"/>
    <w:rsid w:val="007705DC"/>
    <w:rsid w:val="0077771D"/>
    <w:rsid w:val="00785238"/>
    <w:rsid w:val="0078627E"/>
    <w:rsid w:val="00786626"/>
    <w:rsid w:val="00790839"/>
    <w:rsid w:val="0079463E"/>
    <w:rsid w:val="00795154"/>
    <w:rsid w:val="007967AC"/>
    <w:rsid w:val="007A1A66"/>
    <w:rsid w:val="007A2008"/>
    <w:rsid w:val="007A28EF"/>
    <w:rsid w:val="007A2D57"/>
    <w:rsid w:val="007A4D81"/>
    <w:rsid w:val="007A539F"/>
    <w:rsid w:val="007A7117"/>
    <w:rsid w:val="007B77DE"/>
    <w:rsid w:val="007C4187"/>
    <w:rsid w:val="007C49DF"/>
    <w:rsid w:val="007C7BBF"/>
    <w:rsid w:val="007D07C1"/>
    <w:rsid w:val="007D2D5C"/>
    <w:rsid w:val="007D431D"/>
    <w:rsid w:val="007E2A61"/>
    <w:rsid w:val="007E2A8F"/>
    <w:rsid w:val="007E4072"/>
    <w:rsid w:val="007E4930"/>
    <w:rsid w:val="007E4B09"/>
    <w:rsid w:val="007F73C7"/>
    <w:rsid w:val="007F75EA"/>
    <w:rsid w:val="00801930"/>
    <w:rsid w:val="00801C36"/>
    <w:rsid w:val="00802FD1"/>
    <w:rsid w:val="00807FD5"/>
    <w:rsid w:val="00812692"/>
    <w:rsid w:val="00820B08"/>
    <w:rsid w:val="008220EE"/>
    <w:rsid w:val="00825DED"/>
    <w:rsid w:val="00831373"/>
    <w:rsid w:val="00837919"/>
    <w:rsid w:val="00837AA5"/>
    <w:rsid w:val="00840EE1"/>
    <w:rsid w:val="0084628C"/>
    <w:rsid w:val="00853603"/>
    <w:rsid w:val="0086286F"/>
    <w:rsid w:val="00865855"/>
    <w:rsid w:val="00866428"/>
    <w:rsid w:val="008834E4"/>
    <w:rsid w:val="00885126"/>
    <w:rsid w:val="00890114"/>
    <w:rsid w:val="00892401"/>
    <w:rsid w:val="00892943"/>
    <w:rsid w:val="0089590F"/>
    <w:rsid w:val="008A4C6F"/>
    <w:rsid w:val="008A79AE"/>
    <w:rsid w:val="008C058E"/>
    <w:rsid w:val="008D0A7D"/>
    <w:rsid w:val="008D66A4"/>
    <w:rsid w:val="008D7D2B"/>
    <w:rsid w:val="008E138B"/>
    <w:rsid w:val="008E5F2B"/>
    <w:rsid w:val="008E6B55"/>
    <w:rsid w:val="008F1456"/>
    <w:rsid w:val="008F45F4"/>
    <w:rsid w:val="008F6FED"/>
    <w:rsid w:val="00902D0F"/>
    <w:rsid w:val="00904A53"/>
    <w:rsid w:val="00905FBE"/>
    <w:rsid w:val="00910B4C"/>
    <w:rsid w:val="00911EA9"/>
    <w:rsid w:val="009134A3"/>
    <w:rsid w:val="0091396C"/>
    <w:rsid w:val="00915FE3"/>
    <w:rsid w:val="009251F0"/>
    <w:rsid w:val="00927C04"/>
    <w:rsid w:val="00943E88"/>
    <w:rsid w:val="00944FCA"/>
    <w:rsid w:val="00945804"/>
    <w:rsid w:val="00946534"/>
    <w:rsid w:val="009538E6"/>
    <w:rsid w:val="009563EA"/>
    <w:rsid w:val="00960E9B"/>
    <w:rsid w:val="00961D82"/>
    <w:rsid w:val="00965005"/>
    <w:rsid w:val="00967363"/>
    <w:rsid w:val="009701EA"/>
    <w:rsid w:val="009709A3"/>
    <w:rsid w:val="009725BE"/>
    <w:rsid w:val="0097362A"/>
    <w:rsid w:val="009739AC"/>
    <w:rsid w:val="00973B91"/>
    <w:rsid w:val="00976180"/>
    <w:rsid w:val="009840A9"/>
    <w:rsid w:val="00984398"/>
    <w:rsid w:val="009866DB"/>
    <w:rsid w:val="00992941"/>
    <w:rsid w:val="00994A2B"/>
    <w:rsid w:val="009A2D35"/>
    <w:rsid w:val="009A41A9"/>
    <w:rsid w:val="009A6B2E"/>
    <w:rsid w:val="009A732B"/>
    <w:rsid w:val="009A7D65"/>
    <w:rsid w:val="009B4204"/>
    <w:rsid w:val="009B43FB"/>
    <w:rsid w:val="009B6C10"/>
    <w:rsid w:val="009B7146"/>
    <w:rsid w:val="009C11F2"/>
    <w:rsid w:val="009C221D"/>
    <w:rsid w:val="009C2A84"/>
    <w:rsid w:val="009D207C"/>
    <w:rsid w:val="009E7C3D"/>
    <w:rsid w:val="009F1588"/>
    <w:rsid w:val="009F52C2"/>
    <w:rsid w:val="009F5F84"/>
    <w:rsid w:val="009F6836"/>
    <w:rsid w:val="00A05575"/>
    <w:rsid w:val="00A1105C"/>
    <w:rsid w:val="00A132D1"/>
    <w:rsid w:val="00A17B2B"/>
    <w:rsid w:val="00A21A0C"/>
    <w:rsid w:val="00A22ADF"/>
    <w:rsid w:val="00A22F9A"/>
    <w:rsid w:val="00A238D3"/>
    <w:rsid w:val="00A30098"/>
    <w:rsid w:val="00A310A2"/>
    <w:rsid w:val="00A31F07"/>
    <w:rsid w:val="00A32B1B"/>
    <w:rsid w:val="00A411DA"/>
    <w:rsid w:val="00A4690F"/>
    <w:rsid w:val="00A47922"/>
    <w:rsid w:val="00A517F6"/>
    <w:rsid w:val="00A5351A"/>
    <w:rsid w:val="00A6607F"/>
    <w:rsid w:val="00A66E70"/>
    <w:rsid w:val="00A67B02"/>
    <w:rsid w:val="00A70453"/>
    <w:rsid w:val="00A70E1D"/>
    <w:rsid w:val="00A7105B"/>
    <w:rsid w:val="00A74EA4"/>
    <w:rsid w:val="00A76B6B"/>
    <w:rsid w:val="00A76CED"/>
    <w:rsid w:val="00A77D1D"/>
    <w:rsid w:val="00A81BE0"/>
    <w:rsid w:val="00A87EB2"/>
    <w:rsid w:val="00A906D4"/>
    <w:rsid w:val="00AA78FE"/>
    <w:rsid w:val="00AB0F73"/>
    <w:rsid w:val="00AB358E"/>
    <w:rsid w:val="00AB770E"/>
    <w:rsid w:val="00AC0335"/>
    <w:rsid w:val="00AC583A"/>
    <w:rsid w:val="00AC7DC2"/>
    <w:rsid w:val="00AD0A77"/>
    <w:rsid w:val="00AD0F68"/>
    <w:rsid w:val="00AD2215"/>
    <w:rsid w:val="00AD355E"/>
    <w:rsid w:val="00AE268B"/>
    <w:rsid w:val="00AE35FB"/>
    <w:rsid w:val="00AE5E35"/>
    <w:rsid w:val="00AE63B4"/>
    <w:rsid w:val="00AF2FD8"/>
    <w:rsid w:val="00B0048C"/>
    <w:rsid w:val="00B05545"/>
    <w:rsid w:val="00B05A5E"/>
    <w:rsid w:val="00B07D0F"/>
    <w:rsid w:val="00B16A13"/>
    <w:rsid w:val="00B175FA"/>
    <w:rsid w:val="00B20CAD"/>
    <w:rsid w:val="00B24E40"/>
    <w:rsid w:val="00B25277"/>
    <w:rsid w:val="00B31233"/>
    <w:rsid w:val="00B318D9"/>
    <w:rsid w:val="00B465D7"/>
    <w:rsid w:val="00B56550"/>
    <w:rsid w:val="00B573B0"/>
    <w:rsid w:val="00B602A9"/>
    <w:rsid w:val="00B61B40"/>
    <w:rsid w:val="00B666A5"/>
    <w:rsid w:val="00B722B0"/>
    <w:rsid w:val="00B772F2"/>
    <w:rsid w:val="00B86D7F"/>
    <w:rsid w:val="00B87032"/>
    <w:rsid w:val="00B91441"/>
    <w:rsid w:val="00B9249E"/>
    <w:rsid w:val="00B94AB8"/>
    <w:rsid w:val="00B97DCB"/>
    <w:rsid w:val="00BA3821"/>
    <w:rsid w:val="00BA7EEF"/>
    <w:rsid w:val="00BB2AF8"/>
    <w:rsid w:val="00BB6190"/>
    <w:rsid w:val="00BC082F"/>
    <w:rsid w:val="00BC0B92"/>
    <w:rsid w:val="00BC17C7"/>
    <w:rsid w:val="00BD1E75"/>
    <w:rsid w:val="00BD1F5B"/>
    <w:rsid w:val="00BD2B06"/>
    <w:rsid w:val="00BD3A89"/>
    <w:rsid w:val="00BD41BA"/>
    <w:rsid w:val="00BE0ABD"/>
    <w:rsid w:val="00BE4035"/>
    <w:rsid w:val="00BF1829"/>
    <w:rsid w:val="00BF1C24"/>
    <w:rsid w:val="00BF1D78"/>
    <w:rsid w:val="00BF6318"/>
    <w:rsid w:val="00BF77DC"/>
    <w:rsid w:val="00C017A8"/>
    <w:rsid w:val="00C0332F"/>
    <w:rsid w:val="00C05563"/>
    <w:rsid w:val="00C05BE5"/>
    <w:rsid w:val="00C155F1"/>
    <w:rsid w:val="00C15732"/>
    <w:rsid w:val="00C170EA"/>
    <w:rsid w:val="00C20A19"/>
    <w:rsid w:val="00C21A22"/>
    <w:rsid w:val="00C223A2"/>
    <w:rsid w:val="00C3450F"/>
    <w:rsid w:val="00C50211"/>
    <w:rsid w:val="00C5142B"/>
    <w:rsid w:val="00C52320"/>
    <w:rsid w:val="00C54234"/>
    <w:rsid w:val="00C55830"/>
    <w:rsid w:val="00C5765E"/>
    <w:rsid w:val="00C60E6E"/>
    <w:rsid w:val="00C62BE4"/>
    <w:rsid w:val="00C63057"/>
    <w:rsid w:val="00C63D02"/>
    <w:rsid w:val="00C65542"/>
    <w:rsid w:val="00C7094A"/>
    <w:rsid w:val="00C729B1"/>
    <w:rsid w:val="00C76B7F"/>
    <w:rsid w:val="00C80835"/>
    <w:rsid w:val="00C83F6D"/>
    <w:rsid w:val="00C84C2C"/>
    <w:rsid w:val="00C85774"/>
    <w:rsid w:val="00C86472"/>
    <w:rsid w:val="00C86FBC"/>
    <w:rsid w:val="00C87E3B"/>
    <w:rsid w:val="00CA5B06"/>
    <w:rsid w:val="00CA6E3B"/>
    <w:rsid w:val="00CB1715"/>
    <w:rsid w:val="00CB1E1D"/>
    <w:rsid w:val="00CB6148"/>
    <w:rsid w:val="00CC70B8"/>
    <w:rsid w:val="00CD10DC"/>
    <w:rsid w:val="00CD251D"/>
    <w:rsid w:val="00CD5317"/>
    <w:rsid w:val="00CE1BA6"/>
    <w:rsid w:val="00CE67E3"/>
    <w:rsid w:val="00CF0694"/>
    <w:rsid w:val="00CF2309"/>
    <w:rsid w:val="00CF50BC"/>
    <w:rsid w:val="00CF5B09"/>
    <w:rsid w:val="00CF5E23"/>
    <w:rsid w:val="00D04F04"/>
    <w:rsid w:val="00D0698A"/>
    <w:rsid w:val="00D138C2"/>
    <w:rsid w:val="00D269E0"/>
    <w:rsid w:val="00D346E7"/>
    <w:rsid w:val="00D352EC"/>
    <w:rsid w:val="00D448AC"/>
    <w:rsid w:val="00D44A78"/>
    <w:rsid w:val="00D5090B"/>
    <w:rsid w:val="00D51A80"/>
    <w:rsid w:val="00D53DBC"/>
    <w:rsid w:val="00D63DD7"/>
    <w:rsid w:val="00D757E7"/>
    <w:rsid w:val="00D802D8"/>
    <w:rsid w:val="00D8070D"/>
    <w:rsid w:val="00D86CB1"/>
    <w:rsid w:val="00D87F2D"/>
    <w:rsid w:val="00D900B2"/>
    <w:rsid w:val="00D96A4B"/>
    <w:rsid w:val="00D9792A"/>
    <w:rsid w:val="00D97CC1"/>
    <w:rsid w:val="00DA2612"/>
    <w:rsid w:val="00DA3B11"/>
    <w:rsid w:val="00DB59D3"/>
    <w:rsid w:val="00DD0419"/>
    <w:rsid w:val="00DD615F"/>
    <w:rsid w:val="00DD65A8"/>
    <w:rsid w:val="00DE4D47"/>
    <w:rsid w:val="00DE54AF"/>
    <w:rsid w:val="00DF0156"/>
    <w:rsid w:val="00DF44F6"/>
    <w:rsid w:val="00E006EA"/>
    <w:rsid w:val="00E01334"/>
    <w:rsid w:val="00E0441E"/>
    <w:rsid w:val="00E07FCD"/>
    <w:rsid w:val="00E16A55"/>
    <w:rsid w:val="00E26199"/>
    <w:rsid w:val="00E265E0"/>
    <w:rsid w:val="00E30FC9"/>
    <w:rsid w:val="00E32235"/>
    <w:rsid w:val="00E33504"/>
    <w:rsid w:val="00E37CB7"/>
    <w:rsid w:val="00E41FB8"/>
    <w:rsid w:val="00E4333B"/>
    <w:rsid w:val="00E46F37"/>
    <w:rsid w:val="00E610A6"/>
    <w:rsid w:val="00E6645F"/>
    <w:rsid w:val="00E67921"/>
    <w:rsid w:val="00E710CD"/>
    <w:rsid w:val="00E740B3"/>
    <w:rsid w:val="00E80F41"/>
    <w:rsid w:val="00E84BE3"/>
    <w:rsid w:val="00E862B4"/>
    <w:rsid w:val="00E87201"/>
    <w:rsid w:val="00E95DF4"/>
    <w:rsid w:val="00EA444E"/>
    <w:rsid w:val="00EA6614"/>
    <w:rsid w:val="00EB02E1"/>
    <w:rsid w:val="00EB0A19"/>
    <w:rsid w:val="00EC0BC6"/>
    <w:rsid w:val="00EC2904"/>
    <w:rsid w:val="00EC3368"/>
    <w:rsid w:val="00EC4356"/>
    <w:rsid w:val="00EC50BD"/>
    <w:rsid w:val="00EC759F"/>
    <w:rsid w:val="00ED1664"/>
    <w:rsid w:val="00ED195E"/>
    <w:rsid w:val="00ED4B0A"/>
    <w:rsid w:val="00ED60D9"/>
    <w:rsid w:val="00EE1A56"/>
    <w:rsid w:val="00EE215A"/>
    <w:rsid w:val="00EE260E"/>
    <w:rsid w:val="00EE2649"/>
    <w:rsid w:val="00EE3085"/>
    <w:rsid w:val="00EE33D7"/>
    <w:rsid w:val="00EE64BD"/>
    <w:rsid w:val="00EE7579"/>
    <w:rsid w:val="00EE7BA1"/>
    <w:rsid w:val="00EF019E"/>
    <w:rsid w:val="00EF18C3"/>
    <w:rsid w:val="00EF45F8"/>
    <w:rsid w:val="00EF5A64"/>
    <w:rsid w:val="00EF6E36"/>
    <w:rsid w:val="00EF7C39"/>
    <w:rsid w:val="00F02415"/>
    <w:rsid w:val="00F0453F"/>
    <w:rsid w:val="00F237E9"/>
    <w:rsid w:val="00F2432F"/>
    <w:rsid w:val="00F243CC"/>
    <w:rsid w:val="00F26223"/>
    <w:rsid w:val="00F309DB"/>
    <w:rsid w:val="00F3296E"/>
    <w:rsid w:val="00F408C5"/>
    <w:rsid w:val="00F4782D"/>
    <w:rsid w:val="00F5027D"/>
    <w:rsid w:val="00F56A13"/>
    <w:rsid w:val="00F60A1A"/>
    <w:rsid w:val="00F65AA2"/>
    <w:rsid w:val="00F70566"/>
    <w:rsid w:val="00F71430"/>
    <w:rsid w:val="00F731E8"/>
    <w:rsid w:val="00F74939"/>
    <w:rsid w:val="00F75333"/>
    <w:rsid w:val="00F80584"/>
    <w:rsid w:val="00F83798"/>
    <w:rsid w:val="00F83FA7"/>
    <w:rsid w:val="00F95529"/>
    <w:rsid w:val="00FA155A"/>
    <w:rsid w:val="00FA47E3"/>
    <w:rsid w:val="00FA5935"/>
    <w:rsid w:val="00FA62DA"/>
    <w:rsid w:val="00FB0AFF"/>
    <w:rsid w:val="00FB5C41"/>
    <w:rsid w:val="00FB7879"/>
    <w:rsid w:val="00FC0F84"/>
    <w:rsid w:val="00FC48C0"/>
    <w:rsid w:val="00FC5A43"/>
    <w:rsid w:val="00FC748D"/>
    <w:rsid w:val="00FD5634"/>
    <w:rsid w:val="00FE1244"/>
    <w:rsid w:val="00FE1645"/>
    <w:rsid w:val="00FE1D90"/>
    <w:rsid w:val="00FE4C8A"/>
    <w:rsid w:val="00FF0C1F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E0"/>
    <w:pPr>
      <w:widowControl w:val="0"/>
      <w:suppressAutoHyphens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公文处理助手-标题样式"/>
    <w:link w:val="-Char"/>
    <w:rsid w:val="00E265E0"/>
    <w:pPr>
      <w:widowControl w:val="0"/>
      <w:overflowPunct w:val="0"/>
      <w:topLinePunct/>
      <w:spacing w:line="581" w:lineRule="exact"/>
      <w:jc w:val="center"/>
      <w:outlineLvl w:val="0"/>
    </w:pPr>
    <w:rPr>
      <w:rFonts w:ascii="Times New Roman" w:eastAsia="方正小标宋简体" w:hAnsi="Times New Roman"/>
      <w:sz w:val="44"/>
    </w:rPr>
  </w:style>
  <w:style w:type="character" w:customStyle="1" w:styleId="-Char">
    <w:name w:val="公文处理助手-标题样式 Char"/>
    <w:basedOn w:val="a0"/>
    <w:link w:val="-"/>
    <w:rsid w:val="00E265E0"/>
    <w:rPr>
      <w:rFonts w:ascii="Times New Roman" w:eastAsia="方正小标宋简体" w:hAnsi="Times New Roman"/>
      <w:sz w:val="44"/>
    </w:rPr>
  </w:style>
  <w:style w:type="paragraph" w:customStyle="1" w:styleId="-0">
    <w:name w:val="公文处理助手-正文样式"/>
    <w:link w:val="-Char0"/>
    <w:rsid w:val="00E265E0"/>
    <w:pPr>
      <w:widowControl w:val="0"/>
      <w:overflowPunct w:val="0"/>
      <w:topLinePunct/>
      <w:spacing w:line="581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customStyle="1" w:styleId="-Char0">
    <w:name w:val="公文处理助手-正文样式 Char"/>
    <w:basedOn w:val="a0"/>
    <w:link w:val="-0"/>
    <w:rsid w:val="00E265E0"/>
    <w:rPr>
      <w:rFonts w:ascii="Times New Roman" w:eastAsia="仿宋_GB2312" w:hAnsi="Times New Roman"/>
      <w:sz w:val="32"/>
    </w:rPr>
  </w:style>
  <w:style w:type="paragraph" w:customStyle="1" w:styleId="-1">
    <w:name w:val="公文处理助手-一级子标题样式"/>
    <w:link w:val="-Char1"/>
    <w:rsid w:val="00E265E0"/>
    <w:pPr>
      <w:widowControl w:val="0"/>
      <w:overflowPunct w:val="0"/>
      <w:topLinePunct/>
      <w:spacing w:line="581" w:lineRule="exact"/>
      <w:ind w:firstLineChars="200" w:firstLine="200"/>
      <w:jc w:val="both"/>
      <w:outlineLvl w:val="1"/>
    </w:pPr>
    <w:rPr>
      <w:rFonts w:ascii="Times New Roman" w:eastAsia="黑体" w:hAnsi="Times New Roman"/>
      <w:sz w:val="32"/>
    </w:rPr>
  </w:style>
  <w:style w:type="character" w:customStyle="1" w:styleId="-Char1">
    <w:name w:val="公文处理助手-一级子标题样式 Char"/>
    <w:basedOn w:val="a0"/>
    <w:link w:val="-1"/>
    <w:rsid w:val="00E265E0"/>
    <w:rPr>
      <w:rFonts w:ascii="Times New Roman" w:eastAsia="黑体" w:hAnsi="Times New Roman"/>
      <w:sz w:val="32"/>
    </w:rPr>
  </w:style>
  <w:style w:type="paragraph" w:customStyle="1" w:styleId="-2">
    <w:name w:val="公文处理助手-二级子标题样式"/>
    <w:link w:val="-Char2"/>
    <w:rsid w:val="00E265E0"/>
    <w:pPr>
      <w:widowControl w:val="0"/>
      <w:overflowPunct w:val="0"/>
      <w:topLinePunct/>
      <w:spacing w:line="581" w:lineRule="exact"/>
      <w:ind w:firstLineChars="200" w:firstLine="200"/>
      <w:jc w:val="both"/>
      <w:outlineLvl w:val="2"/>
    </w:pPr>
    <w:rPr>
      <w:rFonts w:ascii="Times New Roman" w:eastAsia="楷体_GB2312" w:hAnsi="Times New Roman"/>
      <w:sz w:val="32"/>
    </w:rPr>
  </w:style>
  <w:style w:type="character" w:customStyle="1" w:styleId="-Char2">
    <w:name w:val="公文处理助手-二级子标题样式 Char"/>
    <w:basedOn w:val="a0"/>
    <w:link w:val="-2"/>
    <w:rsid w:val="00E265E0"/>
    <w:rPr>
      <w:rFonts w:ascii="Times New Roman" w:eastAsia="楷体_GB2312" w:hAnsi="Times New Roman"/>
      <w:sz w:val="32"/>
    </w:rPr>
  </w:style>
  <w:style w:type="paragraph" w:customStyle="1" w:styleId="-3">
    <w:name w:val="公文处理助手-三级子标题样式"/>
    <w:link w:val="-Char3"/>
    <w:rsid w:val="00E265E0"/>
    <w:pPr>
      <w:widowControl w:val="0"/>
      <w:overflowPunct w:val="0"/>
      <w:topLinePunct/>
      <w:spacing w:line="581" w:lineRule="exact"/>
      <w:ind w:firstLineChars="200" w:firstLine="200"/>
      <w:jc w:val="both"/>
      <w:outlineLvl w:val="3"/>
    </w:pPr>
    <w:rPr>
      <w:rFonts w:ascii="Times New Roman" w:eastAsia="仿宋_GB2312" w:hAnsi="Times New Roman"/>
      <w:b/>
      <w:sz w:val="32"/>
    </w:rPr>
  </w:style>
  <w:style w:type="character" w:customStyle="1" w:styleId="-Char3">
    <w:name w:val="公文处理助手-三级子标题样式 Char"/>
    <w:basedOn w:val="a0"/>
    <w:link w:val="-3"/>
    <w:rsid w:val="00E265E0"/>
    <w:rPr>
      <w:rFonts w:ascii="Times New Roman" w:eastAsia="仿宋_GB2312" w:hAnsi="Times New Roman"/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E0"/>
    <w:pPr>
      <w:widowControl w:val="0"/>
      <w:suppressAutoHyphens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公文处理助手-标题样式"/>
    <w:link w:val="-Char"/>
    <w:rsid w:val="00E265E0"/>
    <w:pPr>
      <w:widowControl w:val="0"/>
      <w:overflowPunct w:val="0"/>
      <w:topLinePunct/>
      <w:spacing w:line="581" w:lineRule="exact"/>
      <w:jc w:val="center"/>
      <w:outlineLvl w:val="0"/>
    </w:pPr>
    <w:rPr>
      <w:rFonts w:ascii="Times New Roman" w:eastAsia="方正小标宋简体" w:hAnsi="Times New Roman"/>
      <w:sz w:val="44"/>
    </w:rPr>
  </w:style>
  <w:style w:type="character" w:customStyle="1" w:styleId="-Char">
    <w:name w:val="公文处理助手-标题样式 Char"/>
    <w:basedOn w:val="a0"/>
    <w:link w:val="-"/>
    <w:rsid w:val="00E265E0"/>
    <w:rPr>
      <w:rFonts w:ascii="Times New Roman" w:eastAsia="方正小标宋简体" w:hAnsi="Times New Roman"/>
      <w:sz w:val="44"/>
    </w:rPr>
  </w:style>
  <w:style w:type="paragraph" w:customStyle="1" w:styleId="-0">
    <w:name w:val="公文处理助手-正文样式"/>
    <w:link w:val="-Char0"/>
    <w:rsid w:val="00E265E0"/>
    <w:pPr>
      <w:widowControl w:val="0"/>
      <w:overflowPunct w:val="0"/>
      <w:topLinePunct/>
      <w:spacing w:line="581" w:lineRule="exact"/>
      <w:ind w:firstLineChars="200" w:firstLine="200"/>
      <w:jc w:val="both"/>
    </w:pPr>
    <w:rPr>
      <w:rFonts w:ascii="Times New Roman" w:eastAsia="仿宋_GB2312" w:hAnsi="Times New Roman"/>
      <w:sz w:val="32"/>
    </w:rPr>
  </w:style>
  <w:style w:type="character" w:customStyle="1" w:styleId="-Char0">
    <w:name w:val="公文处理助手-正文样式 Char"/>
    <w:basedOn w:val="a0"/>
    <w:link w:val="-0"/>
    <w:rsid w:val="00E265E0"/>
    <w:rPr>
      <w:rFonts w:ascii="Times New Roman" w:eastAsia="仿宋_GB2312" w:hAnsi="Times New Roman"/>
      <w:sz w:val="32"/>
    </w:rPr>
  </w:style>
  <w:style w:type="paragraph" w:customStyle="1" w:styleId="-1">
    <w:name w:val="公文处理助手-一级子标题样式"/>
    <w:link w:val="-Char1"/>
    <w:rsid w:val="00E265E0"/>
    <w:pPr>
      <w:widowControl w:val="0"/>
      <w:overflowPunct w:val="0"/>
      <w:topLinePunct/>
      <w:spacing w:line="581" w:lineRule="exact"/>
      <w:ind w:firstLineChars="200" w:firstLine="200"/>
      <w:jc w:val="both"/>
      <w:outlineLvl w:val="1"/>
    </w:pPr>
    <w:rPr>
      <w:rFonts w:ascii="Times New Roman" w:eastAsia="黑体" w:hAnsi="Times New Roman"/>
      <w:sz w:val="32"/>
    </w:rPr>
  </w:style>
  <w:style w:type="character" w:customStyle="1" w:styleId="-Char1">
    <w:name w:val="公文处理助手-一级子标题样式 Char"/>
    <w:basedOn w:val="a0"/>
    <w:link w:val="-1"/>
    <w:rsid w:val="00E265E0"/>
    <w:rPr>
      <w:rFonts w:ascii="Times New Roman" w:eastAsia="黑体" w:hAnsi="Times New Roman"/>
      <w:sz w:val="32"/>
    </w:rPr>
  </w:style>
  <w:style w:type="paragraph" w:customStyle="1" w:styleId="-2">
    <w:name w:val="公文处理助手-二级子标题样式"/>
    <w:link w:val="-Char2"/>
    <w:rsid w:val="00E265E0"/>
    <w:pPr>
      <w:widowControl w:val="0"/>
      <w:overflowPunct w:val="0"/>
      <w:topLinePunct/>
      <w:spacing w:line="581" w:lineRule="exact"/>
      <w:ind w:firstLineChars="200" w:firstLine="200"/>
      <w:jc w:val="both"/>
      <w:outlineLvl w:val="2"/>
    </w:pPr>
    <w:rPr>
      <w:rFonts w:ascii="Times New Roman" w:eastAsia="楷体_GB2312" w:hAnsi="Times New Roman"/>
      <w:sz w:val="32"/>
    </w:rPr>
  </w:style>
  <w:style w:type="character" w:customStyle="1" w:styleId="-Char2">
    <w:name w:val="公文处理助手-二级子标题样式 Char"/>
    <w:basedOn w:val="a0"/>
    <w:link w:val="-2"/>
    <w:rsid w:val="00E265E0"/>
    <w:rPr>
      <w:rFonts w:ascii="Times New Roman" w:eastAsia="楷体_GB2312" w:hAnsi="Times New Roman"/>
      <w:sz w:val="32"/>
    </w:rPr>
  </w:style>
  <w:style w:type="paragraph" w:customStyle="1" w:styleId="-3">
    <w:name w:val="公文处理助手-三级子标题样式"/>
    <w:link w:val="-Char3"/>
    <w:rsid w:val="00E265E0"/>
    <w:pPr>
      <w:widowControl w:val="0"/>
      <w:overflowPunct w:val="0"/>
      <w:topLinePunct/>
      <w:spacing w:line="581" w:lineRule="exact"/>
      <w:ind w:firstLineChars="200" w:firstLine="200"/>
      <w:jc w:val="both"/>
      <w:outlineLvl w:val="3"/>
    </w:pPr>
    <w:rPr>
      <w:rFonts w:ascii="Times New Roman" w:eastAsia="仿宋_GB2312" w:hAnsi="Times New Roman"/>
      <w:b/>
      <w:sz w:val="32"/>
    </w:rPr>
  </w:style>
  <w:style w:type="character" w:customStyle="1" w:styleId="-Char3">
    <w:name w:val="公文处理助手-三级子标题样式 Char"/>
    <w:basedOn w:val="a0"/>
    <w:link w:val="-3"/>
    <w:rsid w:val="00E265E0"/>
    <w:rPr>
      <w:rFonts w:ascii="Times New Roman" w:eastAsia="仿宋_GB2312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0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2025-02-17T06:20:00Z</dcterms:created>
  <dcterms:modified xsi:type="dcterms:W3CDTF">2025-02-17T06:34:00Z</dcterms:modified>
</cp:coreProperties>
</file>