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FA77F6">
      <w:pPr>
        <w:spacing w:line="540" w:lineRule="exact"/>
        <w:jc w:val="left"/>
        <w:rPr>
          <w:rFonts w:eastAsia="方正黑体_GBK"/>
          <w:bCs/>
          <w:sz w:val="32"/>
          <w:szCs w:val="32"/>
        </w:rPr>
      </w:pPr>
      <w:r>
        <w:rPr>
          <w:rFonts w:eastAsia="方正黑体_GBK"/>
          <w:bCs/>
          <w:sz w:val="32"/>
          <w:szCs w:val="32"/>
        </w:rPr>
        <w:t>附件4</w:t>
      </w:r>
    </w:p>
    <w:p w14:paraId="6058C2FE">
      <w:pPr>
        <w:adjustRightInd w:val="0"/>
        <w:spacing w:line="560" w:lineRule="exact"/>
        <w:jc w:val="center"/>
        <w:rPr>
          <w:rFonts w:eastAsia="方正公文小标宋"/>
          <w:kern w:val="0"/>
          <w:sz w:val="44"/>
          <w:szCs w:val="44"/>
        </w:rPr>
      </w:pPr>
    </w:p>
    <w:p w14:paraId="29E0DEEB">
      <w:pPr>
        <w:adjustRightInd w:val="0"/>
        <w:snapToGrid w:val="0"/>
        <w:spacing w:line="550" w:lineRule="exact"/>
        <w:jc w:val="center"/>
        <w:rPr>
          <w:rFonts w:eastAsia="方正小标宋_GBK"/>
          <w:bCs/>
          <w:sz w:val="44"/>
          <w:szCs w:val="44"/>
        </w:rPr>
      </w:pPr>
      <w:bookmarkStart w:id="0" w:name="_GoBack"/>
      <w:r>
        <w:rPr>
          <w:rFonts w:eastAsia="方正小标宋_GBK"/>
          <w:bCs/>
          <w:sz w:val="44"/>
          <w:szCs w:val="44"/>
        </w:rPr>
        <w:t>2025年成都市科学实验展演汇演活动</w:t>
      </w:r>
    </w:p>
    <w:p w14:paraId="257C439B">
      <w:pPr>
        <w:adjustRightInd w:val="0"/>
        <w:spacing w:line="560" w:lineRule="exact"/>
        <w:jc w:val="center"/>
        <w:rPr>
          <w:rFonts w:eastAsia="方正小标宋_GBK"/>
          <w:bCs/>
          <w:sz w:val="44"/>
          <w:szCs w:val="44"/>
        </w:rPr>
      </w:pPr>
      <w:r>
        <w:rPr>
          <w:rFonts w:eastAsia="方正小标宋_GBK"/>
          <w:bCs/>
          <w:sz w:val="44"/>
          <w:szCs w:val="44"/>
        </w:rPr>
        <w:t>优秀组织奖申报表</w:t>
      </w:r>
    </w:p>
    <w:bookmarkEnd w:id="0"/>
    <w:p w14:paraId="79DD30D3">
      <w:pPr>
        <w:spacing w:line="578" w:lineRule="exact"/>
        <w:rPr>
          <w:rFonts w:eastAsia="方正黑体_GBK"/>
          <w:sz w:val="32"/>
          <w:szCs w:val="32"/>
        </w:rPr>
      </w:pPr>
    </w:p>
    <w:tbl>
      <w:tblPr>
        <w:tblStyle w:val="3"/>
        <w:tblpPr w:leftFromText="180" w:rightFromText="180" w:vertAnchor="text" w:horzAnchor="page" w:tblpX="1721" w:tblpY="73"/>
        <w:tblOverlap w:val="never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1718"/>
        <w:gridCol w:w="1270"/>
        <w:gridCol w:w="1122"/>
        <w:gridCol w:w="565"/>
        <w:gridCol w:w="597"/>
        <w:gridCol w:w="398"/>
        <w:gridCol w:w="309"/>
        <w:gridCol w:w="1646"/>
        <w:gridCol w:w="1198"/>
      </w:tblGrid>
      <w:tr w14:paraId="1844D85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40" w:hRule="atLeast"/>
        </w:trPr>
        <w:tc>
          <w:tcPr>
            <w:tcW w:w="1718" w:type="dxa"/>
            <w:tcBorders>
              <w:right w:val="single" w:color="auto" w:sz="4" w:space="0"/>
            </w:tcBorders>
            <w:vAlign w:val="center"/>
          </w:tcPr>
          <w:p w14:paraId="088BA901">
            <w:pPr>
              <w:ind w:left="315" w:leftChars="150" w:right="315" w:rightChars="150"/>
              <w:jc w:val="distribute"/>
              <w:rPr>
                <w:sz w:val="24"/>
              </w:rPr>
            </w:pPr>
            <w:r>
              <w:rPr>
                <w:sz w:val="24"/>
              </w:rPr>
              <w:t>申报单位</w:t>
            </w:r>
          </w:p>
        </w:tc>
        <w:tc>
          <w:tcPr>
            <w:tcW w:w="7105" w:type="dxa"/>
            <w:gridSpan w:val="8"/>
            <w:tcBorders>
              <w:left w:val="single" w:color="auto" w:sz="4" w:space="0"/>
            </w:tcBorders>
            <w:vAlign w:val="center"/>
          </w:tcPr>
          <w:p w14:paraId="1F274E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（盖章）</w:t>
            </w:r>
          </w:p>
        </w:tc>
      </w:tr>
      <w:tr w14:paraId="4A3B876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82" w:hRule="atLeast"/>
        </w:trPr>
        <w:tc>
          <w:tcPr>
            <w:tcW w:w="1718" w:type="dxa"/>
            <w:tcBorders>
              <w:right w:val="single" w:color="auto" w:sz="4" w:space="0"/>
            </w:tcBorders>
            <w:vAlign w:val="center"/>
          </w:tcPr>
          <w:p w14:paraId="1C8F178B">
            <w:pPr>
              <w:jc w:val="center"/>
              <w:rPr>
                <w:sz w:val="24"/>
              </w:rPr>
            </w:pPr>
            <w:r>
              <w:rPr>
                <w:sz w:val="24"/>
              </w:rPr>
              <w:t>联 系 人</w:t>
            </w:r>
          </w:p>
        </w:tc>
        <w:tc>
          <w:tcPr>
            <w:tcW w:w="2392" w:type="dxa"/>
            <w:gridSpan w:val="2"/>
            <w:tcBorders>
              <w:left w:val="single" w:color="auto" w:sz="4" w:space="0"/>
            </w:tcBorders>
            <w:vAlign w:val="center"/>
          </w:tcPr>
          <w:p w14:paraId="24F90875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gridSpan w:val="3"/>
            <w:vAlign w:val="center"/>
          </w:tcPr>
          <w:p w14:paraId="0C9B07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联系方式</w:t>
            </w:r>
          </w:p>
        </w:tc>
        <w:tc>
          <w:tcPr>
            <w:tcW w:w="3153" w:type="dxa"/>
            <w:gridSpan w:val="3"/>
            <w:vAlign w:val="center"/>
          </w:tcPr>
          <w:p w14:paraId="5A1EE9AB">
            <w:pPr>
              <w:jc w:val="center"/>
              <w:rPr>
                <w:sz w:val="24"/>
              </w:rPr>
            </w:pPr>
          </w:p>
        </w:tc>
      </w:tr>
      <w:tr w14:paraId="6382001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38" w:hRule="atLeast"/>
        </w:trPr>
        <w:tc>
          <w:tcPr>
            <w:tcW w:w="1718" w:type="dxa"/>
            <w:tcBorders>
              <w:top w:val="single" w:color="auto" w:sz="4" w:space="0"/>
            </w:tcBorders>
            <w:vAlign w:val="center"/>
          </w:tcPr>
          <w:p w14:paraId="0FF707DE">
            <w:pPr>
              <w:jc w:val="center"/>
              <w:rPr>
                <w:sz w:val="24"/>
              </w:rPr>
            </w:pPr>
            <w:r>
              <w:rPr>
                <w:sz w:val="24"/>
              </w:rPr>
              <w:t>单位名称</w:t>
            </w:r>
          </w:p>
        </w:tc>
        <w:tc>
          <w:tcPr>
            <w:tcW w:w="2392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7BA897FF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6EA57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职  务</w:t>
            </w:r>
          </w:p>
        </w:tc>
        <w:tc>
          <w:tcPr>
            <w:tcW w:w="3153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4FA15D87">
            <w:pPr>
              <w:jc w:val="center"/>
              <w:rPr>
                <w:sz w:val="24"/>
              </w:rPr>
            </w:pPr>
          </w:p>
        </w:tc>
      </w:tr>
      <w:tr w14:paraId="372539F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909" w:hRule="atLeast"/>
        </w:trPr>
        <w:tc>
          <w:tcPr>
            <w:tcW w:w="1718" w:type="dxa"/>
            <w:vAlign w:val="center"/>
          </w:tcPr>
          <w:p w14:paraId="4B5B6789">
            <w:pPr>
              <w:jc w:val="center"/>
              <w:rPr>
                <w:sz w:val="24"/>
              </w:rPr>
            </w:pPr>
            <w:r>
              <w:rPr>
                <w:sz w:val="24"/>
              </w:rPr>
              <w:t>推荐参加市级代表队数量</w:t>
            </w:r>
          </w:p>
        </w:tc>
        <w:tc>
          <w:tcPr>
            <w:tcW w:w="7105" w:type="dxa"/>
            <w:gridSpan w:val="8"/>
            <w:vAlign w:val="center"/>
          </w:tcPr>
          <w:p w14:paraId="3EABC7F7">
            <w:pPr>
              <w:jc w:val="center"/>
              <w:rPr>
                <w:sz w:val="24"/>
              </w:rPr>
            </w:pPr>
          </w:p>
        </w:tc>
      </w:tr>
      <w:tr w14:paraId="0BB1C47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909" w:hRule="atLeast"/>
        </w:trPr>
        <w:tc>
          <w:tcPr>
            <w:tcW w:w="1718" w:type="dxa"/>
            <w:vAlign w:val="center"/>
          </w:tcPr>
          <w:p w14:paraId="6BFABB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活动观众人数：</w:t>
            </w:r>
            <w:r>
              <w:rPr>
                <w:sz w:val="24"/>
                <w:u w:val="single"/>
              </w:rPr>
              <w:t xml:space="preserve">       </w:t>
            </w:r>
          </w:p>
        </w:tc>
        <w:tc>
          <w:tcPr>
            <w:tcW w:w="3554" w:type="dxa"/>
            <w:gridSpan w:val="4"/>
            <w:vAlign w:val="center"/>
          </w:tcPr>
          <w:p w14:paraId="1A34CB93">
            <w:pPr>
              <w:jc w:val="center"/>
              <w:rPr>
                <w:sz w:val="24"/>
              </w:rPr>
            </w:pPr>
            <w:r>
              <w:rPr>
                <w:sz w:val="24"/>
              </w:rPr>
              <w:t>线上</w:t>
            </w:r>
            <w:r>
              <w:rPr>
                <w:sz w:val="24"/>
                <w:u w:val="single"/>
              </w:rPr>
              <w:t xml:space="preserve">           </w:t>
            </w:r>
            <w:r>
              <w:rPr>
                <w:sz w:val="24"/>
              </w:rPr>
              <w:t>（人）</w:t>
            </w:r>
            <w:r>
              <w:rPr>
                <w:sz w:val="24"/>
                <w:u w:val="single"/>
              </w:rPr>
              <w:t xml:space="preserve">                               </w:t>
            </w:r>
          </w:p>
        </w:tc>
        <w:tc>
          <w:tcPr>
            <w:tcW w:w="3551" w:type="dxa"/>
            <w:gridSpan w:val="4"/>
            <w:vAlign w:val="center"/>
          </w:tcPr>
          <w:p w14:paraId="4D277DF6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线下</w:t>
            </w:r>
            <w:r>
              <w:rPr>
                <w:sz w:val="24"/>
                <w:u w:val="single"/>
              </w:rPr>
              <w:t xml:space="preserve">          </w:t>
            </w:r>
            <w:r>
              <w:rPr>
                <w:sz w:val="24"/>
              </w:rPr>
              <w:t>（人）</w:t>
            </w:r>
            <w:r>
              <w:rPr>
                <w:sz w:val="24"/>
                <w:u w:val="single"/>
              </w:rPr>
              <w:t xml:space="preserve">       </w:t>
            </w:r>
          </w:p>
        </w:tc>
      </w:tr>
      <w:tr w14:paraId="5071B73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965" w:hRule="atLeast"/>
        </w:trPr>
        <w:tc>
          <w:tcPr>
            <w:tcW w:w="1718" w:type="dxa"/>
            <w:vAlign w:val="center"/>
          </w:tcPr>
          <w:p w14:paraId="747A4D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预赛举办场次</w:t>
            </w:r>
          </w:p>
        </w:tc>
        <w:tc>
          <w:tcPr>
            <w:tcW w:w="1270" w:type="dxa"/>
            <w:vAlign w:val="center"/>
          </w:tcPr>
          <w:p w14:paraId="60BF484E">
            <w:pPr>
              <w:jc w:val="center"/>
              <w:rPr>
                <w:sz w:val="24"/>
              </w:rPr>
            </w:pPr>
          </w:p>
        </w:tc>
        <w:tc>
          <w:tcPr>
            <w:tcW w:w="1687" w:type="dxa"/>
            <w:gridSpan w:val="2"/>
            <w:vAlign w:val="center"/>
          </w:tcPr>
          <w:p w14:paraId="714ACA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预赛参赛人数</w:t>
            </w:r>
          </w:p>
        </w:tc>
        <w:tc>
          <w:tcPr>
            <w:tcW w:w="1304" w:type="dxa"/>
            <w:gridSpan w:val="3"/>
            <w:vAlign w:val="center"/>
          </w:tcPr>
          <w:p w14:paraId="54FCD8C0">
            <w:pPr>
              <w:jc w:val="center"/>
              <w:rPr>
                <w:sz w:val="24"/>
              </w:rPr>
            </w:pPr>
          </w:p>
        </w:tc>
        <w:tc>
          <w:tcPr>
            <w:tcW w:w="1646" w:type="dxa"/>
            <w:vAlign w:val="center"/>
          </w:tcPr>
          <w:p w14:paraId="4AAE35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媒体报道数量</w:t>
            </w:r>
          </w:p>
        </w:tc>
        <w:tc>
          <w:tcPr>
            <w:tcW w:w="1198" w:type="dxa"/>
            <w:vAlign w:val="center"/>
          </w:tcPr>
          <w:p w14:paraId="16E8571A">
            <w:pPr>
              <w:jc w:val="center"/>
              <w:rPr>
                <w:sz w:val="24"/>
              </w:rPr>
            </w:pPr>
          </w:p>
        </w:tc>
      </w:tr>
      <w:tr w14:paraId="23C3528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909" w:hRule="atLeast"/>
        </w:trPr>
        <w:tc>
          <w:tcPr>
            <w:tcW w:w="1718" w:type="dxa"/>
            <w:vAlign w:val="center"/>
          </w:tcPr>
          <w:p w14:paraId="7E8990E6">
            <w:pPr>
              <w:jc w:val="center"/>
              <w:rPr>
                <w:sz w:val="24"/>
              </w:rPr>
            </w:pPr>
            <w:r>
              <w:rPr>
                <w:sz w:val="24"/>
              </w:rPr>
              <w:t>是否提供工作简报</w:t>
            </w:r>
          </w:p>
        </w:tc>
        <w:tc>
          <w:tcPr>
            <w:tcW w:w="1270" w:type="dxa"/>
            <w:vAlign w:val="center"/>
          </w:tcPr>
          <w:p w14:paraId="7C9D879C">
            <w:pPr>
              <w:jc w:val="center"/>
              <w:rPr>
                <w:sz w:val="24"/>
              </w:rPr>
            </w:pPr>
            <w:r>
              <w:rPr>
                <w:sz w:val="24"/>
              </w:rPr>
              <w:t>□ 是</w:t>
            </w:r>
          </w:p>
          <w:p w14:paraId="68E411E5">
            <w:pPr>
              <w:jc w:val="center"/>
              <w:rPr>
                <w:sz w:val="24"/>
              </w:rPr>
            </w:pPr>
            <w:r>
              <w:rPr>
                <w:sz w:val="24"/>
              </w:rPr>
              <w:t>□ 否</w:t>
            </w:r>
          </w:p>
        </w:tc>
        <w:tc>
          <w:tcPr>
            <w:tcW w:w="1687" w:type="dxa"/>
            <w:gridSpan w:val="2"/>
            <w:vAlign w:val="center"/>
          </w:tcPr>
          <w:p w14:paraId="68C4014C">
            <w:pPr>
              <w:jc w:val="center"/>
              <w:rPr>
                <w:sz w:val="24"/>
              </w:rPr>
            </w:pPr>
            <w:r>
              <w:rPr>
                <w:sz w:val="24"/>
              </w:rPr>
              <w:t>是否提供1分钟花絮视频</w:t>
            </w:r>
          </w:p>
        </w:tc>
        <w:tc>
          <w:tcPr>
            <w:tcW w:w="1304" w:type="dxa"/>
            <w:gridSpan w:val="3"/>
            <w:vAlign w:val="center"/>
          </w:tcPr>
          <w:p w14:paraId="56386F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□ 是</w:t>
            </w:r>
          </w:p>
          <w:p w14:paraId="30E4D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□ 否</w:t>
            </w:r>
          </w:p>
        </w:tc>
        <w:tc>
          <w:tcPr>
            <w:tcW w:w="1646" w:type="dxa"/>
            <w:vAlign w:val="center"/>
          </w:tcPr>
          <w:p w14:paraId="73102B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是否提供展演图片</w:t>
            </w:r>
          </w:p>
        </w:tc>
        <w:tc>
          <w:tcPr>
            <w:tcW w:w="1198" w:type="dxa"/>
            <w:vAlign w:val="center"/>
          </w:tcPr>
          <w:p w14:paraId="632D8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□ 是</w:t>
            </w:r>
          </w:p>
          <w:p w14:paraId="57CF7E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□ 否</w:t>
            </w:r>
          </w:p>
        </w:tc>
      </w:tr>
      <w:tr w14:paraId="682A0F7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59" w:hRule="atLeast"/>
        </w:trPr>
        <w:tc>
          <w:tcPr>
            <w:tcW w:w="1718" w:type="dxa"/>
            <w:vAlign w:val="center"/>
          </w:tcPr>
          <w:p w14:paraId="4D815A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备    注</w:t>
            </w:r>
          </w:p>
        </w:tc>
        <w:tc>
          <w:tcPr>
            <w:tcW w:w="7105" w:type="dxa"/>
            <w:gridSpan w:val="8"/>
            <w:vAlign w:val="center"/>
          </w:tcPr>
          <w:p w14:paraId="3297A0DA">
            <w:pPr>
              <w:adjustRightInd w:val="0"/>
              <w:snapToGrid w:val="0"/>
              <w:jc w:val="left"/>
              <w:rPr>
                <w:sz w:val="24"/>
              </w:rPr>
            </w:pPr>
            <w:r>
              <w:rPr>
                <w:sz w:val="24"/>
              </w:rPr>
              <w:t>请于2025年3月31日17:00前登录成都科普3D互动服务平台（https://kp.cdkjfw.cn/）提交申报表并上传盖章扫描件、花絮视频1部（1分钟以内）、相关新闻报道链接或截图、工作简报（包含组织时间、人数、评选情况等）、展演图片等材料。</w:t>
            </w:r>
          </w:p>
        </w:tc>
      </w:tr>
    </w:tbl>
    <w:p w14:paraId="44762A9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公文小标宋">
    <w:altName w:val="方正小标宋简体"/>
    <w:panose1 w:val="00000000000000000000"/>
    <w:charset w:val="00"/>
    <w:family w:val="auto"/>
    <w:pitch w:val="default"/>
    <w:sig w:usb0="00000000" w:usb1="00000000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466CD1"/>
    <w:rsid w:val="26466CD1"/>
    <w:rsid w:val="2A6C5D2A"/>
    <w:rsid w:val="74A17F65"/>
    <w:rsid w:val="7C043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2025-02-10T03:05:00Z</dcterms:created>
  <dc:creator>WPS_1663148700</dc:creator>
  <cp:lastModifiedBy>WPS_1663148700</cp:lastModifiedBy>
  <dcterms:modified xsi:type="dcterms:W3CDTF">2025-02-10T03:07:53Z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D173AAE4E4134446BE8908D9A65B6E30_13</vt:lpwstr>
  </property>
  <property fmtid="{D5CDD505-2E9C-101B-9397-08002B2CF9AE}" pid="4" name="KSOTemplateDocerSaveRecord">
    <vt:lpwstr>eyJoZGlkIjoiMDM4MzZhYjI2MTc2MDcxYmYyYjYzOWFmZjI3MTFhYzIiLCJ1c2VySWQiOiIxNDA4MDkzODgxIn0=</vt:lpwstr>
  </property>
</Properties>
</file>