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0215B">
      <w:pPr>
        <w:ind w:firstLine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3FB4D785">
      <w:pPr>
        <w:jc w:val="center"/>
        <w:rPr>
          <w:rFonts w:hint="eastAsia" w:ascii="Times New Roman" w:hAnsi="Times New Roman" w:eastAsia="黑体" w:cs="黑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黑体"/>
          <w:sz w:val="44"/>
          <w:szCs w:val="44"/>
          <w:lang w:val="en-US" w:eastAsia="zh-CN"/>
        </w:rPr>
        <w:t>介绍信</w:t>
      </w:r>
    </w:p>
    <w:p w14:paraId="7044C18B">
      <w:pPr>
        <w:rPr>
          <w:rFonts w:hint="eastAsia" w:ascii="Times New Roman" w:hAnsi="Times New Roman"/>
          <w:lang w:val="en-US" w:eastAsia="zh-CN"/>
        </w:rPr>
      </w:pPr>
    </w:p>
    <w:p w14:paraId="15BD7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兹介绍我单位员工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同志，身份证号</w:t>
      </w:r>
      <w:r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  <w:t>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               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前往贵处领取我单位高新技术企业证书（证书编号：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），望予以协助和办理。</w:t>
      </w:r>
    </w:p>
    <w:p w14:paraId="10101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谢谢！</w:t>
      </w:r>
      <w:bookmarkStart w:id="0" w:name="_GoBack"/>
      <w:bookmarkEnd w:id="0"/>
    </w:p>
    <w:p w14:paraId="24021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 w14:paraId="761AC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 w14:paraId="153FA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    单位名称（盖章）：</w:t>
      </w:r>
    </w:p>
    <w:p w14:paraId="1729F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       年  月  日</w:t>
      </w:r>
    </w:p>
    <w:p w14:paraId="3002D8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DAF445C"/>
    <w:rsid w:val="2A7A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高企助手</cp:lastModifiedBy>
  <dcterms:modified xsi:type="dcterms:W3CDTF">2025-01-10T06:48:24Z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eyJoZGlkIjoiOTVlNWYyMmFlMTAwM2I1MTNlNzIyNzk2YTE5ZTZlMGUiLCJ1c2VySWQiOiIxNTk0ODY1Mjg4In0=</vt:lpwstr>
  </property>
  <property fmtid="{D5CDD505-2E9C-101B-9397-08002B2CF9AE}" pid="4" name="ICV">
    <vt:lpwstr>E2410A23B7C3494E8DB0392DF721E1EF_12</vt:lpwstr>
  </property>
</Properties>
</file>