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研学旅游基地品质提升试点工作报名基地市（州）汇总表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</w:t>
      </w:r>
    </w:p>
    <w:p>
      <w:pPr>
        <w:ind w:firstLine="11200" w:firstLineChars="400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（此处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盖公章）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</w:t>
      </w:r>
    </w:p>
    <w:tbl>
      <w:tblPr>
        <w:tblStyle w:val="3"/>
        <w:tblW w:w="143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4161"/>
        <w:gridCol w:w="2370"/>
        <w:gridCol w:w="855"/>
        <w:gridCol w:w="3855"/>
        <w:gridCol w:w="2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6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41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val="en-US" w:eastAsia="zh-CN"/>
              </w:rPr>
              <w:t>报名基地</w:t>
            </w:r>
          </w:p>
        </w:tc>
        <w:tc>
          <w:tcPr>
            <w:tcW w:w="23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val="en-US" w:eastAsia="zh-CN"/>
              </w:rPr>
              <w:t>研学旅游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val="en-US" w:eastAsia="zh-CN"/>
              </w:rPr>
              <w:t>主题或类型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val="en-US" w:eastAsia="zh-CN"/>
              </w:rPr>
              <w:t>自测得分</w:t>
            </w:r>
          </w:p>
        </w:tc>
        <w:tc>
          <w:tcPr>
            <w:tcW w:w="3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val="en-US" w:eastAsia="zh-CN"/>
              </w:rPr>
              <w:t>联系人姓名及职务</w:t>
            </w:r>
          </w:p>
        </w:tc>
        <w:tc>
          <w:tcPr>
            <w:tcW w:w="24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6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41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23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38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241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41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23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38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241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41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23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38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241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41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23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38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241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41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23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38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241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</w:tr>
    </w:tbl>
    <w:p>
      <w:pPr>
        <w:jc w:val="both"/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市（州）文化和旅游局试点工作联系人姓名及职务：                                 联系电话：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3D6FF9"/>
    <w:rsid w:val="55F71090"/>
    <w:rsid w:val="7B3D6FF9"/>
    <w:rsid w:val="FC7BC0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2024-12-11T01:35:00Z</dcterms:created>
  <dc:creator>wll</dc:creator>
  <cp:lastModifiedBy>wll</cp:lastModifiedBy>
  <dcterms:modified xsi:type="dcterms:W3CDTF">2024-12-16T15:17:41Z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