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自愿参与品质提升试点的研学旅游基地报名表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（基地填写）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420"/>
        <w:gridCol w:w="1420"/>
        <w:gridCol w:w="2840"/>
        <w:gridCol w:w="2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13" w:hRule="atLeast"/>
        </w:trPr>
        <w:tc>
          <w:tcPr>
            <w:tcW w:w="28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  <w:t>法人机构名称</w:t>
            </w:r>
          </w:p>
        </w:tc>
        <w:tc>
          <w:tcPr>
            <w:tcW w:w="5682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34" w:hRule="atLeast"/>
        </w:trPr>
        <w:tc>
          <w:tcPr>
            <w:tcW w:w="28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  <w:t>统一社会信用代码</w:t>
            </w:r>
          </w:p>
        </w:tc>
        <w:tc>
          <w:tcPr>
            <w:tcW w:w="5682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13" w:hRule="atLeast"/>
        </w:trPr>
        <w:tc>
          <w:tcPr>
            <w:tcW w:w="28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  <w:t>对外宣传推广使用的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  <w:t>研学旅游基地名称</w:t>
            </w:r>
          </w:p>
        </w:tc>
        <w:tc>
          <w:tcPr>
            <w:tcW w:w="5682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13" w:hRule="atLeast"/>
        </w:trPr>
        <w:tc>
          <w:tcPr>
            <w:tcW w:w="28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  <w:t>单位属性</w:t>
            </w:r>
          </w:p>
        </w:tc>
        <w:tc>
          <w:tcPr>
            <w:tcW w:w="5682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  <w:t xml:space="preserve">事业单位（□一类□二类）       □国有企业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40" w:firstLineChars="100"/>
              <w:jc w:val="left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  <w:t xml:space="preserve">□民营企业       </w:t>
            </w: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  <w:t xml:space="preserve"> □其他: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  <w:t>运营方式</w:t>
            </w:r>
          </w:p>
        </w:tc>
        <w:tc>
          <w:tcPr>
            <w:tcW w:w="5682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  <w:t xml:space="preserve">□自主运营  □托管运营  □其他：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88" w:hRule="atLeast"/>
        </w:trPr>
        <w:tc>
          <w:tcPr>
            <w:tcW w:w="28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  <w:t>研学旅游业务负责人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  <w:t>姓名及联系方式</w:t>
            </w:r>
          </w:p>
        </w:tc>
        <w:tc>
          <w:tcPr>
            <w:tcW w:w="5682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5680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  <w:t>研学旅游主题或类型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  <w:t>（包括但不限于历史文化类、社会美育类、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  <w:t>自然生态类、科技探索类、体育拓展类、工程探秘类、农业体验类，可填写多个类别）</w:t>
            </w:r>
          </w:p>
        </w:tc>
        <w:tc>
          <w:tcPr>
            <w:tcW w:w="28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  <w:t>对照量表初步自测得分</w:t>
            </w:r>
          </w:p>
        </w:tc>
        <w:tc>
          <w:tcPr>
            <w:tcW w:w="5682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828" w:hRule="atLeast"/>
        </w:trPr>
        <w:tc>
          <w:tcPr>
            <w:tcW w:w="142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  <w:t>报名意愿</w:t>
            </w:r>
          </w:p>
        </w:tc>
        <w:tc>
          <w:tcPr>
            <w:tcW w:w="710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我单位自愿报名参加研学旅游基地品质提升试点，承诺未来2年内研学旅游为我单位重要业务板块。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法定代表人签名：         （盖公章）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  <w:t>市（州）文化和旅游</w:t>
            </w:r>
          </w:p>
          <w:p>
            <w:pPr>
              <w:spacing w:line="480" w:lineRule="auto"/>
              <w:jc w:val="center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  <w:t>行政部门意见</w:t>
            </w:r>
          </w:p>
        </w:tc>
        <w:tc>
          <w:tcPr>
            <w:tcW w:w="5682" w:type="dxa"/>
            <w:gridSpan w:val="2"/>
            <w:noWrap w:val="0"/>
            <w:vAlign w:val="top"/>
          </w:tcPr>
          <w:p>
            <w:pPr>
              <w:spacing w:line="60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</w:p>
          <w:p>
            <w:pPr>
              <w:spacing w:line="600" w:lineRule="auto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负责人签名：             （盖公章）</w:t>
            </w:r>
          </w:p>
          <w:p>
            <w:pPr>
              <w:spacing w:line="480" w:lineRule="auto"/>
              <w:jc w:val="center"/>
              <w:rPr>
                <w:rFonts w:hint="default" w:ascii="方正黑体_GBK" w:hAnsi="方正黑体_GBK" w:eastAsia="方正黑体_GBK" w:cs="方正黑体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 xml:space="preserve">                    年   月   日  </w:t>
            </w: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CDF0CD"/>
    <w:rsid w:val="3FCDF0CD"/>
    <w:rsid w:val="AFFF054E"/>
    <w:rsid w:val="F9EB0F2D"/>
    <w:rsid w:val="FFFFD8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2024-12-10T16:55:00Z</dcterms:created>
  <dc:creator>wll</dc:creator>
  <cp:lastModifiedBy>wll</cp:lastModifiedBy>
  <dcterms:modified xsi:type="dcterms:W3CDTF">2024-12-13T11:15:40Z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