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282" w:rsidRPr="00D52282" w:rsidRDefault="00D52282" w:rsidP="00D52282">
      <w:pPr>
        <w:jc w:val="left"/>
        <w:rPr>
          <w:rFonts w:ascii="方正黑体简体" w:eastAsia="方正黑体简体" w:hAnsi="方正黑体_GBK" w:cs="方正黑体_GBK" w:hint="eastAsia"/>
          <w:sz w:val="32"/>
          <w:szCs w:val="32"/>
        </w:rPr>
      </w:pPr>
      <w:bookmarkStart w:id="0" w:name="_GoBack"/>
      <w:r w:rsidRPr="00D52282">
        <w:rPr>
          <w:rFonts w:ascii="方正黑体简体" w:eastAsia="方正黑体简体" w:hAnsi="方正黑体_GBK" w:cs="方正黑体_GBK" w:hint="eastAsia"/>
          <w:sz w:val="32"/>
          <w:szCs w:val="32"/>
        </w:rPr>
        <w:t>附件1</w:t>
      </w:r>
    </w:p>
    <w:bookmarkEnd w:id="0"/>
    <w:p w:rsidR="00D52282" w:rsidRDefault="00D52282" w:rsidP="00D52282">
      <w:pPr>
        <w:pStyle w:val="2"/>
        <w:ind w:left="600"/>
      </w:pPr>
    </w:p>
    <w:p w:rsidR="00D52282" w:rsidRDefault="00D52282" w:rsidP="00D52282">
      <w:pPr>
        <w:jc w:val="center"/>
        <w:rPr>
          <w:rFonts w:eastAsia="方正小标宋_GBK"/>
          <w:sz w:val="28"/>
          <w:szCs w:val="22"/>
        </w:rPr>
      </w:pPr>
      <w:r>
        <w:rPr>
          <w:rFonts w:eastAsia="方正小标宋_GBK"/>
          <w:sz w:val="36"/>
          <w:szCs w:val="22"/>
        </w:rPr>
        <w:t>《成都市双流区空港科创人力资源协同创新政策措施实施细则》区科技局牵头项目摘录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1293"/>
        <w:gridCol w:w="3297"/>
        <w:gridCol w:w="1826"/>
        <w:gridCol w:w="2106"/>
      </w:tblGrid>
      <w:tr w:rsidR="00D52282" w:rsidTr="00C06D1F">
        <w:trPr>
          <w:jc w:val="center"/>
        </w:trPr>
        <w:tc>
          <w:tcPr>
            <w:tcW w:w="1382" w:type="dxa"/>
            <w:vAlign w:val="center"/>
          </w:tcPr>
          <w:p w:rsidR="00D52282" w:rsidRDefault="00D52282" w:rsidP="00C06D1F">
            <w:pPr>
              <w:jc w:val="center"/>
              <w:rPr>
                <w:rFonts w:eastAsia="方正仿宋_GBK"/>
                <w:b/>
                <w:sz w:val="24"/>
                <w:szCs w:val="22"/>
              </w:rPr>
            </w:pPr>
            <w:r>
              <w:rPr>
                <w:rFonts w:eastAsia="方正仿宋_GBK"/>
                <w:b/>
                <w:sz w:val="24"/>
                <w:szCs w:val="22"/>
              </w:rPr>
              <w:t>序号</w:t>
            </w:r>
          </w:p>
        </w:tc>
        <w:tc>
          <w:tcPr>
            <w:tcW w:w="3548" w:type="dxa"/>
            <w:vAlign w:val="center"/>
          </w:tcPr>
          <w:p w:rsidR="00D52282" w:rsidRDefault="00D52282" w:rsidP="00C06D1F">
            <w:pPr>
              <w:jc w:val="center"/>
              <w:rPr>
                <w:rFonts w:eastAsia="方正仿宋_GBK"/>
                <w:b/>
                <w:sz w:val="24"/>
                <w:szCs w:val="22"/>
              </w:rPr>
            </w:pPr>
            <w:r>
              <w:rPr>
                <w:rFonts w:eastAsia="方正仿宋_GBK"/>
                <w:b/>
                <w:sz w:val="24"/>
                <w:szCs w:val="22"/>
              </w:rPr>
              <w:t>项目名称</w:t>
            </w:r>
          </w:p>
        </w:tc>
        <w:tc>
          <w:tcPr>
            <w:tcW w:w="1971" w:type="dxa"/>
            <w:vAlign w:val="center"/>
          </w:tcPr>
          <w:p w:rsidR="00D52282" w:rsidRDefault="00D52282" w:rsidP="00C06D1F">
            <w:pPr>
              <w:jc w:val="center"/>
              <w:rPr>
                <w:rFonts w:eastAsia="方正仿宋_GBK"/>
                <w:b/>
                <w:sz w:val="24"/>
                <w:szCs w:val="22"/>
              </w:rPr>
            </w:pPr>
            <w:r>
              <w:rPr>
                <w:rFonts w:eastAsia="方正仿宋_GBK"/>
                <w:b/>
                <w:sz w:val="24"/>
                <w:szCs w:val="22"/>
              </w:rPr>
              <w:t>责任科室</w:t>
            </w:r>
          </w:p>
        </w:tc>
        <w:tc>
          <w:tcPr>
            <w:tcW w:w="2158" w:type="dxa"/>
            <w:vAlign w:val="center"/>
          </w:tcPr>
          <w:p w:rsidR="00D52282" w:rsidRDefault="00D52282" w:rsidP="00C06D1F">
            <w:pPr>
              <w:jc w:val="center"/>
              <w:rPr>
                <w:rFonts w:eastAsia="方正仿宋_GBK"/>
                <w:b/>
                <w:sz w:val="24"/>
                <w:szCs w:val="22"/>
              </w:rPr>
            </w:pPr>
            <w:r>
              <w:rPr>
                <w:rFonts w:eastAsia="方正仿宋_GBK"/>
                <w:b/>
                <w:sz w:val="24"/>
                <w:szCs w:val="22"/>
              </w:rPr>
              <w:t>联系电话</w:t>
            </w:r>
          </w:p>
        </w:tc>
      </w:tr>
      <w:tr w:rsidR="00D52282" w:rsidTr="00C06D1F">
        <w:trPr>
          <w:jc w:val="center"/>
        </w:trPr>
        <w:tc>
          <w:tcPr>
            <w:tcW w:w="1382" w:type="dxa"/>
            <w:vAlign w:val="center"/>
          </w:tcPr>
          <w:p w:rsidR="00D52282" w:rsidRDefault="00D52282" w:rsidP="00C06D1F">
            <w:pPr>
              <w:jc w:val="center"/>
              <w:rPr>
                <w:rFonts w:eastAsia="方正仿宋_GBK"/>
                <w:sz w:val="24"/>
                <w:szCs w:val="22"/>
              </w:rPr>
            </w:pPr>
            <w:r>
              <w:rPr>
                <w:rFonts w:eastAsia="方正仿宋_GBK"/>
                <w:sz w:val="24"/>
                <w:szCs w:val="22"/>
              </w:rPr>
              <w:t>1</w:t>
            </w:r>
          </w:p>
        </w:tc>
        <w:tc>
          <w:tcPr>
            <w:tcW w:w="3548" w:type="dxa"/>
            <w:vAlign w:val="center"/>
          </w:tcPr>
          <w:p w:rsidR="00D52282" w:rsidRDefault="00D52282" w:rsidP="00C06D1F">
            <w:pPr>
              <w:spacing w:line="300" w:lineRule="exact"/>
              <w:jc w:val="left"/>
              <w:rPr>
                <w:rFonts w:eastAsia="方正仿宋_GBK"/>
                <w:sz w:val="24"/>
                <w:szCs w:val="22"/>
              </w:rPr>
            </w:pPr>
            <w:r>
              <w:rPr>
                <w:rFonts w:eastAsia="方正仿宋_GBK"/>
                <w:sz w:val="24"/>
                <w:szCs w:val="22"/>
              </w:rPr>
              <w:t>（四）青年创业筑梦场地补贴</w:t>
            </w:r>
          </w:p>
        </w:tc>
        <w:tc>
          <w:tcPr>
            <w:tcW w:w="1971" w:type="dxa"/>
            <w:vAlign w:val="center"/>
          </w:tcPr>
          <w:p w:rsidR="00D52282" w:rsidRDefault="00D52282" w:rsidP="00C06D1F">
            <w:pPr>
              <w:spacing w:line="300" w:lineRule="exact"/>
              <w:jc w:val="center"/>
              <w:rPr>
                <w:rFonts w:eastAsia="方正仿宋_GBK"/>
                <w:sz w:val="24"/>
                <w:szCs w:val="22"/>
              </w:rPr>
            </w:pPr>
            <w:r>
              <w:rPr>
                <w:rFonts w:eastAsia="方正仿宋_GBK"/>
                <w:sz w:val="24"/>
                <w:szCs w:val="22"/>
              </w:rPr>
              <w:t>院校地协同与成果</w:t>
            </w:r>
            <w:proofErr w:type="gramStart"/>
            <w:r>
              <w:rPr>
                <w:rFonts w:eastAsia="方正仿宋_GBK"/>
                <w:sz w:val="24"/>
                <w:szCs w:val="22"/>
              </w:rPr>
              <w:t>转化科</w:t>
            </w:r>
            <w:proofErr w:type="gramEnd"/>
          </w:p>
        </w:tc>
        <w:tc>
          <w:tcPr>
            <w:tcW w:w="2158" w:type="dxa"/>
            <w:vAlign w:val="center"/>
          </w:tcPr>
          <w:p w:rsidR="00D52282" w:rsidRDefault="00D52282" w:rsidP="00C06D1F">
            <w:pPr>
              <w:jc w:val="center"/>
              <w:rPr>
                <w:rFonts w:eastAsia="宋体"/>
                <w:sz w:val="24"/>
                <w:szCs w:val="22"/>
              </w:rPr>
            </w:pPr>
            <w:r>
              <w:rPr>
                <w:rFonts w:eastAsia="方正仿宋_GBK"/>
                <w:sz w:val="24"/>
                <w:szCs w:val="22"/>
              </w:rPr>
              <w:t>028-</w:t>
            </w:r>
            <w:r>
              <w:rPr>
                <w:rFonts w:eastAsia="宋体"/>
                <w:sz w:val="24"/>
                <w:szCs w:val="22"/>
              </w:rPr>
              <w:t>85611077</w:t>
            </w:r>
          </w:p>
        </w:tc>
      </w:tr>
      <w:tr w:rsidR="00D52282" w:rsidTr="00C06D1F">
        <w:trPr>
          <w:jc w:val="center"/>
        </w:trPr>
        <w:tc>
          <w:tcPr>
            <w:tcW w:w="1382" w:type="dxa"/>
            <w:vAlign w:val="center"/>
          </w:tcPr>
          <w:p w:rsidR="00D52282" w:rsidRDefault="00D52282" w:rsidP="00C06D1F">
            <w:pPr>
              <w:jc w:val="center"/>
              <w:rPr>
                <w:rFonts w:eastAsia="方正仿宋_GBK"/>
                <w:sz w:val="24"/>
                <w:szCs w:val="22"/>
              </w:rPr>
            </w:pPr>
            <w:r>
              <w:rPr>
                <w:rFonts w:eastAsia="方正仿宋_GBK"/>
                <w:sz w:val="24"/>
                <w:szCs w:val="22"/>
              </w:rPr>
              <w:t>2</w:t>
            </w:r>
          </w:p>
        </w:tc>
        <w:tc>
          <w:tcPr>
            <w:tcW w:w="3548" w:type="dxa"/>
            <w:vAlign w:val="center"/>
          </w:tcPr>
          <w:p w:rsidR="00D52282" w:rsidRDefault="00D52282" w:rsidP="00C06D1F">
            <w:pPr>
              <w:spacing w:line="300" w:lineRule="exact"/>
              <w:jc w:val="left"/>
              <w:rPr>
                <w:rFonts w:eastAsia="方正仿宋_GBK"/>
                <w:sz w:val="24"/>
                <w:szCs w:val="22"/>
              </w:rPr>
            </w:pPr>
            <w:r>
              <w:rPr>
                <w:rFonts w:eastAsia="方正仿宋_GBK"/>
                <w:sz w:val="24"/>
                <w:szCs w:val="22"/>
              </w:rPr>
              <w:t>（十三）支持建设创新平台</w:t>
            </w:r>
          </w:p>
        </w:tc>
        <w:tc>
          <w:tcPr>
            <w:tcW w:w="1971" w:type="dxa"/>
            <w:vAlign w:val="center"/>
          </w:tcPr>
          <w:p w:rsidR="00D52282" w:rsidRDefault="00D52282" w:rsidP="00C06D1F">
            <w:pPr>
              <w:spacing w:line="300" w:lineRule="exact"/>
              <w:jc w:val="center"/>
              <w:rPr>
                <w:rFonts w:eastAsia="方正仿宋_GBK"/>
                <w:sz w:val="24"/>
                <w:szCs w:val="22"/>
              </w:rPr>
            </w:pPr>
            <w:r>
              <w:rPr>
                <w:rFonts w:eastAsia="方正仿宋_GBK"/>
                <w:sz w:val="24"/>
                <w:szCs w:val="22"/>
              </w:rPr>
              <w:t>院校地协同与成果</w:t>
            </w:r>
            <w:proofErr w:type="gramStart"/>
            <w:r>
              <w:rPr>
                <w:rFonts w:eastAsia="方正仿宋_GBK"/>
                <w:sz w:val="24"/>
                <w:szCs w:val="22"/>
              </w:rPr>
              <w:t>转化科</w:t>
            </w:r>
            <w:proofErr w:type="gramEnd"/>
          </w:p>
        </w:tc>
        <w:tc>
          <w:tcPr>
            <w:tcW w:w="2158" w:type="dxa"/>
            <w:vAlign w:val="center"/>
          </w:tcPr>
          <w:p w:rsidR="00D52282" w:rsidRDefault="00D52282" w:rsidP="00C06D1F">
            <w:pPr>
              <w:jc w:val="center"/>
              <w:rPr>
                <w:rFonts w:eastAsia="宋体"/>
                <w:sz w:val="24"/>
                <w:szCs w:val="22"/>
              </w:rPr>
            </w:pPr>
            <w:r>
              <w:rPr>
                <w:rFonts w:eastAsia="方正仿宋_GBK"/>
                <w:sz w:val="24"/>
                <w:szCs w:val="22"/>
              </w:rPr>
              <w:t>028-</w:t>
            </w:r>
            <w:r>
              <w:rPr>
                <w:rFonts w:eastAsia="宋体"/>
                <w:sz w:val="24"/>
                <w:szCs w:val="22"/>
              </w:rPr>
              <w:t>85611077</w:t>
            </w:r>
          </w:p>
        </w:tc>
      </w:tr>
      <w:tr w:rsidR="00D52282" w:rsidTr="00C06D1F">
        <w:trPr>
          <w:jc w:val="center"/>
        </w:trPr>
        <w:tc>
          <w:tcPr>
            <w:tcW w:w="1382" w:type="dxa"/>
            <w:vAlign w:val="center"/>
          </w:tcPr>
          <w:p w:rsidR="00D52282" w:rsidRDefault="00D52282" w:rsidP="00C06D1F">
            <w:pPr>
              <w:jc w:val="center"/>
              <w:rPr>
                <w:rFonts w:eastAsia="方正仿宋_GBK"/>
                <w:sz w:val="24"/>
                <w:szCs w:val="22"/>
              </w:rPr>
            </w:pPr>
            <w:r>
              <w:rPr>
                <w:rFonts w:eastAsia="方正仿宋_GBK"/>
                <w:sz w:val="24"/>
                <w:szCs w:val="22"/>
              </w:rPr>
              <w:t>3</w:t>
            </w:r>
          </w:p>
        </w:tc>
        <w:tc>
          <w:tcPr>
            <w:tcW w:w="3548" w:type="dxa"/>
            <w:vAlign w:val="center"/>
          </w:tcPr>
          <w:p w:rsidR="00D52282" w:rsidRDefault="00D52282" w:rsidP="00C06D1F">
            <w:pPr>
              <w:spacing w:line="300" w:lineRule="exact"/>
              <w:jc w:val="left"/>
              <w:rPr>
                <w:rFonts w:eastAsia="方正仿宋_GBK"/>
                <w:sz w:val="24"/>
                <w:szCs w:val="22"/>
              </w:rPr>
            </w:pPr>
            <w:r>
              <w:rPr>
                <w:rFonts w:eastAsia="方正仿宋_GBK"/>
                <w:sz w:val="24"/>
                <w:szCs w:val="22"/>
              </w:rPr>
              <w:t>（十四）支持创新平台开放共享</w:t>
            </w:r>
          </w:p>
        </w:tc>
        <w:tc>
          <w:tcPr>
            <w:tcW w:w="1971" w:type="dxa"/>
            <w:vAlign w:val="center"/>
          </w:tcPr>
          <w:p w:rsidR="00D52282" w:rsidRDefault="00D52282" w:rsidP="00C06D1F">
            <w:pPr>
              <w:spacing w:line="300" w:lineRule="exact"/>
              <w:jc w:val="center"/>
              <w:rPr>
                <w:rFonts w:eastAsia="方正仿宋_GBK"/>
                <w:sz w:val="24"/>
                <w:szCs w:val="22"/>
              </w:rPr>
            </w:pPr>
            <w:r>
              <w:rPr>
                <w:rFonts w:eastAsia="方正仿宋_GBK"/>
                <w:sz w:val="24"/>
                <w:szCs w:val="22"/>
              </w:rPr>
              <w:t>院校地协同与成果</w:t>
            </w:r>
            <w:proofErr w:type="gramStart"/>
            <w:r>
              <w:rPr>
                <w:rFonts w:eastAsia="方正仿宋_GBK"/>
                <w:sz w:val="24"/>
                <w:szCs w:val="22"/>
              </w:rPr>
              <w:t>转化科</w:t>
            </w:r>
            <w:proofErr w:type="gramEnd"/>
          </w:p>
        </w:tc>
        <w:tc>
          <w:tcPr>
            <w:tcW w:w="2158" w:type="dxa"/>
            <w:vAlign w:val="center"/>
          </w:tcPr>
          <w:p w:rsidR="00D52282" w:rsidRDefault="00D52282" w:rsidP="00C06D1F">
            <w:pPr>
              <w:jc w:val="center"/>
              <w:rPr>
                <w:rFonts w:eastAsia="宋体"/>
                <w:sz w:val="24"/>
                <w:szCs w:val="22"/>
              </w:rPr>
            </w:pPr>
            <w:r>
              <w:rPr>
                <w:rFonts w:eastAsia="方正仿宋_GBK"/>
                <w:sz w:val="24"/>
                <w:szCs w:val="22"/>
              </w:rPr>
              <w:t>028-</w:t>
            </w:r>
            <w:r>
              <w:rPr>
                <w:rFonts w:eastAsia="宋体"/>
                <w:sz w:val="24"/>
                <w:szCs w:val="22"/>
              </w:rPr>
              <w:t>85611077</w:t>
            </w:r>
          </w:p>
        </w:tc>
      </w:tr>
      <w:tr w:rsidR="00D52282" w:rsidTr="00C06D1F">
        <w:trPr>
          <w:jc w:val="center"/>
        </w:trPr>
        <w:tc>
          <w:tcPr>
            <w:tcW w:w="1382" w:type="dxa"/>
            <w:vAlign w:val="center"/>
          </w:tcPr>
          <w:p w:rsidR="00D52282" w:rsidRDefault="00D52282" w:rsidP="00C06D1F">
            <w:pPr>
              <w:jc w:val="center"/>
              <w:rPr>
                <w:rFonts w:eastAsia="方正仿宋_GBK"/>
                <w:sz w:val="24"/>
                <w:szCs w:val="22"/>
              </w:rPr>
            </w:pPr>
            <w:r>
              <w:rPr>
                <w:rFonts w:eastAsia="方正仿宋_GBK"/>
                <w:sz w:val="24"/>
                <w:szCs w:val="22"/>
              </w:rPr>
              <w:t>4</w:t>
            </w:r>
          </w:p>
        </w:tc>
        <w:tc>
          <w:tcPr>
            <w:tcW w:w="3548" w:type="dxa"/>
            <w:vAlign w:val="center"/>
          </w:tcPr>
          <w:p w:rsidR="00D52282" w:rsidRDefault="00D52282" w:rsidP="00C06D1F">
            <w:pPr>
              <w:spacing w:line="300" w:lineRule="exact"/>
              <w:jc w:val="left"/>
              <w:rPr>
                <w:rFonts w:eastAsia="方正仿宋_GBK"/>
                <w:sz w:val="24"/>
                <w:szCs w:val="22"/>
              </w:rPr>
            </w:pPr>
            <w:r>
              <w:rPr>
                <w:rFonts w:eastAsia="方正仿宋_GBK"/>
                <w:sz w:val="24"/>
                <w:szCs w:val="22"/>
              </w:rPr>
              <w:t>（十五）支持科技成果转移转化</w:t>
            </w:r>
          </w:p>
        </w:tc>
        <w:tc>
          <w:tcPr>
            <w:tcW w:w="1971" w:type="dxa"/>
            <w:vAlign w:val="center"/>
          </w:tcPr>
          <w:p w:rsidR="00D52282" w:rsidRDefault="00D52282" w:rsidP="00C06D1F">
            <w:pPr>
              <w:spacing w:line="300" w:lineRule="exact"/>
              <w:jc w:val="center"/>
              <w:rPr>
                <w:rFonts w:eastAsia="方正仿宋_GBK"/>
                <w:sz w:val="24"/>
                <w:szCs w:val="22"/>
              </w:rPr>
            </w:pPr>
            <w:r>
              <w:rPr>
                <w:rFonts w:eastAsia="方正仿宋_GBK"/>
                <w:sz w:val="24"/>
                <w:szCs w:val="22"/>
              </w:rPr>
              <w:t>院校地协同与成果</w:t>
            </w:r>
            <w:proofErr w:type="gramStart"/>
            <w:r>
              <w:rPr>
                <w:rFonts w:eastAsia="方正仿宋_GBK"/>
                <w:sz w:val="24"/>
                <w:szCs w:val="22"/>
              </w:rPr>
              <w:t>转化科</w:t>
            </w:r>
            <w:proofErr w:type="gramEnd"/>
          </w:p>
        </w:tc>
        <w:tc>
          <w:tcPr>
            <w:tcW w:w="2158" w:type="dxa"/>
            <w:vAlign w:val="center"/>
          </w:tcPr>
          <w:p w:rsidR="00D52282" w:rsidRDefault="00D52282" w:rsidP="00C06D1F">
            <w:pPr>
              <w:jc w:val="center"/>
              <w:rPr>
                <w:rFonts w:eastAsia="宋体"/>
                <w:sz w:val="24"/>
                <w:szCs w:val="22"/>
              </w:rPr>
            </w:pPr>
            <w:r>
              <w:rPr>
                <w:rFonts w:eastAsia="方正仿宋_GBK"/>
                <w:sz w:val="24"/>
                <w:szCs w:val="22"/>
              </w:rPr>
              <w:t>028-</w:t>
            </w:r>
            <w:r>
              <w:rPr>
                <w:rFonts w:eastAsia="宋体"/>
                <w:sz w:val="24"/>
                <w:szCs w:val="22"/>
              </w:rPr>
              <w:t>85611077</w:t>
            </w:r>
          </w:p>
        </w:tc>
      </w:tr>
      <w:tr w:rsidR="00D52282" w:rsidTr="00C06D1F">
        <w:trPr>
          <w:jc w:val="center"/>
        </w:trPr>
        <w:tc>
          <w:tcPr>
            <w:tcW w:w="1382" w:type="dxa"/>
            <w:vAlign w:val="center"/>
          </w:tcPr>
          <w:p w:rsidR="00D52282" w:rsidRDefault="00D52282" w:rsidP="00C06D1F">
            <w:pPr>
              <w:jc w:val="center"/>
              <w:rPr>
                <w:rFonts w:eastAsia="方正仿宋_GBK"/>
                <w:sz w:val="24"/>
                <w:szCs w:val="22"/>
              </w:rPr>
            </w:pPr>
            <w:r>
              <w:rPr>
                <w:rFonts w:eastAsia="方正仿宋_GBK"/>
                <w:sz w:val="24"/>
                <w:szCs w:val="22"/>
              </w:rPr>
              <w:t>5</w:t>
            </w:r>
          </w:p>
        </w:tc>
        <w:tc>
          <w:tcPr>
            <w:tcW w:w="3548" w:type="dxa"/>
            <w:vAlign w:val="center"/>
          </w:tcPr>
          <w:p w:rsidR="00D52282" w:rsidRDefault="00D52282" w:rsidP="00C06D1F">
            <w:pPr>
              <w:spacing w:line="300" w:lineRule="exact"/>
              <w:jc w:val="left"/>
              <w:rPr>
                <w:rFonts w:eastAsia="方正仿宋_GBK"/>
                <w:sz w:val="24"/>
                <w:szCs w:val="22"/>
              </w:rPr>
            </w:pPr>
            <w:r>
              <w:rPr>
                <w:rFonts w:eastAsia="方正仿宋_GBK"/>
                <w:sz w:val="24"/>
                <w:szCs w:val="22"/>
              </w:rPr>
              <w:t>（十六）鼓励载体提质增效</w:t>
            </w:r>
          </w:p>
        </w:tc>
        <w:tc>
          <w:tcPr>
            <w:tcW w:w="1971" w:type="dxa"/>
            <w:vAlign w:val="center"/>
          </w:tcPr>
          <w:p w:rsidR="00D52282" w:rsidRDefault="00D52282" w:rsidP="00C06D1F">
            <w:pPr>
              <w:spacing w:line="300" w:lineRule="exact"/>
              <w:jc w:val="center"/>
              <w:rPr>
                <w:rFonts w:eastAsia="方正仿宋_GBK"/>
                <w:sz w:val="24"/>
                <w:szCs w:val="22"/>
              </w:rPr>
            </w:pPr>
            <w:r>
              <w:rPr>
                <w:rFonts w:eastAsia="方正仿宋_GBK"/>
                <w:sz w:val="24"/>
                <w:szCs w:val="22"/>
              </w:rPr>
              <w:t>院校地协同与成果</w:t>
            </w:r>
            <w:proofErr w:type="gramStart"/>
            <w:r>
              <w:rPr>
                <w:rFonts w:eastAsia="方正仿宋_GBK"/>
                <w:sz w:val="24"/>
                <w:szCs w:val="22"/>
              </w:rPr>
              <w:t>转化科</w:t>
            </w:r>
            <w:proofErr w:type="gramEnd"/>
          </w:p>
        </w:tc>
        <w:tc>
          <w:tcPr>
            <w:tcW w:w="2158" w:type="dxa"/>
            <w:vAlign w:val="center"/>
          </w:tcPr>
          <w:p w:rsidR="00D52282" w:rsidRDefault="00D52282" w:rsidP="00C06D1F">
            <w:pPr>
              <w:spacing w:line="300" w:lineRule="exact"/>
              <w:jc w:val="center"/>
              <w:rPr>
                <w:rFonts w:eastAsia="方正仿宋_GBK"/>
                <w:sz w:val="24"/>
                <w:szCs w:val="22"/>
              </w:rPr>
            </w:pPr>
            <w:r>
              <w:rPr>
                <w:rFonts w:eastAsia="方正仿宋_GBK"/>
                <w:sz w:val="24"/>
                <w:szCs w:val="22"/>
              </w:rPr>
              <w:t>028-85611077</w:t>
            </w:r>
          </w:p>
        </w:tc>
      </w:tr>
      <w:tr w:rsidR="00D52282" w:rsidTr="00C06D1F">
        <w:trPr>
          <w:jc w:val="center"/>
        </w:trPr>
        <w:tc>
          <w:tcPr>
            <w:tcW w:w="1382" w:type="dxa"/>
            <w:vAlign w:val="center"/>
          </w:tcPr>
          <w:p w:rsidR="00D52282" w:rsidRDefault="00D52282" w:rsidP="00C06D1F">
            <w:pPr>
              <w:jc w:val="center"/>
              <w:rPr>
                <w:rFonts w:eastAsia="方正仿宋_GBK"/>
                <w:sz w:val="24"/>
                <w:szCs w:val="22"/>
              </w:rPr>
            </w:pPr>
            <w:r>
              <w:rPr>
                <w:rFonts w:eastAsia="方正仿宋_GBK"/>
                <w:sz w:val="24"/>
                <w:szCs w:val="22"/>
              </w:rPr>
              <w:t>6</w:t>
            </w:r>
          </w:p>
        </w:tc>
        <w:tc>
          <w:tcPr>
            <w:tcW w:w="3548" w:type="dxa"/>
            <w:vAlign w:val="center"/>
          </w:tcPr>
          <w:p w:rsidR="00D52282" w:rsidRDefault="00D52282" w:rsidP="00C06D1F">
            <w:pPr>
              <w:spacing w:line="300" w:lineRule="exact"/>
              <w:jc w:val="left"/>
              <w:rPr>
                <w:rFonts w:eastAsia="方正仿宋_GBK"/>
                <w:sz w:val="24"/>
                <w:szCs w:val="22"/>
              </w:rPr>
            </w:pPr>
            <w:r>
              <w:rPr>
                <w:rFonts w:eastAsia="方正仿宋_GBK"/>
                <w:sz w:val="24"/>
                <w:szCs w:val="22"/>
              </w:rPr>
              <w:t>（十七）支持服务机构提档升级</w:t>
            </w:r>
          </w:p>
        </w:tc>
        <w:tc>
          <w:tcPr>
            <w:tcW w:w="1971" w:type="dxa"/>
            <w:vAlign w:val="center"/>
          </w:tcPr>
          <w:p w:rsidR="00D52282" w:rsidRDefault="00D52282" w:rsidP="00C06D1F">
            <w:pPr>
              <w:spacing w:line="300" w:lineRule="exact"/>
              <w:jc w:val="center"/>
              <w:rPr>
                <w:rFonts w:eastAsia="方正仿宋_GBK"/>
                <w:sz w:val="24"/>
                <w:szCs w:val="22"/>
              </w:rPr>
            </w:pPr>
            <w:r>
              <w:rPr>
                <w:rFonts w:eastAsia="方正仿宋_GBK"/>
                <w:sz w:val="24"/>
                <w:szCs w:val="22"/>
              </w:rPr>
              <w:t>院校地协同与成果</w:t>
            </w:r>
            <w:proofErr w:type="gramStart"/>
            <w:r>
              <w:rPr>
                <w:rFonts w:eastAsia="方正仿宋_GBK"/>
                <w:sz w:val="24"/>
                <w:szCs w:val="22"/>
              </w:rPr>
              <w:t>转化科</w:t>
            </w:r>
            <w:proofErr w:type="gramEnd"/>
          </w:p>
        </w:tc>
        <w:tc>
          <w:tcPr>
            <w:tcW w:w="2158" w:type="dxa"/>
            <w:vAlign w:val="center"/>
          </w:tcPr>
          <w:p w:rsidR="00D52282" w:rsidRDefault="00D52282" w:rsidP="00C06D1F">
            <w:pPr>
              <w:spacing w:line="300" w:lineRule="exact"/>
              <w:jc w:val="center"/>
              <w:rPr>
                <w:rFonts w:eastAsia="方正仿宋_GBK"/>
                <w:sz w:val="24"/>
                <w:szCs w:val="22"/>
              </w:rPr>
            </w:pPr>
            <w:r>
              <w:rPr>
                <w:rFonts w:eastAsia="方正仿宋_GBK"/>
                <w:sz w:val="24"/>
                <w:szCs w:val="22"/>
              </w:rPr>
              <w:t>028-85611077</w:t>
            </w:r>
          </w:p>
        </w:tc>
      </w:tr>
      <w:tr w:rsidR="00D52282" w:rsidTr="00C06D1F">
        <w:trPr>
          <w:jc w:val="center"/>
        </w:trPr>
        <w:tc>
          <w:tcPr>
            <w:tcW w:w="1382" w:type="dxa"/>
            <w:vAlign w:val="center"/>
          </w:tcPr>
          <w:p w:rsidR="00D52282" w:rsidRDefault="00D52282" w:rsidP="00C06D1F">
            <w:pPr>
              <w:jc w:val="center"/>
              <w:rPr>
                <w:rFonts w:eastAsia="方正仿宋_GBK"/>
                <w:sz w:val="24"/>
                <w:szCs w:val="22"/>
              </w:rPr>
            </w:pPr>
            <w:r>
              <w:rPr>
                <w:rFonts w:eastAsia="方正仿宋_GBK"/>
                <w:sz w:val="24"/>
                <w:szCs w:val="22"/>
              </w:rPr>
              <w:t>7</w:t>
            </w:r>
          </w:p>
        </w:tc>
        <w:tc>
          <w:tcPr>
            <w:tcW w:w="3548" w:type="dxa"/>
            <w:vAlign w:val="center"/>
          </w:tcPr>
          <w:p w:rsidR="00D52282" w:rsidRDefault="00D52282" w:rsidP="00C06D1F">
            <w:pPr>
              <w:spacing w:line="300" w:lineRule="exact"/>
              <w:jc w:val="left"/>
              <w:rPr>
                <w:rFonts w:eastAsia="方正仿宋_GBK"/>
                <w:sz w:val="24"/>
                <w:szCs w:val="22"/>
              </w:rPr>
            </w:pPr>
            <w:r>
              <w:rPr>
                <w:rFonts w:eastAsia="方正仿宋_GBK"/>
                <w:sz w:val="24"/>
                <w:szCs w:val="22"/>
              </w:rPr>
              <w:t>（十八）支持科技创新代理服务</w:t>
            </w:r>
          </w:p>
        </w:tc>
        <w:tc>
          <w:tcPr>
            <w:tcW w:w="1971" w:type="dxa"/>
            <w:vAlign w:val="center"/>
          </w:tcPr>
          <w:p w:rsidR="00D52282" w:rsidRDefault="00D52282" w:rsidP="00C06D1F">
            <w:pPr>
              <w:spacing w:line="300" w:lineRule="exact"/>
              <w:jc w:val="center"/>
              <w:rPr>
                <w:rFonts w:eastAsia="方正仿宋_GBK"/>
                <w:sz w:val="24"/>
                <w:szCs w:val="22"/>
              </w:rPr>
            </w:pPr>
            <w:r>
              <w:rPr>
                <w:rFonts w:eastAsia="方正仿宋_GBK"/>
                <w:sz w:val="24"/>
                <w:szCs w:val="22"/>
              </w:rPr>
              <w:t>高新技术发展与产业</w:t>
            </w:r>
            <w:proofErr w:type="gramStart"/>
            <w:r>
              <w:rPr>
                <w:rFonts w:eastAsia="方正仿宋_GBK"/>
                <w:sz w:val="24"/>
                <w:szCs w:val="22"/>
              </w:rPr>
              <w:t>创新科</w:t>
            </w:r>
            <w:proofErr w:type="gramEnd"/>
          </w:p>
        </w:tc>
        <w:tc>
          <w:tcPr>
            <w:tcW w:w="2158" w:type="dxa"/>
            <w:vAlign w:val="center"/>
          </w:tcPr>
          <w:p w:rsidR="00D52282" w:rsidRDefault="00D52282" w:rsidP="00C06D1F">
            <w:pPr>
              <w:spacing w:line="300" w:lineRule="exact"/>
              <w:jc w:val="center"/>
              <w:rPr>
                <w:rFonts w:eastAsia="方正仿宋_GBK"/>
                <w:sz w:val="24"/>
                <w:szCs w:val="22"/>
              </w:rPr>
            </w:pPr>
            <w:r>
              <w:rPr>
                <w:rFonts w:eastAsia="方正仿宋_GBK"/>
                <w:sz w:val="24"/>
                <w:szCs w:val="22"/>
              </w:rPr>
              <w:t>028-85618769</w:t>
            </w:r>
          </w:p>
        </w:tc>
      </w:tr>
      <w:tr w:rsidR="00D52282" w:rsidTr="00C06D1F">
        <w:trPr>
          <w:jc w:val="center"/>
        </w:trPr>
        <w:tc>
          <w:tcPr>
            <w:tcW w:w="1382" w:type="dxa"/>
            <w:vAlign w:val="center"/>
          </w:tcPr>
          <w:p w:rsidR="00D52282" w:rsidRDefault="00D52282" w:rsidP="00C06D1F">
            <w:pPr>
              <w:jc w:val="center"/>
              <w:rPr>
                <w:rFonts w:eastAsia="方正仿宋_GBK"/>
                <w:sz w:val="24"/>
                <w:szCs w:val="22"/>
              </w:rPr>
            </w:pPr>
            <w:r>
              <w:rPr>
                <w:rFonts w:eastAsia="方正仿宋_GBK"/>
                <w:sz w:val="24"/>
                <w:szCs w:val="22"/>
              </w:rPr>
              <w:t>8</w:t>
            </w:r>
          </w:p>
        </w:tc>
        <w:tc>
          <w:tcPr>
            <w:tcW w:w="3548" w:type="dxa"/>
            <w:vAlign w:val="center"/>
          </w:tcPr>
          <w:p w:rsidR="00D52282" w:rsidRDefault="00D52282" w:rsidP="00C06D1F">
            <w:pPr>
              <w:spacing w:line="300" w:lineRule="exact"/>
              <w:jc w:val="left"/>
              <w:rPr>
                <w:rFonts w:eastAsia="方正仿宋_GBK"/>
                <w:sz w:val="24"/>
                <w:szCs w:val="22"/>
              </w:rPr>
            </w:pPr>
            <w:r>
              <w:rPr>
                <w:rFonts w:eastAsia="方正仿宋_GBK"/>
                <w:sz w:val="24"/>
                <w:szCs w:val="22"/>
              </w:rPr>
              <w:t>（十九）支持</w:t>
            </w:r>
            <w:r>
              <w:rPr>
                <w:rFonts w:eastAsia="方正仿宋_GBK"/>
                <w:sz w:val="24"/>
                <w:szCs w:val="22"/>
              </w:rPr>
              <w:t>“</w:t>
            </w:r>
            <w:r>
              <w:rPr>
                <w:rFonts w:eastAsia="方正仿宋_GBK"/>
                <w:sz w:val="24"/>
                <w:szCs w:val="22"/>
              </w:rPr>
              <w:t>从</w:t>
            </w:r>
            <w:r>
              <w:rPr>
                <w:rFonts w:eastAsia="方正仿宋_GBK"/>
                <w:sz w:val="24"/>
                <w:szCs w:val="22"/>
              </w:rPr>
              <w:t>0</w:t>
            </w:r>
            <w:r>
              <w:rPr>
                <w:rFonts w:eastAsia="方正仿宋_GBK"/>
                <w:sz w:val="24"/>
                <w:szCs w:val="22"/>
              </w:rPr>
              <w:t>到</w:t>
            </w:r>
            <w:r>
              <w:rPr>
                <w:rFonts w:eastAsia="方正仿宋_GBK"/>
                <w:sz w:val="24"/>
                <w:szCs w:val="22"/>
              </w:rPr>
              <w:t>1”</w:t>
            </w:r>
            <w:r>
              <w:rPr>
                <w:rFonts w:eastAsia="方正仿宋_GBK"/>
                <w:sz w:val="24"/>
                <w:szCs w:val="22"/>
              </w:rPr>
              <w:t>关键核心技术攻关</w:t>
            </w:r>
          </w:p>
        </w:tc>
        <w:tc>
          <w:tcPr>
            <w:tcW w:w="1971" w:type="dxa"/>
            <w:vAlign w:val="center"/>
          </w:tcPr>
          <w:p w:rsidR="00D52282" w:rsidRDefault="00D52282" w:rsidP="00C06D1F">
            <w:pPr>
              <w:spacing w:line="300" w:lineRule="exact"/>
              <w:jc w:val="center"/>
              <w:rPr>
                <w:rFonts w:eastAsia="方正仿宋_GBK"/>
                <w:sz w:val="24"/>
                <w:szCs w:val="22"/>
              </w:rPr>
            </w:pPr>
            <w:r>
              <w:rPr>
                <w:rFonts w:eastAsia="方正仿宋_GBK"/>
                <w:sz w:val="24"/>
                <w:szCs w:val="22"/>
              </w:rPr>
              <w:t>高新技术发展与产业</w:t>
            </w:r>
            <w:proofErr w:type="gramStart"/>
            <w:r>
              <w:rPr>
                <w:rFonts w:eastAsia="方正仿宋_GBK"/>
                <w:sz w:val="24"/>
                <w:szCs w:val="22"/>
              </w:rPr>
              <w:t>创新科</w:t>
            </w:r>
            <w:proofErr w:type="gramEnd"/>
          </w:p>
        </w:tc>
        <w:tc>
          <w:tcPr>
            <w:tcW w:w="2158" w:type="dxa"/>
            <w:vAlign w:val="center"/>
          </w:tcPr>
          <w:p w:rsidR="00D52282" w:rsidRDefault="00D52282" w:rsidP="00C06D1F">
            <w:pPr>
              <w:spacing w:line="300" w:lineRule="exact"/>
              <w:jc w:val="center"/>
              <w:rPr>
                <w:rFonts w:eastAsia="方正仿宋_GBK"/>
                <w:sz w:val="24"/>
                <w:szCs w:val="22"/>
              </w:rPr>
            </w:pPr>
            <w:r>
              <w:rPr>
                <w:rFonts w:eastAsia="方正仿宋_GBK"/>
                <w:sz w:val="24"/>
                <w:szCs w:val="22"/>
              </w:rPr>
              <w:t>028-85618769</w:t>
            </w:r>
          </w:p>
        </w:tc>
      </w:tr>
    </w:tbl>
    <w:p w:rsidR="00920945" w:rsidRPr="00D52282" w:rsidRDefault="00920945">
      <w:pPr>
        <w:rPr>
          <w:b/>
        </w:rPr>
      </w:pPr>
    </w:p>
    <w:sectPr w:rsidR="00920945" w:rsidRPr="00D522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D63" w:rsidRDefault="00081D63" w:rsidP="00D52282">
      <w:r>
        <w:separator/>
      </w:r>
    </w:p>
  </w:endnote>
  <w:endnote w:type="continuationSeparator" w:id="0">
    <w:p w:rsidR="00081D63" w:rsidRDefault="00081D63" w:rsidP="00D52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_GBK">
    <w:altName w:val="方正仿宋简体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D63" w:rsidRDefault="00081D63" w:rsidP="00D52282">
      <w:r>
        <w:separator/>
      </w:r>
    </w:p>
  </w:footnote>
  <w:footnote w:type="continuationSeparator" w:id="0">
    <w:p w:rsidR="00081D63" w:rsidRDefault="00081D63" w:rsidP="00D522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62B"/>
    <w:rsid w:val="00081D63"/>
    <w:rsid w:val="00167B2A"/>
    <w:rsid w:val="001F57FF"/>
    <w:rsid w:val="002A2E4E"/>
    <w:rsid w:val="002E442B"/>
    <w:rsid w:val="00614992"/>
    <w:rsid w:val="0083255C"/>
    <w:rsid w:val="00920945"/>
    <w:rsid w:val="00BB062B"/>
    <w:rsid w:val="00D52282"/>
    <w:rsid w:val="00E4229C"/>
    <w:rsid w:val="00F4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D52282"/>
    <w:pPr>
      <w:widowControl w:val="0"/>
      <w:jc w:val="both"/>
    </w:pPr>
    <w:rPr>
      <w:rFonts w:ascii="Times New Roman" w:eastAsia="仿宋_GB2312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22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228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228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2282"/>
    <w:rPr>
      <w:sz w:val="18"/>
      <w:szCs w:val="18"/>
    </w:rPr>
  </w:style>
  <w:style w:type="paragraph" w:styleId="2">
    <w:name w:val="Body Text Indent 2"/>
    <w:basedOn w:val="a"/>
    <w:link w:val="2Char"/>
    <w:uiPriority w:val="99"/>
    <w:unhideWhenUsed/>
    <w:qFormat/>
    <w:rsid w:val="00D52282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0"/>
    <w:link w:val="2"/>
    <w:uiPriority w:val="99"/>
    <w:rsid w:val="00D52282"/>
    <w:rPr>
      <w:rFonts w:ascii="Times New Roman" w:eastAsia="仿宋_GB2312" w:hAnsi="Times New Roman" w:cs="Times New Roman"/>
      <w:sz w:val="30"/>
      <w:szCs w:val="24"/>
    </w:rPr>
  </w:style>
  <w:style w:type="table" w:customStyle="1" w:styleId="1">
    <w:name w:val="网格型1"/>
    <w:basedOn w:val="a1"/>
    <w:uiPriority w:val="59"/>
    <w:rsid w:val="00D52282"/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D52282"/>
    <w:pPr>
      <w:widowControl w:val="0"/>
      <w:jc w:val="both"/>
    </w:pPr>
    <w:rPr>
      <w:rFonts w:ascii="Times New Roman" w:eastAsia="仿宋_GB2312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22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228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228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2282"/>
    <w:rPr>
      <w:sz w:val="18"/>
      <w:szCs w:val="18"/>
    </w:rPr>
  </w:style>
  <w:style w:type="paragraph" w:styleId="2">
    <w:name w:val="Body Text Indent 2"/>
    <w:basedOn w:val="a"/>
    <w:link w:val="2Char"/>
    <w:uiPriority w:val="99"/>
    <w:unhideWhenUsed/>
    <w:qFormat/>
    <w:rsid w:val="00D52282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0"/>
    <w:link w:val="2"/>
    <w:uiPriority w:val="99"/>
    <w:rsid w:val="00D52282"/>
    <w:rPr>
      <w:rFonts w:ascii="Times New Roman" w:eastAsia="仿宋_GB2312" w:hAnsi="Times New Roman" w:cs="Times New Roman"/>
      <w:sz w:val="30"/>
      <w:szCs w:val="24"/>
    </w:rPr>
  </w:style>
  <w:style w:type="table" w:customStyle="1" w:styleId="1">
    <w:name w:val="网格型1"/>
    <w:basedOn w:val="a1"/>
    <w:uiPriority w:val="59"/>
    <w:rsid w:val="00D52282"/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350</Characters>
  <Application>Microsoft Office Word</Application>
  <DocSecurity>0</DocSecurity>
  <Lines>2</Lines>
  <Paragraphs>1</Paragraphs>
  <ScaleCrop>false</ScaleCrop>
  <Company>微软中国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吴瑞</dc:creator>
  <cp:keywords/>
  <dc:description/>
  <cp:lastModifiedBy>吴瑞</cp:lastModifiedBy>
  <cp:revision>2</cp:revision>
  <dcterms:created xsi:type="dcterms:W3CDTF">2024-10-12T08:01:00Z</dcterms:created>
  <dcterms:modified xsi:type="dcterms:W3CDTF">2024-10-12T08:01:00Z</dcterms:modified>
</cp:coreProperties>
</file>