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87C" w:rsidRPr="00D8087C" w:rsidRDefault="00D8087C" w:rsidP="00D8087C">
      <w:pPr>
        <w:jc w:val="left"/>
        <w:rPr>
          <w:rFonts w:ascii="黑体" w:eastAsia="黑体" w:hAnsi="黑体" w:cs="方正黑体_GBK"/>
          <w:sz w:val="32"/>
          <w:szCs w:val="32"/>
        </w:rPr>
      </w:pPr>
      <w:bookmarkStart w:id="0" w:name="_GoBack"/>
      <w:r w:rsidRPr="00D8087C">
        <w:rPr>
          <w:rFonts w:ascii="黑体" w:eastAsia="黑体" w:hAnsi="黑体" w:cs="方正黑体_GBK"/>
          <w:sz w:val="32"/>
          <w:szCs w:val="32"/>
        </w:rPr>
        <w:t>附件2</w:t>
      </w:r>
    </w:p>
    <w:bookmarkEnd w:id="0"/>
    <w:p w:rsidR="00D8087C" w:rsidRDefault="00D8087C" w:rsidP="00D8087C">
      <w:pPr>
        <w:jc w:val="left"/>
        <w:rPr>
          <w:rFonts w:eastAsia="黑体"/>
          <w:sz w:val="28"/>
          <w:szCs w:val="22"/>
        </w:rPr>
      </w:pPr>
    </w:p>
    <w:p w:rsidR="00D8087C" w:rsidRDefault="00D8087C" w:rsidP="00D8087C">
      <w:pPr>
        <w:jc w:val="center"/>
        <w:rPr>
          <w:rFonts w:eastAsia="方正小标宋_GBK"/>
          <w:sz w:val="36"/>
          <w:szCs w:val="22"/>
        </w:rPr>
      </w:pPr>
      <w:r>
        <w:rPr>
          <w:rFonts w:eastAsia="方正小标宋_GBK"/>
          <w:sz w:val="36"/>
          <w:szCs w:val="22"/>
        </w:rPr>
        <w:t>《成都市双流区关于加快建设具有区域影响力的创新人才高地政策措施实施细则》区科技局牵头项目摘录</w:t>
      </w:r>
    </w:p>
    <w:tbl>
      <w:tblPr>
        <w:tblStyle w:val="1"/>
        <w:tblW w:w="5000" w:type="pct"/>
        <w:jc w:val="center"/>
        <w:tblLook w:val="04A0" w:firstRow="1" w:lastRow="0" w:firstColumn="1" w:lastColumn="0" w:noHBand="0" w:noVBand="1"/>
      </w:tblPr>
      <w:tblGrid>
        <w:gridCol w:w="1320"/>
        <w:gridCol w:w="3573"/>
        <w:gridCol w:w="1570"/>
        <w:gridCol w:w="2059"/>
      </w:tblGrid>
      <w:tr w:rsidR="00D8087C" w:rsidTr="00C06D1F">
        <w:trPr>
          <w:jc w:val="center"/>
        </w:trPr>
        <w:tc>
          <w:tcPr>
            <w:tcW w:w="774" w:type="pct"/>
            <w:vAlign w:val="center"/>
          </w:tcPr>
          <w:p w:rsidR="00D8087C" w:rsidRDefault="00D8087C" w:rsidP="00C06D1F">
            <w:pPr>
              <w:jc w:val="center"/>
              <w:rPr>
                <w:rFonts w:eastAsia="方正仿宋_GBK"/>
                <w:b/>
                <w:sz w:val="24"/>
                <w:szCs w:val="22"/>
              </w:rPr>
            </w:pPr>
            <w:r>
              <w:rPr>
                <w:rFonts w:eastAsia="方正仿宋_GBK"/>
                <w:b/>
                <w:sz w:val="24"/>
                <w:szCs w:val="22"/>
              </w:rPr>
              <w:t>序号</w:t>
            </w:r>
          </w:p>
        </w:tc>
        <w:tc>
          <w:tcPr>
            <w:tcW w:w="2095" w:type="pct"/>
            <w:vAlign w:val="center"/>
          </w:tcPr>
          <w:p w:rsidR="00D8087C" w:rsidRDefault="00D8087C" w:rsidP="00C06D1F">
            <w:pPr>
              <w:jc w:val="center"/>
              <w:rPr>
                <w:rFonts w:eastAsia="方正仿宋_GBK"/>
                <w:b/>
                <w:sz w:val="24"/>
                <w:szCs w:val="22"/>
              </w:rPr>
            </w:pPr>
            <w:r>
              <w:rPr>
                <w:rFonts w:eastAsia="方正仿宋_GBK"/>
                <w:b/>
                <w:sz w:val="24"/>
                <w:szCs w:val="22"/>
              </w:rPr>
              <w:t>项目名称</w:t>
            </w:r>
          </w:p>
        </w:tc>
        <w:tc>
          <w:tcPr>
            <w:tcW w:w="921" w:type="pct"/>
            <w:vAlign w:val="center"/>
          </w:tcPr>
          <w:p w:rsidR="00D8087C" w:rsidRDefault="00D8087C" w:rsidP="00C06D1F">
            <w:pPr>
              <w:jc w:val="center"/>
              <w:rPr>
                <w:rFonts w:eastAsia="方正仿宋_GBK"/>
                <w:b/>
                <w:sz w:val="24"/>
                <w:szCs w:val="22"/>
              </w:rPr>
            </w:pPr>
            <w:r>
              <w:rPr>
                <w:rFonts w:eastAsia="方正仿宋_GBK"/>
                <w:b/>
                <w:sz w:val="24"/>
                <w:szCs w:val="22"/>
              </w:rPr>
              <w:t>责任科室</w:t>
            </w:r>
          </w:p>
        </w:tc>
        <w:tc>
          <w:tcPr>
            <w:tcW w:w="1208" w:type="pct"/>
            <w:vAlign w:val="center"/>
          </w:tcPr>
          <w:p w:rsidR="00D8087C" w:rsidRDefault="00D8087C" w:rsidP="00C06D1F">
            <w:pPr>
              <w:jc w:val="center"/>
              <w:rPr>
                <w:rFonts w:eastAsia="方正仿宋_GBK"/>
                <w:b/>
                <w:sz w:val="24"/>
                <w:szCs w:val="22"/>
              </w:rPr>
            </w:pPr>
            <w:r>
              <w:rPr>
                <w:rFonts w:eastAsia="方正仿宋_GBK"/>
                <w:b/>
                <w:sz w:val="24"/>
                <w:szCs w:val="22"/>
              </w:rPr>
              <w:t>联系电话</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1</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（二）支持企业引进急需紧缺人才</w:t>
            </w:r>
            <w:r>
              <w:rPr>
                <w:rFonts w:eastAsia="方正仿宋_GBK"/>
                <w:sz w:val="24"/>
                <w:szCs w:val="22"/>
              </w:rPr>
              <w:t>-</w:t>
            </w:r>
            <w:r>
              <w:rPr>
                <w:rFonts w:eastAsia="方正仿宋_GBK"/>
                <w:sz w:val="24"/>
                <w:szCs w:val="22"/>
              </w:rPr>
              <w:t>项目四</w:t>
            </w:r>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人才服务科</w:t>
            </w:r>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028-85616687</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2</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（九）支持企业参与市</w:t>
            </w:r>
            <w:r>
              <w:rPr>
                <w:rFonts w:eastAsia="方正仿宋_GBK"/>
                <w:sz w:val="24"/>
                <w:szCs w:val="22"/>
              </w:rPr>
              <w:t>“</w:t>
            </w:r>
            <w:r>
              <w:rPr>
                <w:rFonts w:eastAsia="方正仿宋_GBK"/>
                <w:sz w:val="24"/>
                <w:szCs w:val="22"/>
              </w:rPr>
              <w:t>揭榜挂帅</w:t>
            </w:r>
            <w:r>
              <w:rPr>
                <w:rFonts w:eastAsia="方正仿宋_GBK"/>
                <w:sz w:val="24"/>
                <w:szCs w:val="22"/>
              </w:rPr>
              <w:t>”</w:t>
            </w:r>
            <w:r>
              <w:rPr>
                <w:rFonts w:eastAsia="方正仿宋_GBK"/>
                <w:sz w:val="24"/>
                <w:szCs w:val="22"/>
              </w:rPr>
              <w:t>科技项目</w:t>
            </w:r>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高新技术发展与产业</w:t>
            </w:r>
            <w:proofErr w:type="gramStart"/>
            <w:r>
              <w:rPr>
                <w:rFonts w:eastAsia="方正仿宋_GBK"/>
                <w:sz w:val="24"/>
                <w:szCs w:val="22"/>
              </w:rPr>
              <w:t>创新科</w:t>
            </w:r>
            <w:proofErr w:type="gramEnd"/>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028-85618769</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3</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（十）支持人才（团队）来</w:t>
            </w:r>
            <w:proofErr w:type="gramStart"/>
            <w:r>
              <w:rPr>
                <w:rFonts w:eastAsia="方正仿宋_GBK"/>
                <w:sz w:val="24"/>
                <w:szCs w:val="22"/>
              </w:rPr>
              <w:t>双创业</w:t>
            </w:r>
            <w:proofErr w:type="gramEnd"/>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院校地协同与成果</w:t>
            </w:r>
            <w:proofErr w:type="gramStart"/>
            <w:r>
              <w:rPr>
                <w:rFonts w:eastAsia="方正仿宋_GBK"/>
                <w:sz w:val="24"/>
                <w:szCs w:val="22"/>
              </w:rPr>
              <w:t>转化科</w:t>
            </w:r>
            <w:proofErr w:type="gramEnd"/>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028-85611077</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4</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（十一）支持推荐人才（团队）成果在双转化孵化</w:t>
            </w:r>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院校地协同与成果</w:t>
            </w:r>
            <w:proofErr w:type="gramStart"/>
            <w:r>
              <w:rPr>
                <w:rFonts w:eastAsia="方正仿宋_GBK"/>
                <w:sz w:val="24"/>
                <w:szCs w:val="22"/>
              </w:rPr>
              <w:t>转化科</w:t>
            </w:r>
            <w:proofErr w:type="gramEnd"/>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028-85611077</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5</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（十二）支持创新载体提质增效</w:t>
            </w:r>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院校地协同与成果</w:t>
            </w:r>
            <w:proofErr w:type="gramStart"/>
            <w:r>
              <w:rPr>
                <w:rFonts w:eastAsia="方正仿宋_GBK"/>
                <w:sz w:val="24"/>
                <w:szCs w:val="22"/>
              </w:rPr>
              <w:t>转化科</w:t>
            </w:r>
            <w:proofErr w:type="gramEnd"/>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028-85611077</w:t>
            </w:r>
          </w:p>
        </w:tc>
      </w:tr>
      <w:tr w:rsidR="00D8087C" w:rsidTr="00C06D1F">
        <w:trPr>
          <w:jc w:val="center"/>
        </w:trPr>
        <w:tc>
          <w:tcPr>
            <w:tcW w:w="774" w:type="pct"/>
            <w:vAlign w:val="center"/>
          </w:tcPr>
          <w:p w:rsidR="00D8087C" w:rsidRDefault="00D8087C" w:rsidP="00C06D1F">
            <w:pPr>
              <w:jc w:val="center"/>
              <w:rPr>
                <w:rFonts w:eastAsia="方正仿宋_GBK"/>
                <w:sz w:val="24"/>
                <w:szCs w:val="22"/>
              </w:rPr>
            </w:pPr>
            <w:r>
              <w:rPr>
                <w:rFonts w:eastAsia="方正仿宋_GBK"/>
                <w:sz w:val="24"/>
                <w:szCs w:val="22"/>
              </w:rPr>
              <w:t>6</w:t>
            </w:r>
          </w:p>
        </w:tc>
        <w:tc>
          <w:tcPr>
            <w:tcW w:w="2095" w:type="pct"/>
            <w:vAlign w:val="center"/>
          </w:tcPr>
          <w:p w:rsidR="00D8087C" w:rsidRDefault="00D8087C" w:rsidP="00C06D1F">
            <w:pPr>
              <w:spacing w:line="300" w:lineRule="exact"/>
              <w:jc w:val="left"/>
              <w:rPr>
                <w:rFonts w:eastAsia="方正仿宋_GBK"/>
                <w:sz w:val="24"/>
                <w:szCs w:val="22"/>
              </w:rPr>
            </w:pPr>
            <w:r>
              <w:rPr>
                <w:rFonts w:eastAsia="方正仿宋_GBK"/>
                <w:sz w:val="24"/>
                <w:szCs w:val="22"/>
              </w:rPr>
              <w:t>（十三）支持建设新型研发机构</w:t>
            </w:r>
          </w:p>
        </w:tc>
        <w:tc>
          <w:tcPr>
            <w:tcW w:w="921"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院校地协同与成果</w:t>
            </w:r>
            <w:proofErr w:type="gramStart"/>
            <w:r>
              <w:rPr>
                <w:rFonts w:eastAsia="方正仿宋_GBK"/>
                <w:sz w:val="24"/>
                <w:szCs w:val="22"/>
              </w:rPr>
              <w:t>转化科</w:t>
            </w:r>
            <w:proofErr w:type="gramEnd"/>
          </w:p>
        </w:tc>
        <w:tc>
          <w:tcPr>
            <w:tcW w:w="1208" w:type="pct"/>
            <w:vAlign w:val="center"/>
          </w:tcPr>
          <w:p w:rsidR="00D8087C" w:rsidRDefault="00D8087C" w:rsidP="00C06D1F">
            <w:pPr>
              <w:spacing w:line="300" w:lineRule="exact"/>
              <w:jc w:val="center"/>
              <w:rPr>
                <w:rFonts w:eastAsia="方正仿宋_GBK"/>
                <w:sz w:val="24"/>
                <w:szCs w:val="22"/>
              </w:rPr>
            </w:pPr>
            <w:r>
              <w:rPr>
                <w:rFonts w:eastAsia="方正仿宋_GBK"/>
                <w:sz w:val="24"/>
                <w:szCs w:val="22"/>
              </w:rPr>
              <w:t>028-85611077</w:t>
            </w:r>
          </w:p>
        </w:tc>
      </w:tr>
    </w:tbl>
    <w:p w:rsidR="00D8087C" w:rsidRDefault="00D8087C" w:rsidP="00D8087C">
      <w:pPr>
        <w:pStyle w:val="20"/>
        <w:ind w:right="-141" w:firstLine="560"/>
      </w:pPr>
    </w:p>
    <w:p w:rsidR="00920945" w:rsidRDefault="00920945"/>
    <w:sectPr w:rsidR="009209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18C" w:rsidRDefault="00FF418C" w:rsidP="00D8087C">
      <w:r>
        <w:separator/>
      </w:r>
    </w:p>
  </w:endnote>
  <w:endnote w:type="continuationSeparator" w:id="0">
    <w:p w:rsidR="00FF418C" w:rsidRDefault="00FF418C" w:rsidP="00D8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方正仿宋简体"/>
    <w:charset w:val="86"/>
    <w:family w:val="auto"/>
    <w:pitch w:val="default"/>
    <w:sig w:usb0="00000001" w:usb1="08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18C" w:rsidRDefault="00FF418C" w:rsidP="00D8087C">
      <w:r>
        <w:separator/>
      </w:r>
    </w:p>
  </w:footnote>
  <w:footnote w:type="continuationSeparator" w:id="0">
    <w:p w:rsidR="00FF418C" w:rsidRDefault="00FF418C" w:rsidP="00D80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926"/>
    <w:rsid w:val="00167B2A"/>
    <w:rsid w:val="001F57FF"/>
    <w:rsid w:val="002A2E4E"/>
    <w:rsid w:val="002E442B"/>
    <w:rsid w:val="003C2926"/>
    <w:rsid w:val="00614992"/>
    <w:rsid w:val="0083255C"/>
    <w:rsid w:val="00920945"/>
    <w:rsid w:val="00D8087C"/>
    <w:rsid w:val="00E4229C"/>
    <w:rsid w:val="00F41B05"/>
    <w:rsid w:val="00FF4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8087C"/>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08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8087C"/>
    <w:rPr>
      <w:sz w:val="18"/>
      <w:szCs w:val="18"/>
    </w:rPr>
  </w:style>
  <w:style w:type="paragraph" w:styleId="a4">
    <w:name w:val="footer"/>
    <w:basedOn w:val="a"/>
    <w:link w:val="Char0"/>
    <w:uiPriority w:val="99"/>
    <w:unhideWhenUsed/>
    <w:rsid w:val="00D808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8087C"/>
    <w:rPr>
      <w:sz w:val="18"/>
      <w:szCs w:val="18"/>
    </w:rPr>
  </w:style>
  <w:style w:type="paragraph" w:customStyle="1" w:styleId="20">
    <w:name w:val="样式2"/>
    <w:basedOn w:val="a"/>
    <w:uiPriority w:val="99"/>
    <w:qFormat/>
    <w:rsid w:val="00D8087C"/>
    <w:pPr>
      <w:spacing w:line="600" w:lineRule="exact"/>
      <w:ind w:rightChars="-47" w:right="-47" w:firstLineChars="200" w:firstLine="200"/>
      <w:jc w:val="left"/>
    </w:pPr>
    <w:rPr>
      <w:bCs/>
      <w:sz w:val="28"/>
      <w:szCs w:val="28"/>
    </w:rPr>
  </w:style>
  <w:style w:type="table" w:customStyle="1" w:styleId="1">
    <w:name w:val="网格型1"/>
    <w:basedOn w:val="a1"/>
    <w:uiPriority w:val="59"/>
    <w:rsid w:val="00D8087C"/>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Char"/>
    <w:uiPriority w:val="99"/>
    <w:semiHidden/>
    <w:unhideWhenUsed/>
    <w:rsid w:val="00D8087C"/>
    <w:pPr>
      <w:spacing w:after="120" w:line="480" w:lineRule="auto"/>
      <w:ind w:leftChars="200" w:left="420"/>
    </w:pPr>
  </w:style>
  <w:style w:type="character" w:customStyle="1" w:styleId="2Char">
    <w:name w:val="正文文本缩进 2 Char"/>
    <w:basedOn w:val="a0"/>
    <w:link w:val="2"/>
    <w:uiPriority w:val="99"/>
    <w:semiHidden/>
    <w:rsid w:val="00D8087C"/>
    <w:rPr>
      <w:rFonts w:ascii="Times New Roman" w:eastAsia="仿宋_GB2312" w:hAnsi="Times New Roman" w:cs="Times New Roman"/>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8087C"/>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08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8087C"/>
    <w:rPr>
      <w:sz w:val="18"/>
      <w:szCs w:val="18"/>
    </w:rPr>
  </w:style>
  <w:style w:type="paragraph" w:styleId="a4">
    <w:name w:val="footer"/>
    <w:basedOn w:val="a"/>
    <w:link w:val="Char0"/>
    <w:uiPriority w:val="99"/>
    <w:unhideWhenUsed/>
    <w:rsid w:val="00D808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8087C"/>
    <w:rPr>
      <w:sz w:val="18"/>
      <w:szCs w:val="18"/>
    </w:rPr>
  </w:style>
  <w:style w:type="paragraph" w:customStyle="1" w:styleId="20">
    <w:name w:val="样式2"/>
    <w:basedOn w:val="a"/>
    <w:uiPriority w:val="99"/>
    <w:qFormat/>
    <w:rsid w:val="00D8087C"/>
    <w:pPr>
      <w:spacing w:line="600" w:lineRule="exact"/>
      <w:ind w:rightChars="-47" w:right="-47" w:firstLineChars="200" w:firstLine="200"/>
      <w:jc w:val="left"/>
    </w:pPr>
    <w:rPr>
      <w:bCs/>
      <w:sz w:val="28"/>
      <w:szCs w:val="28"/>
    </w:rPr>
  </w:style>
  <w:style w:type="table" w:customStyle="1" w:styleId="1">
    <w:name w:val="网格型1"/>
    <w:basedOn w:val="a1"/>
    <w:uiPriority w:val="59"/>
    <w:rsid w:val="00D8087C"/>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Char"/>
    <w:uiPriority w:val="99"/>
    <w:semiHidden/>
    <w:unhideWhenUsed/>
    <w:rsid w:val="00D8087C"/>
    <w:pPr>
      <w:spacing w:after="120" w:line="480" w:lineRule="auto"/>
      <w:ind w:leftChars="200" w:left="420"/>
    </w:pPr>
  </w:style>
  <w:style w:type="character" w:customStyle="1" w:styleId="2Char">
    <w:name w:val="正文文本缩进 2 Char"/>
    <w:basedOn w:val="a0"/>
    <w:link w:val="2"/>
    <w:uiPriority w:val="99"/>
    <w:semiHidden/>
    <w:rsid w:val="00D8087C"/>
    <w:rPr>
      <w:rFonts w:ascii="Times New Roman" w:eastAsia="仿宋_GB2312" w:hAnsi="Times New Roman" w:cs="Times New Roman"/>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295</Characters>
  <Application>Microsoft Office Word</Application>
  <DocSecurity>0</DocSecurity>
  <Lines>2</Lines>
  <Paragraphs>1</Paragraphs>
  <ScaleCrop>false</ScaleCrop>
  <Company>微软中国</Company>
  <LinksUpToDate>false</LinksUpToDate>
  <CharactersWithSpaces>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吴瑞</dc:creator>
  <cp:keywords/>
  <dc:description/>
  <cp:lastModifiedBy>吴瑞</cp:lastModifiedBy>
  <cp:revision>2</cp:revision>
  <dcterms:created xsi:type="dcterms:W3CDTF">2024-10-12T08:01:00Z</dcterms:created>
  <dcterms:modified xsi:type="dcterms:W3CDTF">2024-10-12T08:02:00Z</dcterms:modified>
</cp:coreProperties>
</file>