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173" w:rsidRPr="001B17E3" w:rsidRDefault="00855173" w:rsidP="00855173">
      <w:pPr>
        <w:wordWrap w:val="0"/>
        <w:topLinePunct/>
        <w:spacing w:line="560" w:lineRule="atLeast"/>
        <w:rPr>
          <w:rFonts w:eastAsia="黑体"/>
        </w:rPr>
      </w:pPr>
      <w:r w:rsidRPr="001B17E3">
        <w:rPr>
          <w:rFonts w:eastAsia="黑体"/>
        </w:rPr>
        <w:t>附件</w:t>
      </w:r>
    </w:p>
    <w:p w:rsidR="006A6EBB" w:rsidRPr="001B17E3" w:rsidRDefault="006A6EBB" w:rsidP="006A6EBB">
      <w:pPr>
        <w:pStyle w:val="a0"/>
        <w:spacing w:after="0" w:line="560" w:lineRule="exact"/>
        <w:rPr>
          <w:rFonts w:eastAsia="方正小标宋_GBK"/>
          <w:sz w:val="44"/>
          <w:szCs w:val="44"/>
        </w:rPr>
      </w:pPr>
    </w:p>
    <w:p w:rsidR="006A6EBB" w:rsidRPr="001B17E3" w:rsidRDefault="00D81E31" w:rsidP="006A6EBB">
      <w:pPr>
        <w:pStyle w:val="a0"/>
        <w:spacing w:after="0"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 w:rsidRPr="001B17E3">
        <w:rPr>
          <w:rFonts w:eastAsia="方正小标宋_GBK"/>
          <w:sz w:val="44"/>
          <w:szCs w:val="44"/>
        </w:rPr>
        <w:t>2023</w:t>
      </w:r>
      <w:r w:rsidR="00AD58D0" w:rsidRPr="001B17E3">
        <w:rPr>
          <w:rFonts w:eastAsia="方正小标宋_GBK"/>
          <w:sz w:val="44"/>
          <w:szCs w:val="44"/>
        </w:rPr>
        <w:t>年</w:t>
      </w:r>
      <w:r w:rsidRPr="001B17E3">
        <w:rPr>
          <w:rFonts w:eastAsia="方正小标宋_GBK"/>
          <w:sz w:val="44"/>
          <w:szCs w:val="44"/>
        </w:rPr>
        <w:t>地理标志保护和运用促进工程</w:t>
      </w:r>
      <w:proofErr w:type="gramStart"/>
      <w:r w:rsidRPr="001B17E3">
        <w:rPr>
          <w:rFonts w:eastAsia="方正小标宋_GBK"/>
          <w:sz w:val="44"/>
          <w:szCs w:val="44"/>
        </w:rPr>
        <w:t>拟予以</w:t>
      </w:r>
      <w:proofErr w:type="gramEnd"/>
      <w:r w:rsidRPr="001B17E3">
        <w:rPr>
          <w:rFonts w:eastAsia="方正小标宋_GBK"/>
          <w:sz w:val="44"/>
          <w:szCs w:val="44"/>
        </w:rPr>
        <w:t>资助项目名单</w:t>
      </w:r>
    </w:p>
    <w:bookmarkEnd w:id="0"/>
    <w:p w:rsidR="006A6EBB" w:rsidRPr="001B17E3" w:rsidRDefault="006A6EBB" w:rsidP="006A6EBB">
      <w:pPr>
        <w:pStyle w:val="a0"/>
        <w:spacing w:after="0"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0"/>
        <w:gridCol w:w="5242"/>
        <w:gridCol w:w="3827"/>
        <w:gridCol w:w="1828"/>
        <w:gridCol w:w="2457"/>
      </w:tblGrid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序号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项目名称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实施单位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验收结果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拟资助金额</w:t>
            </w:r>
          </w:p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黑体_GBK"/>
                <w:szCs w:val="32"/>
              </w:rPr>
            </w:pPr>
            <w:r w:rsidRPr="001B17E3">
              <w:rPr>
                <w:rFonts w:eastAsia="方正黑体_GBK"/>
                <w:szCs w:val="32"/>
              </w:rPr>
              <w:t>（单位：万元）</w:t>
            </w:r>
          </w:p>
        </w:tc>
      </w:tr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1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都江堰猕猴桃地理标志保护和运用促进工程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</w:rPr>
              <w:t>都江堰市猕猴桃协会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通过验收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145.52</w:t>
            </w:r>
          </w:p>
        </w:tc>
      </w:tr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2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proofErr w:type="gramStart"/>
            <w:r w:rsidRPr="001B17E3">
              <w:rPr>
                <w:rFonts w:eastAsia="方正仿宋_GBK"/>
                <w:szCs w:val="32"/>
              </w:rPr>
              <w:t>蒲江丑柑地理</w:t>
            </w:r>
            <w:proofErr w:type="gramEnd"/>
            <w:r w:rsidRPr="001B17E3">
              <w:rPr>
                <w:rFonts w:eastAsia="方正仿宋_GBK"/>
                <w:szCs w:val="32"/>
              </w:rPr>
              <w:t>标志保护和运用促进工程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</w:rPr>
              <w:t>蒲江</w:t>
            </w:r>
            <w:proofErr w:type="gramStart"/>
            <w:r w:rsidRPr="001B17E3">
              <w:rPr>
                <w:rFonts w:eastAsia="方正仿宋_GBK"/>
                <w:szCs w:val="32"/>
              </w:rPr>
              <w:t>丑柑产业</w:t>
            </w:r>
            <w:proofErr w:type="gramEnd"/>
            <w:r w:rsidRPr="001B17E3">
              <w:rPr>
                <w:rFonts w:eastAsia="方正仿宋_GBK"/>
                <w:szCs w:val="32"/>
              </w:rPr>
              <w:t>协会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通过验收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105.04</w:t>
            </w:r>
          </w:p>
        </w:tc>
      </w:tr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3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邛崃黑茶地理标志保护和运用促进工程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邛崃市</w:t>
            </w:r>
            <w:proofErr w:type="gramStart"/>
            <w:r w:rsidRPr="001B17E3">
              <w:rPr>
                <w:rFonts w:eastAsia="方正仿宋_GBK"/>
                <w:szCs w:val="32"/>
              </w:rPr>
              <w:t>邛茶产业</w:t>
            </w:r>
            <w:proofErr w:type="gramEnd"/>
            <w:r w:rsidRPr="001B17E3">
              <w:rPr>
                <w:rFonts w:eastAsia="方正仿宋_GBK"/>
                <w:szCs w:val="32"/>
              </w:rPr>
              <w:t>协会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通过验收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47</w:t>
            </w:r>
            <w:r w:rsidRPr="001B17E3">
              <w:rPr>
                <w:rFonts w:eastAsia="方正仿宋_GBK"/>
                <w:szCs w:val="32"/>
                <w:lang w:val="en"/>
              </w:rPr>
              <w:t>.</w:t>
            </w:r>
            <w:r w:rsidRPr="001B17E3">
              <w:rPr>
                <w:rFonts w:eastAsia="方正仿宋_GBK"/>
                <w:szCs w:val="32"/>
              </w:rPr>
              <w:t>88</w:t>
            </w:r>
          </w:p>
        </w:tc>
      </w:tr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4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彭州九</w:t>
            </w:r>
            <w:proofErr w:type="gramStart"/>
            <w:r w:rsidRPr="001B17E3">
              <w:rPr>
                <w:rFonts w:eastAsia="方正仿宋_GBK"/>
                <w:szCs w:val="32"/>
              </w:rPr>
              <w:t>尺</w:t>
            </w:r>
            <w:proofErr w:type="gramEnd"/>
            <w:r w:rsidRPr="001B17E3">
              <w:rPr>
                <w:rFonts w:eastAsia="方正仿宋_GBK"/>
                <w:szCs w:val="32"/>
              </w:rPr>
              <w:t>板鸭地理标志保护和运用促进工程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</w:rPr>
              <w:t>彭州市九尺家禽业联合会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通过验收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147.79</w:t>
            </w:r>
          </w:p>
        </w:tc>
      </w:tr>
      <w:tr w:rsidR="00D07E00" w:rsidRPr="001B17E3" w:rsidTr="00D07E00">
        <w:tc>
          <w:tcPr>
            <w:tcW w:w="820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lastRenderedPageBreak/>
              <w:t>5</w:t>
            </w:r>
          </w:p>
        </w:tc>
        <w:tc>
          <w:tcPr>
            <w:tcW w:w="5242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</w:rPr>
              <w:t>安仁葡萄地理标志保护和运用促进工程</w:t>
            </w:r>
          </w:p>
        </w:tc>
        <w:tc>
          <w:tcPr>
            <w:tcW w:w="382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</w:rPr>
              <w:t>大邑县葡萄行业协会</w:t>
            </w:r>
          </w:p>
        </w:tc>
        <w:tc>
          <w:tcPr>
            <w:tcW w:w="1828" w:type="dxa"/>
            <w:vAlign w:val="center"/>
          </w:tcPr>
          <w:p w:rsidR="00D07E00" w:rsidRPr="001B17E3" w:rsidRDefault="00D07E00" w:rsidP="00D07E00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  <w:lang w:val="en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通过验收</w:t>
            </w:r>
          </w:p>
        </w:tc>
        <w:tc>
          <w:tcPr>
            <w:tcW w:w="2457" w:type="dxa"/>
            <w:vAlign w:val="center"/>
          </w:tcPr>
          <w:p w:rsidR="00D07E00" w:rsidRPr="001B17E3" w:rsidRDefault="00D07E00" w:rsidP="002F6E1C">
            <w:pPr>
              <w:pStyle w:val="a0"/>
              <w:spacing w:after="0" w:line="560" w:lineRule="exact"/>
              <w:jc w:val="center"/>
              <w:rPr>
                <w:rFonts w:eastAsia="方正仿宋_GBK"/>
                <w:szCs w:val="32"/>
              </w:rPr>
            </w:pPr>
            <w:r w:rsidRPr="001B17E3">
              <w:rPr>
                <w:rFonts w:eastAsia="方正仿宋_GBK"/>
                <w:szCs w:val="32"/>
                <w:lang w:val="en"/>
              </w:rPr>
              <w:t>103.62</w:t>
            </w:r>
          </w:p>
        </w:tc>
      </w:tr>
    </w:tbl>
    <w:p w:rsidR="006A6EBB" w:rsidRPr="001B17E3" w:rsidRDefault="006A6EBB" w:rsidP="006A6EBB">
      <w:pPr>
        <w:pStyle w:val="a0"/>
        <w:spacing w:after="0" w:line="560" w:lineRule="exact"/>
        <w:jc w:val="center"/>
        <w:rPr>
          <w:rFonts w:eastAsia="方正黑体_GBK"/>
          <w:szCs w:val="32"/>
        </w:rPr>
      </w:pPr>
    </w:p>
    <w:p w:rsidR="006A6EBB" w:rsidRPr="001B17E3" w:rsidRDefault="006A6EBB" w:rsidP="006A6EBB"/>
    <w:sectPr w:rsidR="006A6EBB" w:rsidRPr="001B17E3" w:rsidSect="0085517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64" w:rsidRDefault="00962C64" w:rsidP="00855173">
      <w:r>
        <w:separator/>
      </w:r>
    </w:p>
  </w:endnote>
  <w:endnote w:type="continuationSeparator" w:id="0">
    <w:p w:rsidR="00962C64" w:rsidRDefault="00962C64" w:rsidP="0085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64" w:rsidRDefault="00962C64" w:rsidP="00855173">
      <w:r>
        <w:separator/>
      </w:r>
    </w:p>
  </w:footnote>
  <w:footnote w:type="continuationSeparator" w:id="0">
    <w:p w:rsidR="00962C64" w:rsidRDefault="00962C64" w:rsidP="0085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4D"/>
    <w:rsid w:val="001331F9"/>
    <w:rsid w:val="001B17E3"/>
    <w:rsid w:val="00296DCD"/>
    <w:rsid w:val="002B5B6F"/>
    <w:rsid w:val="00454458"/>
    <w:rsid w:val="00646379"/>
    <w:rsid w:val="0066384D"/>
    <w:rsid w:val="006A6EBB"/>
    <w:rsid w:val="007A3736"/>
    <w:rsid w:val="007F1FE6"/>
    <w:rsid w:val="00855173"/>
    <w:rsid w:val="00886E0A"/>
    <w:rsid w:val="00962C64"/>
    <w:rsid w:val="00A13801"/>
    <w:rsid w:val="00AD58D0"/>
    <w:rsid w:val="00AD7337"/>
    <w:rsid w:val="00BE483E"/>
    <w:rsid w:val="00C23EE7"/>
    <w:rsid w:val="00C932DA"/>
    <w:rsid w:val="00CA6D1C"/>
    <w:rsid w:val="00D014A7"/>
    <w:rsid w:val="00D07E00"/>
    <w:rsid w:val="00D81E31"/>
    <w:rsid w:val="00DD2BA0"/>
    <w:rsid w:val="00E40AE3"/>
    <w:rsid w:val="00F25782"/>
    <w:rsid w:val="00F76783"/>
    <w:rsid w:val="00F822AD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17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51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5173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855173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55173"/>
    <w:rPr>
      <w:rFonts w:ascii="Times New Roman" w:eastAsia="仿宋" w:hAnsi="Times New Roman" w:cs="Times New Roman"/>
      <w:sz w:val="32"/>
      <w:szCs w:val="20"/>
    </w:rPr>
  </w:style>
  <w:style w:type="table" w:styleId="a6">
    <w:name w:val="Table Grid"/>
    <w:basedOn w:val="a2"/>
    <w:uiPriority w:val="59"/>
    <w:qFormat/>
    <w:rsid w:val="00855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5173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55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551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1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55173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rsid w:val="00855173"/>
    <w:pPr>
      <w:spacing w:after="120"/>
    </w:pPr>
  </w:style>
  <w:style w:type="character" w:customStyle="1" w:styleId="Char1">
    <w:name w:val="正文文本 Char"/>
    <w:basedOn w:val="a1"/>
    <w:link w:val="a0"/>
    <w:uiPriority w:val="99"/>
    <w:rsid w:val="00855173"/>
    <w:rPr>
      <w:rFonts w:ascii="Times New Roman" w:eastAsia="仿宋" w:hAnsi="Times New Roman" w:cs="Times New Roman"/>
      <w:sz w:val="32"/>
      <w:szCs w:val="20"/>
    </w:rPr>
  </w:style>
  <w:style w:type="table" w:styleId="a6">
    <w:name w:val="Table Grid"/>
    <w:basedOn w:val="a2"/>
    <w:uiPriority w:val="59"/>
    <w:qFormat/>
    <w:rsid w:val="008551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245</Characters>
  <Application>Microsoft Office Word</Application>
  <DocSecurity>0</DocSecurity>
  <Lines>2</Lines>
  <Paragraphs>1</Paragraphs>
  <ScaleCrop>false</ScaleCrop>
  <Company>cdgs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董小波</dc:creator>
  <cp:lastModifiedBy>ddd</cp:lastModifiedBy>
  <cp:revision>13</cp:revision>
  <dcterms:created xsi:type="dcterms:W3CDTF">2024-05-10T07:59:00Z</dcterms:created>
  <dcterms:modified xsi:type="dcterms:W3CDTF">2024-08-23T02:59:00Z</dcterms:modified>
</cp:coreProperties>
</file>