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2C05" w:rsidRPr="005D2ABC" w:rsidRDefault="00E02C05" w:rsidP="00E02C05">
      <w:pPr>
        <w:widowControl/>
        <w:shd w:val="clear" w:color="auto" w:fill="FFFFFF"/>
        <w:spacing w:line="560" w:lineRule="exact"/>
        <w:outlineLvl w:val="0"/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</w:pPr>
      <w:r w:rsidRPr="005D2ABC"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  <w:t>附件</w:t>
      </w:r>
      <w:r w:rsidRPr="005D2ABC"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  <w:t>2</w:t>
      </w:r>
    </w:p>
    <w:p w:rsidR="00E02C05" w:rsidRPr="005D2ABC" w:rsidRDefault="00E02C05" w:rsidP="00E02C05">
      <w:pPr>
        <w:spacing w:line="56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bookmarkStart w:id="0" w:name="_GoBack"/>
      <w:r w:rsidRPr="005D2ABC">
        <w:rPr>
          <w:rFonts w:ascii="Times New Roman" w:eastAsia="方正小标宋简体" w:hAnsi="Times New Roman" w:cs="Times New Roman"/>
          <w:sz w:val="44"/>
          <w:szCs w:val="44"/>
        </w:rPr>
        <w:t>子基金申请表</w:t>
      </w:r>
    </w:p>
    <w:bookmarkEnd w:id="0"/>
    <w:p w:rsidR="00E02C05" w:rsidRPr="005D2ABC" w:rsidRDefault="00E02C05" w:rsidP="00E02C05">
      <w:pPr>
        <w:keepNext/>
        <w:suppressAutoHyphens/>
        <w:spacing w:before="200" w:after="120"/>
        <w:jc w:val="left"/>
        <w:outlineLvl w:val="1"/>
        <w:rPr>
          <w:rFonts w:ascii="方正仿宋" w:eastAsia="方正仿宋" w:hAnsi="Liberation Serif" w:cs="Lucida Sans" w:hint="eastAsia"/>
          <w:b/>
          <w:bCs/>
          <w:kern w:val="0"/>
          <w:sz w:val="28"/>
          <w:szCs w:val="36"/>
          <w:lang w:bidi="hi-IN"/>
        </w:rPr>
      </w:pPr>
      <w:r w:rsidRPr="005D2ABC">
        <w:rPr>
          <w:rFonts w:ascii="方正仿宋" w:eastAsia="方正仿宋" w:hAnsi="Liberation Serif" w:cs="Lucida Sans" w:hint="eastAsia"/>
          <w:b/>
          <w:bCs/>
          <w:kern w:val="0"/>
          <w:sz w:val="28"/>
          <w:szCs w:val="36"/>
          <w:lang w:bidi="hi-IN"/>
        </w:rPr>
        <w:t>一、子基金申请机构</w:t>
      </w:r>
    </w:p>
    <w:p w:rsidR="00E02C05" w:rsidRPr="005D2ABC" w:rsidRDefault="00E02C05" w:rsidP="00E02C05">
      <w:pPr>
        <w:rPr>
          <w:rFonts w:ascii="方正仿宋" w:eastAsia="方正仿宋" w:hAnsi="Times New Roman" w:cs="Times New Roman"/>
          <w:szCs w:val="20"/>
        </w:rPr>
      </w:pPr>
      <w:r w:rsidRPr="005D2ABC">
        <w:rPr>
          <w:rFonts w:ascii="方正仿宋" w:eastAsia="方正仿宋" w:hAnsi="Times New Roman" w:cs="Times New Roman" w:hint="eastAsia"/>
          <w:szCs w:val="20"/>
        </w:rPr>
        <w:t> </w:t>
      </w:r>
    </w:p>
    <w:tbl>
      <w:tblPr>
        <w:tblW w:w="9750" w:type="dxa"/>
        <w:tblInd w:w="108" w:type="dxa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662"/>
        <w:gridCol w:w="3196"/>
        <w:gridCol w:w="1646"/>
        <w:gridCol w:w="3246"/>
      </w:tblGrid>
      <w:tr w:rsidR="00E02C05" w:rsidRPr="005D2ABC" w:rsidTr="001158DB">
        <w:tc>
          <w:tcPr>
            <w:tcW w:w="1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40"/>
                <w:lang w:bidi="hi-IN"/>
              </w:rPr>
            </w:pPr>
            <w:r w:rsidRPr="005D2ABC">
              <w:rPr>
                <w:rFonts w:ascii="方正仿宋" w:eastAsia="方正仿宋" w:hAnsi="Liberation Serif" w:cs="Lucida Sans" w:hint="eastAsia"/>
                <w:kern w:val="0"/>
                <w:sz w:val="24"/>
                <w:szCs w:val="40"/>
                <w:lang w:bidi="hi-IN"/>
              </w:rPr>
              <w:t>机构全称</w:t>
            </w:r>
          </w:p>
        </w:tc>
        <w:tc>
          <w:tcPr>
            <w:tcW w:w="3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40"/>
                <w:lang w:bidi="hi-IN"/>
              </w:rPr>
            </w:pP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40"/>
                <w:lang w:bidi="hi-IN"/>
              </w:rPr>
            </w:pPr>
            <w:r w:rsidRPr="005D2ABC">
              <w:rPr>
                <w:rFonts w:ascii="方正仿宋" w:eastAsia="方正仿宋" w:hAnsi="Liberation Serif" w:cs="Lucida Sans" w:hint="eastAsia"/>
                <w:kern w:val="0"/>
                <w:sz w:val="24"/>
                <w:szCs w:val="40"/>
                <w:lang w:bidi="hi-IN"/>
              </w:rPr>
              <w:t>成立日期</w:t>
            </w:r>
          </w:p>
        </w:tc>
        <w:tc>
          <w:tcPr>
            <w:tcW w:w="3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40"/>
                <w:lang w:bidi="hi-IN"/>
              </w:rPr>
            </w:pPr>
          </w:p>
        </w:tc>
      </w:tr>
      <w:tr w:rsidR="00E02C05" w:rsidRPr="005D2ABC" w:rsidTr="001158DB">
        <w:tc>
          <w:tcPr>
            <w:tcW w:w="1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40"/>
                <w:lang w:bidi="hi-IN"/>
              </w:rPr>
            </w:pPr>
            <w:r w:rsidRPr="005D2ABC">
              <w:rPr>
                <w:rFonts w:ascii="方正仿宋" w:eastAsia="方正仿宋" w:hAnsi="Liberation Serif" w:cs="Lucida Sans" w:hint="eastAsia"/>
                <w:kern w:val="0"/>
                <w:sz w:val="24"/>
                <w:szCs w:val="40"/>
                <w:lang w:bidi="hi-IN"/>
              </w:rPr>
              <w:t>注册地址</w:t>
            </w:r>
          </w:p>
        </w:tc>
        <w:tc>
          <w:tcPr>
            <w:tcW w:w="3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40"/>
                <w:lang w:bidi="hi-IN"/>
              </w:rPr>
            </w:pP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40"/>
                <w:lang w:bidi="hi-IN"/>
              </w:rPr>
            </w:pPr>
            <w:r w:rsidRPr="005D2ABC">
              <w:rPr>
                <w:rFonts w:ascii="方正仿宋" w:eastAsia="方正仿宋" w:hAnsi="Liberation Serif" w:cs="Lucida Sans" w:hint="eastAsia"/>
                <w:kern w:val="0"/>
                <w:sz w:val="24"/>
                <w:szCs w:val="40"/>
                <w:lang w:bidi="hi-IN"/>
              </w:rPr>
              <w:t>统一社会信用代码</w:t>
            </w:r>
          </w:p>
        </w:tc>
        <w:tc>
          <w:tcPr>
            <w:tcW w:w="3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40"/>
                <w:lang w:bidi="hi-IN"/>
              </w:rPr>
            </w:pPr>
          </w:p>
        </w:tc>
      </w:tr>
      <w:tr w:rsidR="00E02C05" w:rsidRPr="005D2ABC" w:rsidTr="001158DB">
        <w:tc>
          <w:tcPr>
            <w:tcW w:w="1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40"/>
                <w:lang w:bidi="hi-IN"/>
              </w:rPr>
            </w:pPr>
            <w:r w:rsidRPr="005D2ABC">
              <w:rPr>
                <w:rFonts w:ascii="方正仿宋" w:eastAsia="方正仿宋" w:hAnsi="Liberation Serif" w:cs="Lucida Sans" w:hint="eastAsia"/>
                <w:kern w:val="0"/>
                <w:sz w:val="24"/>
                <w:szCs w:val="40"/>
                <w:lang w:bidi="hi-IN"/>
              </w:rPr>
              <w:t>联系人姓名</w:t>
            </w:r>
          </w:p>
        </w:tc>
        <w:tc>
          <w:tcPr>
            <w:tcW w:w="3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40"/>
                <w:lang w:bidi="hi-IN"/>
              </w:rPr>
            </w:pP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40"/>
                <w:lang w:bidi="hi-IN"/>
              </w:rPr>
            </w:pPr>
            <w:r w:rsidRPr="005D2ABC">
              <w:rPr>
                <w:rFonts w:ascii="方正仿宋" w:eastAsia="方正仿宋" w:hAnsi="Liberation Serif" w:cs="Lucida Sans" w:hint="eastAsia"/>
                <w:kern w:val="0"/>
                <w:sz w:val="24"/>
                <w:szCs w:val="40"/>
                <w:lang w:bidi="hi-IN"/>
              </w:rPr>
              <w:t>联系人职务</w:t>
            </w:r>
          </w:p>
        </w:tc>
        <w:tc>
          <w:tcPr>
            <w:tcW w:w="3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40"/>
                <w:lang w:bidi="hi-IN"/>
              </w:rPr>
            </w:pPr>
          </w:p>
        </w:tc>
      </w:tr>
      <w:tr w:rsidR="00E02C05" w:rsidRPr="005D2ABC" w:rsidTr="001158DB">
        <w:tc>
          <w:tcPr>
            <w:tcW w:w="1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40"/>
                <w:lang w:bidi="hi-IN"/>
              </w:rPr>
            </w:pPr>
            <w:r w:rsidRPr="005D2ABC">
              <w:rPr>
                <w:rFonts w:ascii="方正仿宋" w:eastAsia="方正仿宋" w:hAnsi="Liberation Serif" w:cs="Lucida Sans" w:hint="eastAsia"/>
                <w:kern w:val="0"/>
                <w:sz w:val="24"/>
                <w:szCs w:val="40"/>
                <w:lang w:bidi="hi-IN"/>
              </w:rPr>
              <w:t>联系人电子邮箱</w:t>
            </w:r>
          </w:p>
        </w:tc>
        <w:tc>
          <w:tcPr>
            <w:tcW w:w="3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40"/>
                <w:lang w:bidi="hi-IN"/>
              </w:rPr>
            </w:pP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40"/>
                <w:lang w:bidi="hi-IN"/>
              </w:rPr>
            </w:pPr>
            <w:r w:rsidRPr="005D2ABC">
              <w:rPr>
                <w:rFonts w:ascii="方正仿宋" w:eastAsia="方正仿宋" w:hAnsi="Liberation Serif" w:cs="Lucida Sans" w:hint="eastAsia"/>
                <w:kern w:val="0"/>
                <w:sz w:val="24"/>
                <w:szCs w:val="40"/>
                <w:lang w:bidi="hi-IN"/>
              </w:rPr>
              <w:t>联系人手机</w:t>
            </w:r>
          </w:p>
        </w:tc>
        <w:tc>
          <w:tcPr>
            <w:tcW w:w="3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40"/>
                <w:lang w:bidi="hi-IN"/>
              </w:rPr>
            </w:pPr>
          </w:p>
        </w:tc>
      </w:tr>
    </w:tbl>
    <w:p w:rsidR="00E02C05" w:rsidRPr="005D2ABC" w:rsidRDefault="00E02C05" w:rsidP="00E02C05">
      <w:pPr>
        <w:keepNext/>
        <w:suppressAutoHyphens/>
        <w:spacing w:before="200" w:after="120"/>
        <w:jc w:val="left"/>
        <w:outlineLvl w:val="1"/>
        <w:rPr>
          <w:rFonts w:ascii="方正仿宋" w:eastAsia="方正仿宋" w:hAnsi="Liberation Serif" w:cs="Lucida Sans" w:hint="eastAsia"/>
          <w:b/>
          <w:bCs/>
          <w:kern w:val="0"/>
          <w:sz w:val="28"/>
          <w:szCs w:val="36"/>
          <w:lang w:bidi="hi-IN"/>
        </w:rPr>
      </w:pPr>
      <w:bookmarkStart w:id="1" w:name="h7krhi4ujb319"/>
      <w:bookmarkEnd w:id="1"/>
      <w:r w:rsidRPr="005D2ABC">
        <w:rPr>
          <w:rFonts w:ascii="方正仿宋" w:eastAsia="方正仿宋" w:hAnsi="Liberation Serif" w:cs="Lucida Sans" w:hint="eastAsia"/>
          <w:b/>
          <w:bCs/>
          <w:kern w:val="0"/>
          <w:sz w:val="28"/>
          <w:szCs w:val="36"/>
          <w:lang w:bidi="hi-IN"/>
        </w:rPr>
        <w:t>二、子基金管理机构</w:t>
      </w:r>
    </w:p>
    <w:p w:rsidR="00E02C05" w:rsidRPr="005D2ABC" w:rsidRDefault="00E02C05" w:rsidP="00E02C05">
      <w:pPr>
        <w:rPr>
          <w:rFonts w:ascii="方正仿宋" w:eastAsia="方正仿宋" w:hAnsi="Times New Roman" w:cs="Times New Roman"/>
          <w:szCs w:val="20"/>
        </w:rPr>
      </w:pPr>
      <w:r w:rsidRPr="005D2ABC">
        <w:rPr>
          <w:rFonts w:ascii="方正仿宋" w:eastAsia="方正仿宋" w:hAnsi="Times New Roman" w:cs="Times New Roman" w:hint="eastAsia"/>
          <w:szCs w:val="20"/>
        </w:rPr>
        <w:t> </w:t>
      </w:r>
    </w:p>
    <w:tbl>
      <w:tblPr>
        <w:tblW w:w="9750" w:type="dxa"/>
        <w:tblInd w:w="108" w:type="dxa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662"/>
        <w:gridCol w:w="3196"/>
        <w:gridCol w:w="1646"/>
        <w:gridCol w:w="3246"/>
      </w:tblGrid>
      <w:tr w:rsidR="00E02C05" w:rsidRPr="005D2ABC" w:rsidTr="001158DB">
        <w:tc>
          <w:tcPr>
            <w:tcW w:w="1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40"/>
                <w:lang w:bidi="hi-IN"/>
              </w:rPr>
            </w:pPr>
            <w:r w:rsidRPr="005D2ABC">
              <w:rPr>
                <w:rFonts w:ascii="方正仿宋" w:eastAsia="方正仿宋" w:hAnsi="Liberation Serif" w:cs="Lucida Sans" w:hint="eastAsia"/>
                <w:kern w:val="0"/>
                <w:sz w:val="24"/>
                <w:szCs w:val="40"/>
                <w:lang w:bidi="hi-IN"/>
              </w:rPr>
              <w:t>机构全称</w:t>
            </w:r>
          </w:p>
        </w:tc>
        <w:tc>
          <w:tcPr>
            <w:tcW w:w="3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40"/>
                <w:lang w:bidi="hi-IN"/>
              </w:rPr>
            </w:pP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40"/>
                <w:lang w:bidi="hi-IN"/>
              </w:rPr>
            </w:pPr>
            <w:r w:rsidRPr="005D2ABC">
              <w:rPr>
                <w:rFonts w:ascii="方正仿宋" w:eastAsia="方正仿宋" w:hAnsi="Liberation Serif" w:cs="Lucida Sans" w:hint="eastAsia"/>
                <w:kern w:val="0"/>
                <w:sz w:val="24"/>
                <w:szCs w:val="40"/>
                <w:lang w:bidi="hi-IN"/>
              </w:rPr>
              <w:t>成立日期</w:t>
            </w:r>
          </w:p>
        </w:tc>
        <w:tc>
          <w:tcPr>
            <w:tcW w:w="3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40"/>
                <w:lang w:bidi="hi-IN"/>
              </w:rPr>
            </w:pPr>
          </w:p>
        </w:tc>
      </w:tr>
      <w:tr w:rsidR="00E02C05" w:rsidRPr="005D2ABC" w:rsidTr="001158DB">
        <w:tc>
          <w:tcPr>
            <w:tcW w:w="1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40"/>
                <w:lang w:bidi="hi-IN"/>
              </w:rPr>
            </w:pPr>
            <w:r w:rsidRPr="005D2ABC">
              <w:rPr>
                <w:rFonts w:ascii="方正仿宋" w:eastAsia="方正仿宋" w:hAnsi="Liberation Serif" w:cs="Lucida Sans" w:hint="eastAsia"/>
                <w:kern w:val="0"/>
                <w:sz w:val="24"/>
                <w:szCs w:val="40"/>
                <w:lang w:bidi="hi-IN"/>
              </w:rPr>
              <w:t>注册地址</w:t>
            </w:r>
          </w:p>
        </w:tc>
        <w:tc>
          <w:tcPr>
            <w:tcW w:w="3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40"/>
                <w:lang w:bidi="hi-IN"/>
              </w:rPr>
            </w:pP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40"/>
                <w:lang w:bidi="hi-IN"/>
              </w:rPr>
            </w:pPr>
            <w:r w:rsidRPr="005D2ABC">
              <w:rPr>
                <w:rFonts w:ascii="方正仿宋" w:eastAsia="方正仿宋" w:hAnsi="Liberation Serif" w:cs="Lucida Sans" w:hint="eastAsia"/>
                <w:kern w:val="0"/>
                <w:sz w:val="24"/>
                <w:szCs w:val="40"/>
                <w:lang w:bidi="hi-IN"/>
              </w:rPr>
              <w:t>统一社会信用代码</w:t>
            </w:r>
          </w:p>
        </w:tc>
        <w:tc>
          <w:tcPr>
            <w:tcW w:w="3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40"/>
                <w:lang w:bidi="hi-IN"/>
              </w:rPr>
            </w:pPr>
          </w:p>
        </w:tc>
      </w:tr>
      <w:tr w:rsidR="00E02C05" w:rsidRPr="005D2ABC" w:rsidTr="001158DB">
        <w:tc>
          <w:tcPr>
            <w:tcW w:w="1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40"/>
                <w:lang w:bidi="hi-IN"/>
              </w:rPr>
            </w:pPr>
            <w:r w:rsidRPr="005D2ABC">
              <w:rPr>
                <w:rFonts w:ascii="方正仿宋" w:eastAsia="方正仿宋" w:hAnsi="Liberation Serif" w:cs="Lucida Sans" w:hint="eastAsia"/>
                <w:kern w:val="0"/>
                <w:sz w:val="24"/>
                <w:szCs w:val="40"/>
                <w:lang w:bidi="hi-IN"/>
              </w:rPr>
              <w:t>法定代表人/执行事务合伙人</w:t>
            </w:r>
          </w:p>
        </w:tc>
        <w:tc>
          <w:tcPr>
            <w:tcW w:w="3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40"/>
                <w:lang w:bidi="hi-IN"/>
              </w:rPr>
            </w:pP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40"/>
                <w:lang w:bidi="hi-IN"/>
              </w:rPr>
            </w:pPr>
            <w:r w:rsidRPr="005D2ABC">
              <w:rPr>
                <w:rFonts w:ascii="方正仿宋" w:eastAsia="方正仿宋" w:hAnsi="Liberation Serif" w:cs="Lucida Sans" w:hint="eastAsia"/>
                <w:kern w:val="0"/>
                <w:sz w:val="24"/>
                <w:szCs w:val="40"/>
                <w:lang w:bidi="hi-IN"/>
              </w:rPr>
              <w:t>是否备案</w:t>
            </w:r>
          </w:p>
        </w:tc>
        <w:tc>
          <w:tcPr>
            <w:tcW w:w="3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40"/>
                <w:lang w:bidi="hi-IN"/>
              </w:rPr>
            </w:pPr>
          </w:p>
        </w:tc>
      </w:tr>
      <w:tr w:rsidR="00E02C05" w:rsidRPr="005D2ABC" w:rsidTr="001158DB">
        <w:tc>
          <w:tcPr>
            <w:tcW w:w="1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40"/>
                <w:lang w:bidi="hi-IN"/>
              </w:rPr>
            </w:pPr>
            <w:r w:rsidRPr="005D2ABC">
              <w:rPr>
                <w:rFonts w:ascii="方正仿宋" w:eastAsia="方正仿宋" w:hAnsi="Liberation Serif" w:cs="Lucida Sans" w:hint="eastAsia"/>
                <w:kern w:val="0"/>
                <w:sz w:val="24"/>
                <w:szCs w:val="40"/>
                <w:lang w:bidi="hi-IN"/>
              </w:rPr>
              <w:t>中基协登记编号</w:t>
            </w:r>
          </w:p>
        </w:tc>
        <w:tc>
          <w:tcPr>
            <w:tcW w:w="3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40"/>
                <w:lang w:bidi="hi-IN"/>
              </w:rPr>
            </w:pP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40"/>
                <w:lang w:bidi="hi-IN"/>
              </w:rPr>
            </w:pPr>
            <w:r w:rsidRPr="005D2ABC">
              <w:rPr>
                <w:rFonts w:ascii="方正仿宋" w:eastAsia="方正仿宋" w:hAnsi="Liberation Serif" w:cs="Lucida Sans" w:hint="eastAsia"/>
                <w:kern w:val="0"/>
                <w:sz w:val="24"/>
                <w:szCs w:val="40"/>
                <w:lang w:bidi="hi-IN"/>
              </w:rPr>
              <w:t>备案时间</w:t>
            </w:r>
          </w:p>
        </w:tc>
        <w:tc>
          <w:tcPr>
            <w:tcW w:w="3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40"/>
                <w:lang w:bidi="hi-IN"/>
              </w:rPr>
            </w:pPr>
          </w:p>
        </w:tc>
      </w:tr>
      <w:tr w:rsidR="00E02C05" w:rsidRPr="005D2ABC" w:rsidTr="001158DB">
        <w:tc>
          <w:tcPr>
            <w:tcW w:w="1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40"/>
                <w:lang w:bidi="hi-IN"/>
              </w:rPr>
            </w:pPr>
            <w:r w:rsidRPr="005D2ABC">
              <w:rPr>
                <w:rFonts w:ascii="方正仿宋" w:eastAsia="方正仿宋" w:hAnsi="Liberation Serif" w:cs="Lucida Sans" w:hint="eastAsia"/>
                <w:kern w:val="0"/>
                <w:sz w:val="24"/>
                <w:szCs w:val="40"/>
                <w:lang w:bidi="hi-IN"/>
              </w:rPr>
              <w:t>认缴注册资本</w:t>
            </w:r>
          </w:p>
        </w:tc>
        <w:tc>
          <w:tcPr>
            <w:tcW w:w="3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40"/>
                <w:lang w:bidi="hi-IN"/>
              </w:rPr>
            </w:pPr>
            <w:r w:rsidRPr="005D2ABC">
              <w:rPr>
                <w:rFonts w:ascii="方正仿宋" w:eastAsia="方正仿宋" w:hAnsi="Liberation Serif" w:cs="Lucida Sans" w:hint="eastAsia"/>
                <w:kern w:val="0"/>
                <w:sz w:val="24"/>
                <w:szCs w:val="40"/>
                <w:lang w:bidi="hi-IN"/>
              </w:rPr>
              <w:t>- 万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40"/>
                <w:lang w:bidi="hi-IN"/>
              </w:rPr>
            </w:pPr>
            <w:r w:rsidRPr="005D2ABC">
              <w:rPr>
                <w:rFonts w:ascii="方正仿宋" w:eastAsia="方正仿宋" w:hAnsi="Liberation Serif" w:cs="Lucida Sans" w:hint="eastAsia"/>
                <w:kern w:val="0"/>
                <w:sz w:val="24"/>
                <w:szCs w:val="40"/>
                <w:lang w:bidi="hi-IN"/>
              </w:rPr>
              <w:t>实缴注册资本</w:t>
            </w:r>
          </w:p>
        </w:tc>
        <w:tc>
          <w:tcPr>
            <w:tcW w:w="3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40"/>
                <w:lang w:bidi="hi-IN"/>
              </w:rPr>
            </w:pPr>
            <w:r w:rsidRPr="005D2ABC">
              <w:rPr>
                <w:rFonts w:ascii="方正仿宋" w:eastAsia="方正仿宋" w:hAnsi="Liberation Serif" w:cs="Lucida Sans" w:hint="eastAsia"/>
                <w:kern w:val="0"/>
                <w:sz w:val="24"/>
                <w:szCs w:val="40"/>
                <w:lang w:bidi="hi-IN"/>
              </w:rPr>
              <w:t>- 万</w:t>
            </w:r>
          </w:p>
        </w:tc>
      </w:tr>
      <w:tr w:rsidR="00E02C05" w:rsidRPr="005D2ABC" w:rsidTr="001158DB">
        <w:tc>
          <w:tcPr>
            <w:tcW w:w="1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40"/>
                <w:lang w:bidi="hi-IN"/>
              </w:rPr>
            </w:pPr>
            <w:r w:rsidRPr="005D2ABC">
              <w:rPr>
                <w:rFonts w:ascii="方正仿宋" w:eastAsia="方正仿宋" w:hAnsi="Liberation Serif" w:cs="Lucida Sans" w:hint="eastAsia"/>
                <w:kern w:val="0"/>
                <w:sz w:val="24"/>
                <w:szCs w:val="40"/>
                <w:lang w:bidi="hi-IN"/>
              </w:rPr>
              <w:t>管理基金总规模</w:t>
            </w:r>
          </w:p>
        </w:tc>
        <w:tc>
          <w:tcPr>
            <w:tcW w:w="3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40"/>
                <w:lang w:bidi="hi-IN"/>
              </w:rPr>
            </w:pPr>
            <w:r w:rsidRPr="005D2ABC">
              <w:rPr>
                <w:rFonts w:ascii="方正仿宋" w:eastAsia="方正仿宋" w:hAnsi="Liberation Serif" w:cs="Lucida Sans" w:hint="eastAsia"/>
                <w:kern w:val="0"/>
                <w:sz w:val="24"/>
                <w:szCs w:val="40"/>
                <w:lang w:bidi="hi-IN"/>
              </w:rPr>
              <w:t>- 万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40"/>
                <w:lang w:bidi="hi-IN"/>
              </w:rPr>
            </w:pPr>
            <w:r w:rsidRPr="005D2ABC">
              <w:rPr>
                <w:rFonts w:ascii="方正仿宋" w:eastAsia="方正仿宋" w:hAnsi="Liberation Serif" w:cs="Lucida Sans" w:hint="eastAsia"/>
                <w:kern w:val="0"/>
                <w:sz w:val="24"/>
                <w:szCs w:val="40"/>
                <w:lang w:bidi="hi-IN"/>
              </w:rPr>
              <w:t>管理人民币基金规模</w:t>
            </w:r>
          </w:p>
        </w:tc>
        <w:tc>
          <w:tcPr>
            <w:tcW w:w="3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40"/>
                <w:lang w:bidi="hi-IN"/>
              </w:rPr>
            </w:pPr>
            <w:r w:rsidRPr="005D2ABC">
              <w:rPr>
                <w:rFonts w:ascii="方正仿宋" w:eastAsia="方正仿宋" w:hAnsi="Liberation Serif" w:cs="Lucida Sans" w:hint="eastAsia"/>
                <w:kern w:val="0"/>
                <w:sz w:val="24"/>
                <w:szCs w:val="40"/>
                <w:lang w:bidi="hi-IN"/>
              </w:rPr>
              <w:t>- 万</w:t>
            </w:r>
          </w:p>
        </w:tc>
      </w:tr>
      <w:tr w:rsidR="00E02C05" w:rsidRPr="005D2ABC" w:rsidTr="001158DB">
        <w:tc>
          <w:tcPr>
            <w:tcW w:w="1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40"/>
                <w:lang w:bidi="hi-IN"/>
              </w:rPr>
            </w:pPr>
            <w:r w:rsidRPr="005D2ABC">
              <w:rPr>
                <w:rFonts w:ascii="方正仿宋" w:eastAsia="方正仿宋" w:hAnsi="Liberation Serif" w:cs="Lucida Sans" w:hint="eastAsia"/>
                <w:kern w:val="0"/>
                <w:sz w:val="24"/>
                <w:szCs w:val="40"/>
                <w:lang w:bidi="hi-IN"/>
              </w:rPr>
              <w:t>联系人姓名</w:t>
            </w:r>
          </w:p>
        </w:tc>
        <w:tc>
          <w:tcPr>
            <w:tcW w:w="3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40"/>
                <w:lang w:bidi="hi-IN"/>
              </w:rPr>
            </w:pP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40"/>
                <w:lang w:bidi="hi-IN"/>
              </w:rPr>
            </w:pPr>
            <w:r w:rsidRPr="005D2ABC">
              <w:rPr>
                <w:rFonts w:ascii="方正仿宋" w:eastAsia="方正仿宋" w:hAnsi="Liberation Serif" w:cs="Lucida Sans" w:hint="eastAsia"/>
                <w:kern w:val="0"/>
                <w:sz w:val="24"/>
                <w:szCs w:val="40"/>
                <w:lang w:bidi="hi-IN"/>
              </w:rPr>
              <w:t>联系人职务</w:t>
            </w:r>
          </w:p>
        </w:tc>
        <w:tc>
          <w:tcPr>
            <w:tcW w:w="3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40"/>
                <w:lang w:bidi="hi-IN"/>
              </w:rPr>
            </w:pPr>
          </w:p>
        </w:tc>
      </w:tr>
      <w:tr w:rsidR="00E02C05" w:rsidRPr="005D2ABC" w:rsidTr="001158DB">
        <w:tc>
          <w:tcPr>
            <w:tcW w:w="1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40"/>
                <w:lang w:bidi="hi-IN"/>
              </w:rPr>
            </w:pPr>
            <w:r w:rsidRPr="005D2ABC">
              <w:rPr>
                <w:rFonts w:ascii="方正仿宋" w:eastAsia="方正仿宋" w:hAnsi="Liberation Serif" w:cs="Lucida Sans" w:hint="eastAsia"/>
                <w:kern w:val="0"/>
                <w:sz w:val="24"/>
                <w:szCs w:val="40"/>
                <w:lang w:bidi="hi-IN"/>
              </w:rPr>
              <w:t>联系人电子邮箱</w:t>
            </w:r>
          </w:p>
        </w:tc>
        <w:tc>
          <w:tcPr>
            <w:tcW w:w="3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40"/>
                <w:lang w:bidi="hi-IN"/>
              </w:rPr>
            </w:pP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40"/>
                <w:lang w:bidi="hi-IN"/>
              </w:rPr>
            </w:pPr>
            <w:r w:rsidRPr="005D2ABC">
              <w:rPr>
                <w:rFonts w:ascii="方正仿宋" w:eastAsia="方正仿宋" w:hAnsi="Liberation Serif" w:cs="Lucida Sans" w:hint="eastAsia"/>
                <w:kern w:val="0"/>
                <w:sz w:val="24"/>
                <w:szCs w:val="40"/>
                <w:lang w:bidi="hi-IN"/>
              </w:rPr>
              <w:t>联系人手机</w:t>
            </w:r>
          </w:p>
        </w:tc>
        <w:tc>
          <w:tcPr>
            <w:tcW w:w="3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40"/>
                <w:lang w:bidi="hi-IN"/>
              </w:rPr>
            </w:pPr>
          </w:p>
        </w:tc>
      </w:tr>
      <w:tr w:rsidR="00E02C05" w:rsidRPr="005D2ABC" w:rsidTr="001158DB">
        <w:tc>
          <w:tcPr>
            <w:tcW w:w="1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40"/>
                <w:lang w:bidi="hi-IN"/>
              </w:rPr>
            </w:pPr>
            <w:r w:rsidRPr="005D2ABC">
              <w:rPr>
                <w:rFonts w:ascii="方正仿宋" w:eastAsia="方正仿宋" w:hAnsi="Liberation Serif" w:cs="Lucida Sans" w:hint="eastAsia"/>
                <w:kern w:val="0"/>
                <w:sz w:val="24"/>
                <w:szCs w:val="40"/>
                <w:lang w:bidi="hi-IN"/>
              </w:rPr>
              <w:t>机构所获荣誉</w:t>
            </w:r>
          </w:p>
        </w:tc>
        <w:tc>
          <w:tcPr>
            <w:tcW w:w="808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spacing w:after="283"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40"/>
                <w:lang w:bidi="hi-IN"/>
              </w:rPr>
            </w:pPr>
          </w:p>
        </w:tc>
      </w:tr>
    </w:tbl>
    <w:p w:rsidR="00E02C05" w:rsidRPr="005D2ABC" w:rsidRDefault="00E02C05" w:rsidP="00E02C05">
      <w:pPr>
        <w:keepNext/>
        <w:suppressAutoHyphens/>
        <w:spacing w:before="200" w:after="120"/>
        <w:jc w:val="left"/>
        <w:outlineLvl w:val="1"/>
        <w:rPr>
          <w:rFonts w:ascii="方正仿宋" w:eastAsia="方正仿宋" w:hAnsi="Liberation Serif" w:cs="Lucida Sans" w:hint="eastAsia"/>
          <w:b/>
          <w:bCs/>
          <w:kern w:val="0"/>
          <w:sz w:val="28"/>
          <w:szCs w:val="36"/>
          <w:lang w:bidi="hi-IN"/>
        </w:rPr>
      </w:pPr>
      <w:bookmarkStart w:id="2" w:name="h87gfl80jh406"/>
      <w:bookmarkEnd w:id="2"/>
      <w:r w:rsidRPr="005D2ABC">
        <w:rPr>
          <w:rFonts w:ascii="方正仿宋" w:eastAsia="方正仿宋" w:hAnsi="Liberation Serif" w:cs="Lucida Sans" w:hint="eastAsia"/>
          <w:b/>
          <w:bCs/>
          <w:kern w:val="0"/>
          <w:sz w:val="28"/>
          <w:szCs w:val="36"/>
          <w:lang w:bidi="hi-IN"/>
        </w:rPr>
        <w:t>三、子基金合作方案</w:t>
      </w:r>
    </w:p>
    <w:p w:rsidR="00E02C05" w:rsidRPr="005D2ABC" w:rsidRDefault="00E02C05" w:rsidP="00E02C05">
      <w:pPr>
        <w:rPr>
          <w:rFonts w:ascii="方正仿宋" w:eastAsia="方正仿宋" w:hAnsi="Times New Roman" w:cs="Times New Roman"/>
          <w:szCs w:val="20"/>
        </w:rPr>
      </w:pPr>
      <w:r w:rsidRPr="005D2ABC">
        <w:rPr>
          <w:rFonts w:ascii="方正仿宋" w:eastAsia="方正仿宋" w:hAnsi="Times New Roman" w:cs="Times New Roman" w:hint="eastAsia"/>
          <w:szCs w:val="20"/>
        </w:rPr>
        <w:t> </w:t>
      </w:r>
    </w:p>
    <w:tbl>
      <w:tblPr>
        <w:tblW w:w="9750" w:type="dxa"/>
        <w:tblInd w:w="108" w:type="dxa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630"/>
        <w:gridCol w:w="1614"/>
        <w:gridCol w:w="1614"/>
        <w:gridCol w:w="1614"/>
        <w:gridCol w:w="1614"/>
        <w:gridCol w:w="1664"/>
      </w:tblGrid>
      <w:tr w:rsidR="00E02C05" w:rsidRPr="005D2ABC" w:rsidTr="001158DB">
        <w:tc>
          <w:tcPr>
            <w:tcW w:w="1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</w:pPr>
            <w:r w:rsidRPr="005D2ABC"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  <w:t>申报类别</w:t>
            </w:r>
          </w:p>
        </w:tc>
        <w:tc>
          <w:tcPr>
            <w:tcW w:w="812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</w:pPr>
            <w:r w:rsidRPr="005D2ABC">
              <w:rPr>
                <w:rFonts w:ascii="方正仿宋" w:eastAsia="方正仿宋" w:hAnsi="Times New Roman" w:cs="Times New Roman" w:hint="eastAsia"/>
                <w:kern w:val="0"/>
                <w:sz w:val="24"/>
                <w:szCs w:val="24"/>
                <w:lang w:val="zh-CN" w:bidi="hi-IN"/>
              </w:rPr>
              <w:t>□</w:t>
            </w:r>
            <w:r w:rsidRPr="005D2ABC"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  <w:t xml:space="preserve">天使母基金主导产业（高考生） </w:t>
            </w:r>
            <w:r w:rsidRPr="005D2ABC">
              <w:rPr>
                <w:rFonts w:ascii="方正仿宋" w:eastAsia="方正仿宋" w:hAnsi="Times New Roman" w:cs="Times New Roman" w:hint="eastAsia"/>
                <w:kern w:val="0"/>
                <w:sz w:val="24"/>
                <w:szCs w:val="24"/>
                <w:lang w:val="zh-CN" w:bidi="hi-IN"/>
              </w:rPr>
              <w:t>□</w:t>
            </w:r>
            <w:r w:rsidRPr="005D2ABC"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  <w:t>天使母基金重点赛道（特长生）</w:t>
            </w:r>
          </w:p>
        </w:tc>
      </w:tr>
      <w:tr w:rsidR="00E02C05" w:rsidRPr="005D2ABC" w:rsidTr="001158DB">
        <w:tc>
          <w:tcPr>
            <w:tcW w:w="1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</w:pPr>
            <w:r w:rsidRPr="005D2ABC"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  <w:lastRenderedPageBreak/>
              <w:t xml:space="preserve">具体方向 </w:t>
            </w:r>
          </w:p>
        </w:tc>
        <w:tc>
          <w:tcPr>
            <w:tcW w:w="812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Times New Roman" w:cs="Times New Roman"/>
                <w:kern w:val="0"/>
                <w:sz w:val="24"/>
                <w:szCs w:val="24"/>
                <w:lang w:val="zh-CN" w:bidi="hi-IN"/>
              </w:rPr>
            </w:pPr>
            <w:r w:rsidRPr="005D2ABC">
              <w:rPr>
                <w:rFonts w:ascii="方正仿宋" w:eastAsia="方正仿宋" w:hAnsi="Times New Roman" w:cs="Times New Roman" w:hint="eastAsia"/>
                <w:kern w:val="0"/>
                <w:sz w:val="24"/>
                <w:szCs w:val="24"/>
                <w:lang w:val="zh-CN" w:bidi="hi-IN"/>
              </w:rPr>
              <w:t>□电子信息</w:t>
            </w:r>
          </w:p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</w:pPr>
            <w:r w:rsidRPr="005D2ABC">
              <w:rPr>
                <w:rFonts w:ascii="方正仿宋" w:eastAsia="方正仿宋" w:hAnsi="Times New Roman" w:cs="Times New Roman" w:hint="eastAsia"/>
                <w:kern w:val="0"/>
                <w:sz w:val="24"/>
                <w:szCs w:val="24"/>
                <w:lang w:val="zh-CN" w:bidi="hi-IN"/>
              </w:rPr>
              <w:t>□微波射频 □低空经济 □新型储能 □创新药 □氢能 □人形机器人</w:t>
            </w:r>
          </w:p>
        </w:tc>
      </w:tr>
      <w:tr w:rsidR="00E02C05" w:rsidRPr="005D2ABC" w:rsidTr="001158DB">
        <w:tc>
          <w:tcPr>
            <w:tcW w:w="1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</w:pPr>
            <w:r w:rsidRPr="005D2ABC"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  <w:t xml:space="preserve">基金简称 </w:t>
            </w:r>
          </w:p>
        </w:tc>
        <w:tc>
          <w:tcPr>
            <w:tcW w:w="32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</w:pPr>
          </w:p>
        </w:tc>
        <w:tc>
          <w:tcPr>
            <w:tcW w:w="1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</w:pPr>
            <w:r w:rsidRPr="005D2ABC"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  <w:t>基金全称</w:t>
            </w:r>
          </w:p>
        </w:tc>
        <w:tc>
          <w:tcPr>
            <w:tcW w:w="32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</w:pPr>
          </w:p>
        </w:tc>
      </w:tr>
      <w:tr w:rsidR="00E02C05" w:rsidRPr="005D2ABC" w:rsidTr="001158DB">
        <w:tc>
          <w:tcPr>
            <w:tcW w:w="1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</w:pPr>
            <w:r w:rsidRPr="005D2ABC"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  <w:t>基金是否成立</w:t>
            </w:r>
          </w:p>
        </w:tc>
        <w:tc>
          <w:tcPr>
            <w:tcW w:w="32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</w:pPr>
          </w:p>
        </w:tc>
        <w:tc>
          <w:tcPr>
            <w:tcW w:w="1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</w:pPr>
            <w:r w:rsidRPr="005D2ABC"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  <w:t>基金成立时间</w:t>
            </w:r>
          </w:p>
        </w:tc>
        <w:tc>
          <w:tcPr>
            <w:tcW w:w="32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</w:pPr>
          </w:p>
        </w:tc>
      </w:tr>
      <w:tr w:rsidR="00E02C05" w:rsidRPr="005D2ABC" w:rsidTr="001158DB">
        <w:tc>
          <w:tcPr>
            <w:tcW w:w="1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</w:pPr>
            <w:r w:rsidRPr="005D2ABC"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  <w:t xml:space="preserve">基金认缴规模 </w:t>
            </w:r>
          </w:p>
        </w:tc>
        <w:tc>
          <w:tcPr>
            <w:tcW w:w="32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</w:pPr>
            <w:r w:rsidRPr="005D2ABC"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  <w:t>- 万</w:t>
            </w:r>
          </w:p>
        </w:tc>
        <w:tc>
          <w:tcPr>
            <w:tcW w:w="1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</w:pPr>
            <w:r w:rsidRPr="005D2ABC"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  <w:t>基金实缴规模</w:t>
            </w:r>
          </w:p>
        </w:tc>
        <w:tc>
          <w:tcPr>
            <w:tcW w:w="32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</w:pPr>
            <w:r w:rsidRPr="005D2ABC"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  <w:t>- 万</w:t>
            </w:r>
          </w:p>
        </w:tc>
      </w:tr>
      <w:tr w:rsidR="00E02C05" w:rsidRPr="005D2ABC" w:rsidTr="001158DB">
        <w:tc>
          <w:tcPr>
            <w:tcW w:w="1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</w:pPr>
            <w:r w:rsidRPr="005D2ABC"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  <w:t xml:space="preserve">基金注册地域 </w:t>
            </w:r>
          </w:p>
        </w:tc>
        <w:tc>
          <w:tcPr>
            <w:tcW w:w="32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</w:pPr>
          </w:p>
        </w:tc>
        <w:tc>
          <w:tcPr>
            <w:tcW w:w="1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</w:pPr>
            <w:r w:rsidRPr="005D2ABC"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  <w:t>具体地址</w:t>
            </w:r>
          </w:p>
        </w:tc>
        <w:tc>
          <w:tcPr>
            <w:tcW w:w="32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</w:pPr>
          </w:p>
        </w:tc>
      </w:tr>
      <w:tr w:rsidR="00E02C05" w:rsidRPr="005D2ABC" w:rsidTr="001158DB">
        <w:tc>
          <w:tcPr>
            <w:tcW w:w="1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</w:pPr>
            <w:r w:rsidRPr="005D2ABC"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  <w:t>基金是否备案</w:t>
            </w:r>
          </w:p>
        </w:tc>
        <w:tc>
          <w:tcPr>
            <w:tcW w:w="32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</w:pPr>
          </w:p>
        </w:tc>
        <w:tc>
          <w:tcPr>
            <w:tcW w:w="1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</w:pPr>
            <w:r w:rsidRPr="005D2ABC"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  <w:t>备案编号</w:t>
            </w:r>
          </w:p>
        </w:tc>
        <w:tc>
          <w:tcPr>
            <w:tcW w:w="32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</w:pPr>
          </w:p>
        </w:tc>
      </w:tr>
      <w:tr w:rsidR="00E02C05" w:rsidRPr="005D2ABC" w:rsidTr="001158DB">
        <w:tc>
          <w:tcPr>
            <w:tcW w:w="1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</w:pPr>
            <w:r w:rsidRPr="005D2ABC"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  <w:t>备案时间</w:t>
            </w:r>
          </w:p>
        </w:tc>
        <w:tc>
          <w:tcPr>
            <w:tcW w:w="32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</w:pPr>
          </w:p>
        </w:tc>
        <w:tc>
          <w:tcPr>
            <w:tcW w:w="1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</w:pPr>
            <w:r w:rsidRPr="005D2ABC"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  <w:t>申请天使母基金出资金额</w:t>
            </w:r>
          </w:p>
        </w:tc>
        <w:tc>
          <w:tcPr>
            <w:tcW w:w="32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</w:pPr>
            <w:r w:rsidRPr="005D2ABC"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  <w:t>- 万</w:t>
            </w:r>
          </w:p>
        </w:tc>
      </w:tr>
      <w:tr w:rsidR="00E02C05" w:rsidRPr="005D2ABC" w:rsidTr="001158DB">
        <w:tc>
          <w:tcPr>
            <w:tcW w:w="1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</w:pPr>
            <w:r w:rsidRPr="005D2ABC"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  <w:t>天使母基金出资占比</w:t>
            </w:r>
          </w:p>
        </w:tc>
        <w:tc>
          <w:tcPr>
            <w:tcW w:w="32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</w:pPr>
            <w:r w:rsidRPr="005D2ABC"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  <w:t>- %</w:t>
            </w:r>
          </w:p>
        </w:tc>
        <w:tc>
          <w:tcPr>
            <w:tcW w:w="1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</w:pPr>
            <w:r w:rsidRPr="005D2ABC"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  <w:t>托管银行</w:t>
            </w:r>
          </w:p>
        </w:tc>
        <w:tc>
          <w:tcPr>
            <w:tcW w:w="32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</w:pPr>
          </w:p>
        </w:tc>
      </w:tr>
      <w:tr w:rsidR="00E02C05" w:rsidRPr="005D2ABC" w:rsidTr="001158DB">
        <w:tc>
          <w:tcPr>
            <w:tcW w:w="1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</w:pPr>
            <w:r w:rsidRPr="005D2ABC"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  <w:t>基金设立进度计划</w:t>
            </w:r>
          </w:p>
        </w:tc>
        <w:tc>
          <w:tcPr>
            <w:tcW w:w="812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spacing w:after="283"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</w:pPr>
          </w:p>
        </w:tc>
      </w:tr>
      <w:tr w:rsidR="00E02C05" w:rsidRPr="005D2ABC" w:rsidTr="001158DB">
        <w:tc>
          <w:tcPr>
            <w:tcW w:w="1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</w:pPr>
            <w:r w:rsidRPr="005D2ABC"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  <w:t>存续期</w:t>
            </w:r>
          </w:p>
        </w:tc>
        <w:tc>
          <w:tcPr>
            <w:tcW w:w="1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</w:pPr>
            <w:r w:rsidRPr="005D2ABC"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  <w:t>- 年</w:t>
            </w:r>
          </w:p>
        </w:tc>
        <w:tc>
          <w:tcPr>
            <w:tcW w:w="1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</w:pPr>
            <w:r w:rsidRPr="005D2ABC"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  <w:t>投资期</w:t>
            </w:r>
          </w:p>
        </w:tc>
        <w:tc>
          <w:tcPr>
            <w:tcW w:w="1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</w:pPr>
            <w:r w:rsidRPr="005D2ABC"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  <w:t>- 年</w:t>
            </w:r>
          </w:p>
        </w:tc>
        <w:tc>
          <w:tcPr>
            <w:tcW w:w="1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</w:pPr>
            <w:r w:rsidRPr="005D2ABC"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  <w:t>退出期</w:t>
            </w: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</w:pPr>
            <w:r w:rsidRPr="005D2ABC"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  <w:t>- 年</w:t>
            </w:r>
          </w:p>
        </w:tc>
      </w:tr>
      <w:tr w:rsidR="00E02C05" w:rsidRPr="005D2ABC" w:rsidTr="001158DB">
        <w:tc>
          <w:tcPr>
            <w:tcW w:w="1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</w:pPr>
            <w:r w:rsidRPr="005D2ABC"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  <w:t>存续期的详细说明</w:t>
            </w:r>
          </w:p>
        </w:tc>
        <w:tc>
          <w:tcPr>
            <w:tcW w:w="812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spacing w:after="283"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</w:pPr>
          </w:p>
        </w:tc>
      </w:tr>
      <w:tr w:rsidR="00E02C05" w:rsidRPr="005D2ABC" w:rsidTr="001158DB">
        <w:tc>
          <w:tcPr>
            <w:tcW w:w="16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</w:pPr>
            <w:r w:rsidRPr="005D2ABC"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  <w:t>基金管理费</w:t>
            </w:r>
          </w:p>
        </w:tc>
        <w:tc>
          <w:tcPr>
            <w:tcW w:w="1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</w:pPr>
            <w:r w:rsidRPr="005D2ABC"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  <w:t>投资期费率</w:t>
            </w:r>
          </w:p>
        </w:tc>
        <w:tc>
          <w:tcPr>
            <w:tcW w:w="1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</w:pPr>
            <w:r w:rsidRPr="005D2ABC"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  <w:t>- %</w:t>
            </w:r>
          </w:p>
        </w:tc>
        <w:tc>
          <w:tcPr>
            <w:tcW w:w="1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</w:pPr>
            <w:r w:rsidRPr="005D2ABC"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  <w:t>计算基数</w:t>
            </w:r>
          </w:p>
        </w:tc>
        <w:tc>
          <w:tcPr>
            <w:tcW w:w="32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</w:pPr>
          </w:p>
        </w:tc>
      </w:tr>
      <w:tr w:rsidR="00E02C05" w:rsidRPr="005D2ABC" w:rsidTr="001158DB">
        <w:tc>
          <w:tcPr>
            <w:tcW w:w="16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spacing w:after="283"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</w:pPr>
          </w:p>
        </w:tc>
        <w:tc>
          <w:tcPr>
            <w:tcW w:w="1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</w:pPr>
            <w:r w:rsidRPr="005D2ABC"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  <w:t>退出期费率</w:t>
            </w:r>
          </w:p>
        </w:tc>
        <w:tc>
          <w:tcPr>
            <w:tcW w:w="1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</w:pPr>
            <w:r w:rsidRPr="005D2ABC"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  <w:t>- %</w:t>
            </w:r>
          </w:p>
        </w:tc>
        <w:tc>
          <w:tcPr>
            <w:tcW w:w="1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</w:pPr>
            <w:r w:rsidRPr="005D2ABC"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  <w:t>计算基数</w:t>
            </w:r>
          </w:p>
        </w:tc>
        <w:tc>
          <w:tcPr>
            <w:tcW w:w="32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</w:pPr>
          </w:p>
        </w:tc>
      </w:tr>
      <w:tr w:rsidR="00E02C05" w:rsidRPr="005D2ABC" w:rsidTr="001158DB">
        <w:tc>
          <w:tcPr>
            <w:tcW w:w="16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spacing w:after="283"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</w:pPr>
          </w:p>
        </w:tc>
        <w:tc>
          <w:tcPr>
            <w:tcW w:w="1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</w:pPr>
            <w:r w:rsidRPr="005D2ABC"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  <w:t>延长期是否收取管理费</w:t>
            </w:r>
          </w:p>
        </w:tc>
        <w:tc>
          <w:tcPr>
            <w:tcW w:w="650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</w:pPr>
          </w:p>
        </w:tc>
      </w:tr>
      <w:tr w:rsidR="00E02C05" w:rsidRPr="005D2ABC" w:rsidTr="001158DB">
        <w:tc>
          <w:tcPr>
            <w:tcW w:w="16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spacing w:after="283"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</w:pPr>
          </w:p>
        </w:tc>
        <w:tc>
          <w:tcPr>
            <w:tcW w:w="1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</w:pPr>
            <w:r w:rsidRPr="005D2ABC"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  <w:t>收费标准</w:t>
            </w:r>
          </w:p>
        </w:tc>
        <w:tc>
          <w:tcPr>
            <w:tcW w:w="650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spacing w:after="283"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</w:pPr>
          </w:p>
        </w:tc>
      </w:tr>
      <w:tr w:rsidR="00E02C05" w:rsidRPr="005D2ABC" w:rsidTr="001158DB">
        <w:tc>
          <w:tcPr>
            <w:tcW w:w="1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</w:pPr>
            <w:r w:rsidRPr="005D2ABC"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  <w:t>普通合伙人</w:t>
            </w:r>
          </w:p>
        </w:tc>
        <w:tc>
          <w:tcPr>
            <w:tcW w:w="32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</w:pPr>
          </w:p>
        </w:tc>
        <w:tc>
          <w:tcPr>
            <w:tcW w:w="1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</w:pPr>
            <w:r w:rsidRPr="005D2ABC"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  <w:t>执行事务合伙人</w:t>
            </w:r>
          </w:p>
        </w:tc>
        <w:tc>
          <w:tcPr>
            <w:tcW w:w="32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</w:pPr>
          </w:p>
        </w:tc>
      </w:tr>
      <w:tr w:rsidR="00E02C05" w:rsidRPr="005D2ABC" w:rsidTr="001158DB">
        <w:tc>
          <w:tcPr>
            <w:tcW w:w="1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</w:pPr>
            <w:r w:rsidRPr="005D2ABC"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  <w:t>基金缴款安排</w:t>
            </w:r>
          </w:p>
        </w:tc>
        <w:tc>
          <w:tcPr>
            <w:tcW w:w="812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spacing w:after="283"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</w:pPr>
          </w:p>
        </w:tc>
      </w:tr>
      <w:tr w:rsidR="00E02C05" w:rsidRPr="005D2ABC" w:rsidTr="001158DB">
        <w:tc>
          <w:tcPr>
            <w:tcW w:w="1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</w:pPr>
            <w:r w:rsidRPr="005D2ABC"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  <w:t>基金关键人士</w:t>
            </w:r>
          </w:p>
        </w:tc>
        <w:tc>
          <w:tcPr>
            <w:tcW w:w="32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</w:pPr>
          </w:p>
        </w:tc>
        <w:tc>
          <w:tcPr>
            <w:tcW w:w="4892" w:type="dxa"/>
            <w:gridSpan w:val="3"/>
            <w:tcBorders>
              <w:top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02C05" w:rsidRPr="005D2ABC" w:rsidRDefault="00E02C05" w:rsidP="001158DB">
            <w:pPr>
              <w:suppressAutoHyphens/>
              <w:spacing w:after="283"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</w:pPr>
          </w:p>
        </w:tc>
      </w:tr>
      <w:tr w:rsidR="00E02C05" w:rsidRPr="005D2ABC" w:rsidTr="001158DB">
        <w:tc>
          <w:tcPr>
            <w:tcW w:w="1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</w:pPr>
            <w:r w:rsidRPr="005D2ABC"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  <w:t>关键人士条款</w:t>
            </w:r>
          </w:p>
        </w:tc>
        <w:tc>
          <w:tcPr>
            <w:tcW w:w="812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spacing w:after="283"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</w:pPr>
          </w:p>
        </w:tc>
      </w:tr>
      <w:tr w:rsidR="00E02C05" w:rsidRPr="005D2ABC" w:rsidTr="001158DB">
        <w:tc>
          <w:tcPr>
            <w:tcW w:w="1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</w:pPr>
            <w:r w:rsidRPr="005D2ABC"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  <w:lastRenderedPageBreak/>
              <w:t>投资领域</w:t>
            </w:r>
          </w:p>
        </w:tc>
        <w:tc>
          <w:tcPr>
            <w:tcW w:w="32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</w:pPr>
          </w:p>
        </w:tc>
        <w:tc>
          <w:tcPr>
            <w:tcW w:w="1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</w:pPr>
            <w:r w:rsidRPr="005D2ABC"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  <w:t>投资阶段</w:t>
            </w:r>
          </w:p>
        </w:tc>
        <w:tc>
          <w:tcPr>
            <w:tcW w:w="32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</w:pPr>
          </w:p>
        </w:tc>
      </w:tr>
      <w:tr w:rsidR="00E02C05" w:rsidRPr="005D2ABC" w:rsidTr="001158DB">
        <w:tc>
          <w:tcPr>
            <w:tcW w:w="1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</w:pPr>
            <w:r w:rsidRPr="005D2ABC"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  <w:t>基金投资项目限额</w:t>
            </w:r>
          </w:p>
        </w:tc>
        <w:tc>
          <w:tcPr>
            <w:tcW w:w="32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</w:pPr>
          </w:p>
        </w:tc>
        <w:tc>
          <w:tcPr>
            <w:tcW w:w="4892" w:type="dxa"/>
            <w:gridSpan w:val="3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02C05" w:rsidRPr="005D2ABC" w:rsidRDefault="00E02C05" w:rsidP="001158DB">
            <w:pPr>
              <w:suppressAutoHyphens/>
              <w:spacing w:after="283"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</w:pPr>
          </w:p>
        </w:tc>
      </w:tr>
      <w:tr w:rsidR="00E02C05" w:rsidRPr="005D2ABC" w:rsidTr="001158DB">
        <w:tc>
          <w:tcPr>
            <w:tcW w:w="1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</w:pPr>
            <w:r w:rsidRPr="005D2ABC"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  <w:t>投资决策机制（包括人员构成、议事规则）</w:t>
            </w:r>
          </w:p>
        </w:tc>
        <w:tc>
          <w:tcPr>
            <w:tcW w:w="812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spacing w:after="283"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</w:pPr>
          </w:p>
        </w:tc>
      </w:tr>
      <w:tr w:rsidR="00E02C05" w:rsidRPr="005D2ABC" w:rsidTr="001158DB">
        <w:tc>
          <w:tcPr>
            <w:tcW w:w="1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</w:pPr>
            <w:r w:rsidRPr="005D2ABC"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  <w:t>观察员席位安排及参与制度</w:t>
            </w:r>
          </w:p>
        </w:tc>
        <w:tc>
          <w:tcPr>
            <w:tcW w:w="812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spacing w:after="283"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</w:pPr>
          </w:p>
        </w:tc>
      </w:tr>
      <w:tr w:rsidR="00E02C05" w:rsidRPr="005D2ABC" w:rsidTr="001158DB">
        <w:tc>
          <w:tcPr>
            <w:tcW w:w="1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</w:pPr>
            <w:r w:rsidRPr="005D2ABC"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  <w:t>其他相关决策机制（如顾问委员会、咨询委员会等）</w:t>
            </w:r>
          </w:p>
        </w:tc>
        <w:tc>
          <w:tcPr>
            <w:tcW w:w="812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spacing w:after="283"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</w:pPr>
          </w:p>
        </w:tc>
      </w:tr>
      <w:tr w:rsidR="00E02C05" w:rsidRPr="005D2ABC" w:rsidTr="001158DB">
        <w:tc>
          <w:tcPr>
            <w:tcW w:w="1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</w:pPr>
            <w:r w:rsidRPr="005D2ABC"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  <w:t>投资禁止</w:t>
            </w:r>
          </w:p>
        </w:tc>
        <w:tc>
          <w:tcPr>
            <w:tcW w:w="812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spacing w:after="283"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</w:pPr>
          </w:p>
        </w:tc>
      </w:tr>
      <w:tr w:rsidR="00E02C05" w:rsidRPr="005D2ABC" w:rsidTr="001158DB">
        <w:tc>
          <w:tcPr>
            <w:tcW w:w="1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</w:pPr>
            <w:r w:rsidRPr="005D2ABC"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  <w:t>关联交易决策机制</w:t>
            </w:r>
          </w:p>
        </w:tc>
        <w:tc>
          <w:tcPr>
            <w:tcW w:w="812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spacing w:after="283"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</w:pPr>
          </w:p>
        </w:tc>
      </w:tr>
      <w:tr w:rsidR="00E02C05" w:rsidRPr="005D2ABC" w:rsidTr="001158DB">
        <w:tc>
          <w:tcPr>
            <w:tcW w:w="1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</w:pPr>
            <w:r w:rsidRPr="005D2ABC"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  <w:t>门槛收益</w:t>
            </w:r>
          </w:p>
        </w:tc>
        <w:tc>
          <w:tcPr>
            <w:tcW w:w="32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</w:pPr>
            <w:r w:rsidRPr="005D2ABC"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  <w:t>- %</w:t>
            </w:r>
          </w:p>
        </w:tc>
        <w:tc>
          <w:tcPr>
            <w:tcW w:w="1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</w:pPr>
            <w:r w:rsidRPr="005D2ABC"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  <w:t>单利/复利</w:t>
            </w:r>
          </w:p>
        </w:tc>
        <w:tc>
          <w:tcPr>
            <w:tcW w:w="32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</w:pPr>
            <w:r w:rsidRPr="005D2ABC"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  <w:t> </w:t>
            </w:r>
          </w:p>
        </w:tc>
      </w:tr>
      <w:tr w:rsidR="00E02C05" w:rsidRPr="005D2ABC" w:rsidTr="001158DB">
        <w:tc>
          <w:tcPr>
            <w:tcW w:w="1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</w:pPr>
            <w:r w:rsidRPr="005D2ABC"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  <w:t>收益分配机制</w:t>
            </w:r>
          </w:p>
        </w:tc>
        <w:tc>
          <w:tcPr>
            <w:tcW w:w="812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spacing w:after="283"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</w:pPr>
          </w:p>
        </w:tc>
      </w:tr>
      <w:tr w:rsidR="00E02C05" w:rsidRPr="005D2ABC" w:rsidTr="001158DB">
        <w:tc>
          <w:tcPr>
            <w:tcW w:w="1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</w:pPr>
            <w:r w:rsidRPr="005D2ABC"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  <w:t>是否循环投资</w:t>
            </w:r>
          </w:p>
        </w:tc>
        <w:tc>
          <w:tcPr>
            <w:tcW w:w="812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</w:pPr>
            <w:r w:rsidRPr="005D2ABC"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  <w:t> </w:t>
            </w:r>
          </w:p>
        </w:tc>
      </w:tr>
      <w:tr w:rsidR="00E02C05" w:rsidRPr="005D2ABC" w:rsidTr="001158DB">
        <w:tc>
          <w:tcPr>
            <w:tcW w:w="1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</w:pPr>
            <w:r w:rsidRPr="005D2ABC"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  <w:t>退出方式</w:t>
            </w:r>
          </w:p>
        </w:tc>
        <w:tc>
          <w:tcPr>
            <w:tcW w:w="812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spacing w:after="283"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</w:pPr>
          </w:p>
        </w:tc>
      </w:tr>
      <w:tr w:rsidR="00E02C05" w:rsidRPr="005D2ABC" w:rsidTr="001158DB">
        <w:tc>
          <w:tcPr>
            <w:tcW w:w="1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</w:pPr>
            <w:r w:rsidRPr="005D2ABC"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  <w:t>返投成都高新区安排</w:t>
            </w:r>
          </w:p>
        </w:tc>
        <w:tc>
          <w:tcPr>
            <w:tcW w:w="812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spacing w:after="283"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</w:pPr>
          </w:p>
        </w:tc>
      </w:tr>
      <w:tr w:rsidR="00E02C05" w:rsidRPr="005D2ABC" w:rsidTr="001158DB">
        <w:tc>
          <w:tcPr>
            <w:tcW w:w="1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</w:pPr>
            <w:r w:rsidRPr="005D2ABC"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  <w:t xml:space="preserve">申请的激励机制 </w:t>
            </w:r>
            <w:r w:rsidRPr="005D2ABC">
              <w:rPr>
                <w:rFonts w:ascii="方正仿宋" w:eastAsia="方正仿宋" w:hAnsi="Liberation Serif" w:cs="Lucida Sans"/>
                <w:kern w:val="0"/>
                <w:sz w:val="24"/>
                <w:szCs w:val="24"/>
                <w:lang w:bidi="hi-IN"/>
              </w:rPr>
              <w:t>(</w:t>
            </w:r>
            <w:r w:rsidRPr="005D2ABC"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  <w:t>选择其一</w:t>
            </w:r>
            <w:r w:rsidRPr="005D2ABC">
              <w:rPr>
                <w:rFonts w:ascii="方正仿宋" w:eastAsia="方正仿宋" w:hAnsi="Liberation Serif" w:cs="Lucida Sans"/>
                <w:kern w:val="0"/>
                <w:sz w:val="24"/>
                <w:szCs w:val="24"/>
                <w:lang w:bidi="hi-IN"/>
              </w:rPr>
              <w:t>)</w:t>
            </w:r>
          </w:p>
        </w:tc>
        <w:tc>
          <w:tcPr>
            <w:tcW w:w="812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AutoHyphens/>
              <w:spacing w:after="283"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</w:pPr>
            <w:r w:rsidRPr="005D2ABC">
              <w:rPr>
                <w:rFonts w:ascii="方正仿宋" w:eastAsia="方正仿宋" w:hAnsi="Times New Roman" w:cs="Times New Roman" w:hint="eastAsia"/>
                <w:kern w:val="0"/>
                <w:sz w:val="24"/>
                <w:szCs w:val="24"/>
                <w:lang w:val="zh-CN" w:bidi="hi-IN"/>
              </w:rPr>
              <w:t>□</w:t>
            </w:r>
            <w:r w:rsidRPr="005D2ABC"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  <w:t>若子基金返投金额分别达到天使母基金实缴出资金额的160%、170%、180%、190%和200%及以上的，天使母基金将分别按其超额收益的15%、30%、45%、60%和80%进行让利。</w:t>
            </w:r>
          </w:p>
          <w:p w:rsidR="00E02C05" w:rsidRPr="005D2ABC" w:rsidRDefault="00E02C05" w:rsidP="001158DB">
            <w:pPr>
              <w:suppressAutoHyphens/>
              <w:jc w:val="left"/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</w:pPr>
            <w:r w:rsidRPr="005D2ABC">
              <w:rPr>
                <w:rFonts w:ascii="方正仿宋" w:eastAsia="方正仿宋" w:hAnsi="Times New Roman" w:cs="Times New Roman" w:hint="eastAsia"/>
                <w:kern w:val="0"/>
                <w:sz w:val="24"/>
                <w:szCs w:val="24"/>
                <w:lang w:val="zh-CN" w:bidi="hi-IN"/>
              </w:rPr>
              <w:t>□</w:t>
            </w:r>
            <w:r w:rsidRPr="005D2ABC">
              <w:rPr>
                <w:rFonts w:ascii="方正仿宋" w:eastAsia="方正仿宋" w:hAnsi="Liberation Serif" w:cs="Lucida Sans" w:hint="eastAsia"/>
                <w:kern w:val="0"/>
                <w:sz w:val="24"/>
                <w:szCs w:val="24"/>
                <w:lang w:bidi="hi-IN"/>
              </w:rPr>
              <w:t>若子基金投资的成都高新区天使类项目中有2家、3家和4家及以上企业在子基金存续期内成功上市，天使母基金将分别按其超额收益的60%、70%和80%进行让利。</w:t>
            </w:r>
          </w:p>
        </w:tc>
      </w:tr>
    </w:tbl>
    <w:p w:rsidR="00E02C05" w:rsidRPr="005D2ABC" w:rsidRDefault="00E02C05" w:rsidP="00E02C05">
      <w:pPr>
        <w:keepNext/>
        <w:suppressAutoHyphens/>
        <w:spacing w:before="200" w:after="120"/>
        <w:jc w:val="left"/>
        <w:outlineLvl w:val="1"/>
        <w:rPr>
          <w:rFonts w:ascii="方正仿宋" w:eastAsia="方正仿宋" w:hAnsi="Liberation Serif" w:cs="Lucida Sans" w:hint="eastAsia"/>
          <w:b/>
          <w:bCs/>
          <w:kern w:val="0"/>
          <w:sz w:val="28"/>
          <w:szCs w:val="36"/>
          <w:lang w:bidi="hi-IN"/>
        </w:rPr>
      </w:pPr>
      <w:bookmarkStart w:id="3" w:name="h8ktyz545v340"/>
      <w:bookmarkEnd w:id="3"/>
      <w:r w:rsidRPr="005D2ABC">
        <w:rPr>
          <w:rFonts w:ascii="方正仿宋" w:eastAsia="方正仿宋" w:hAnsi="Liberation Serif" w:cs="Lucida Sans" w:hint="eastAsia"/>
          <w:b/>
          <w:bCs/>
          <w:kern w:val="0"/>
          <w:sz w:val="28"/>
          <w:szCs w:val="36"/>
          <w:lang w:bidi="hi-IN"/>
        </w:rPr>
        <w:lastRenderedPageBreak/>
        <w:t>四、基金出资结构</w:t>
      </w:r>
    </w:p>
    <w:tbl>
      <w:tblPr>
        <w:tblW w:w="9796" w:type="dxa"/>
        <w:tblInd w:w="108" w:type="dxa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619"/>
        <w:gridCol w:w="3824"/>
        <w:gridCol w:w="3353"/>
      </w:tblGrid>
      <w:tr w:rsidR="00E02C05" w:rsidRPr="005D2ABC" w:rsidTr="001158DB">
        <w:trPr>
          <w:trHeight w:val="417"/>
        </w:trPr>
        <w:tc>
          <w:tcPr>
            <w:tcW w:w="261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LineNumbers/>
              <w:suppressAutoHyphens/>
              <w:jc w:val="left"/>
              <w:rPr>
                <w:rFonts w:ascii="Liberation Serif" w:eastAsia="新宋体" w:hAnsi="Liberation Serif" w:cs="Lucida Sans" w:hint="eastAsia"/>
                <w:b/>
                <w:bCs/>
                <w:kern w:val="0"/>
                <w:sz w:val="18"/>
                <w:szCs w:val="18"/>
                <w:lang w:bidi="hi-IN"/>
              </w:rPr>
            </w:pPr>
            <w:r w:rsidRPr="005D2ABC">
              <w:rPr>
                <w:rFonts w:ascii="Liberation Serif" w:eastAsia="新宋体" w:hAnsi="Liberation Serif" w:cs="Lucida Sans"/>
                <w:b/>
                <w:bCs/>
                <w:kern w:val="0"/>
                <w:sz w:val="18"/>
                <w:szCs w:val="24"/>
                <w:lang w:bidi="hi-IN"/>
              </w:rPr>
              <w:t>出资人</w:t>
            </w:r>
            <w:r w:rsidRPr="005D2ABC">
              <w:rPr>
                <w:rFonts w:ascii="Liberation Serif" w:eastAsia="新宋体" w:hAnsi="Liberation Serif" w:cs="Lucida Sans"/>
                <w:b/>
                <w:bCs/>
                <w:kern w:val="0"/>
                <w:sz w:val="18"/>
                <w:szCs w:val="24"/>
                <w:lang w:bidi="hi-IN"/>
              </w:rPr>
              <w:t xml:space="preserve"> </w:t>
            </w:r>
          </w:p>
        </w:tc>
        <w:tc>
          <w:tcPr>
            <w:tcW w:w="382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LineNumbers/>
              <w:suppressAutoHyphens/>
              <w:jc w:val="left"/>
              <w:rPr>
                <w:rFonts w:ascii="Liberation Serif" w:eastAsia="新宋体" w:hAnsi="Liberation Serif" w:cs="Lucida Sans" w:hint="eastAsia"/>
                <w:b/>
                <w:bCs/>
                <w:kern w:val="0"/>
                <w:sz w:val="18"/>
                <w:szCs w:val="18"/>
                <w:lang w:bidi="hi-IN"/>
              </w:rPr>
            </w:pPr>
            <w:r w:rsidRPr="005D2ABC">
              <w:rPr>
                <w:rFonts w:ascii="Liberation Serif" w:eastAsia="新宋体" w:hAnsi="Liberation Serif" w:cs="Lucida Sans"/>
                <w:b/>
                <w:bCs/>
                <w:kern w:val="0"/>
                <w:sz w:val="18"/>
                <w:szCs w:val="24"/>
                <w:lang w:bidi="hi-IN"/>
              </w:rPr>
              <w:t>出资人类型</w:t>
            </w:r>
            <w:r w:rsidRPr="005D2ABC">
              <w:rPr>
                <w:rFonts w:ascii="Liberation Serif" w:eastAsia="新宋体" w:hAnsi="Liberation Serif" w:cs="Lucida Sans"/>
                <w:b/>
                <w:bCs/>
                <w:kern w:val="0"/>
                <w:sz w:val="18"/>
                <w:szCs w:val="24"/>
                <w:lang w:bidi="hi-IN"/>
              </w:rPr>
              <w:t xml:space="preserve"> </w:t>
            </w:r>
          </w:p>
        </w:tc>
        <w:tc>
          <w:tcPr>
            <w:tcW w:w="335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LineNumbers/>
              <w:suppressAutoHyphens/>
              <w:jc w:val="left"/>
              <w:rPr>
                <w:rFonts w:ascii="Liberation Serif" w:eastAsia="新宋体" w:hAnsi="Liberation Serif" w:cs="Lucida Sans" w:hint="eastAsia"/>
                <w:b/>
                <w:bCs/>
                <w:kern w:val="0"/>
                <w:sz w:val="18"/>
                <w:szCs w:val="18"/>
                <w:lang w:bidi="hi-IN"/>
              </w:rPr>
            </w:pPr>
            <w:r w:rsidRPr="005D2ABC">
              <w:rPr>
                <w:rFonts w:ascii="Liberation Serif" w:eastAsia="新宋体" w:hAnsi="Liberation Serif" w:cs="Lucida Sans"/>
                <w:b/>
                <w:bCs/>
                <w:kern w:val="0"/>
                <w:sz w:val="18"/>
                <w:szCs w:val="24"/>
                <w:lang w:bidi="hi-IN"/>
              </w:rPr>
              <w:t>出资金额</w:t>
            </w:r>
            <w:r w:rsidRPr="005D2ABC">
              <w:rPr>
                <w:rFonts w:ascii="Liberation Serif" w:eastAsia="新宋体" w:hAnsi="Liberation Serif" w:cs="Lucida Sans"/>
                <w:b/>
                <w:bCs/>
                <w:kern w:val="0"/>
                <w:sz w:val="18"/>
                <w:szCs w:val="24"/>
                <w:lang w:bidi="hi-IN"/>
              </w:rPr>
              <w:t xml:space="preserve"> </w:t>
            </w:r>
          </w:p>
        </w:tc>
      </w:tr>
      <w:tr w:rsidR="00E02C05" w:rsidRPr="005D2ABC" w:rsidTr="001158DB">
        <w:trPr>
          <w:trHeight w:val="348"/>
        </w:trPr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LineNumbers/>
              <w:suppressAutoHyphens/>
              <w:jc w:val="left"/>
              <w:rPr>
                <w:rFonts w:ascii="Liberation Serif" w:eastAsia="新宋体" w:hAnsi="Liberation Serif" w:cs="Lucida Sans" w:hint="eastAsia"/>
                <w:b/>
                <w:bCs/>
                <w:kern w:val="0"/>
                <w:sz w:val="18"/>
                <w:szCs w:val="24"/>
                <w:lang w:bidi="hi-IN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LineNumbers/>
              <w:suppressAutoHyphens/>
              <w:jc w:val="left"/>
              <w:rPr>
                <w:rFonts w:ascii="Liberation Serif" w:eastAsia="新宋体" w:hAnsi="Liberation Serif" w:cs="Lucida Sans" w:hint="eastAsia"/>
                <w:b/>
                <w:bCs/>
                <w:kern w:val="0"/>
                <w:sz w:val="18"/>
                <w:szCs w:val="24"/>
                <w:lang w:bidi="hi-IN"/>
              </w:rPr>
            </w:pP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LineNumbers/>
              <w:suppressAutoHyphens/>
              <w:jc w:val="left"/>
              <w:rPr>
                <w:rFonts w:ascii="Liberation Serif" w:eastAsia="新宋体" w:hAnsi="Liberation Serif" w:cs="Lucida Sans" w:hint="eastAsia"/>
                <w:b/>
                <w:bCs/>
                <w:kern w:val="0"/>
                <w:sz w:val="18"/>
                <w:szCs w:val="24"/>
                <w:lang w:bidi="hi-IN"/>
              </w:rPr>
            </w:pPr>
          </w:p>
        </w:tc>
      </w:tr>
      <w:tr w:rsidR="00E02C05" w:rsidRPr="005D2ABC" w:rsidTr="001158DB">
        <w:trPr>
          <w:trHeight w:val="365"/>
        </w:trPr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LineNumbers/>
              <w:suppressAutoHyphens/>
              <w:jc w:val="left"/>
              <w:rPr>
                <w:rFonts w:ascii="Liberation Serif" w:eastAsia="新宋体" w:hAnsi="Liberation Serif" w:cs="Lucida Sans" w:hint="eastAsia"/>
                <w:b/>
                <w:bCs/>
                <w:kern w:val="0"/>
                <w:sz w:val="18"/>
                <w:szCs w:val="24"/>
                <w:lang w:bidi="hi-IN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LineNumbers/>
              <w:suppressAutoHyphens/>
              <w:jc w:val="left"/>
              <w:rPr>
                <w:rFonts w:ascii="Liberation Serif" w:eastAsia="新宋体" w:hAnsi="Liberation Serif" w:cs="Lucida Sans" w:hint="eastAsia"/>
                <w:b/>
                <w:bCs/>
                <w:kern w:val="0"/>
                <w:sz w:val="18"/>
                <w:szCs w:val="24"/>
                <w:lang w:bidi="hi-IN"/>
              </w:rPr>
            </w:pP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2C05" w:rsidRPr="005D2ABC" w:rsidRDefault="00E02C05" w:rsidP="001158DB">
            <w:pPr>
              <w:suppressLineNumbers/>
              <w:suppressAutoHyphens/>
              <w:jc w:val="left"/>
              <w:rPr>
                <w:rFonts w:ascii="Liberation Serif" w:eastAsia="新宋体" w:hAnsi="Liberation Serif" w:cs="Lucida Sans" w:hint="eastAsia"/>
                <w:b/>
                <w:bCs/>
                <w:kern w:val="0"/>
                <w:sz w:val="18"/>
                <w:szCs w:val="24"/>
                <w:lang w:bidi="hi-IN"/>
              </w:rPr>
            </w:pPr>
          </w:p>
        </w:tc>
      </w:tr>
    </w:tbl>
    <w:p w:rsidR="00E02C05" w:rsidRPr="005D2ABC" w:rsidRDefault="00E02C05" w:rsidP="00E02C05">
      <w:pPr>
        <w:rPr>
          <w:rFonts w:ascii="Times New Roman" w:eastAsia="宋体" w:hAnsi="Times New Roman" w:cs="Times New Roman"/>
          <w:szCs w:val="20"/>
          <w:lang w:bidi="hi-IN"/>
        </w:rPr>
      </w:pPr>
    </w:p>
    <w:p w:rsidR="00E02C05" w:rsidRPr="005D2ABC" w:rsidRDefault="00E02C05" w:rsidP="00E02C05">
      <w:pPr>
        <w:suppressAutoHyphens/>
        <w:jc w:val="left"/>
        <w:rPr>
          <w:rFonts w:ascii="方正仿宋" w:eastAsia="方正仿宋" w:hAnsi="Liberation Serif" w:cs="Lucida Sans" w:hint="eastAsia"/>
          <w:kern w:val="0"/>
          <w:sz w:val="24"/>
          <w:szCs w:val="24"/>
          <w:lang w:bidi="hi-IN"/>
        </w:rPr>
        <w:sectPr w:rsidR="00E02C05" w:rsidRPr="005D2ABC">
          <w:pgSz w:w="12240" w:h="15840"/>
          <w:pgMar w:top="1083" w:right="1083" w:bottom="1083" w:left="1083" w:header="0" w:footer="0" w:gutter="0"/>
          <w:cols w:space="720"/>
          <w:formProt w:val="0"/>
          <w:docGrid w:linePitch="600" w:charSpace="32768"/>
        </w:sectPr>
      </w:pPr>
      <w:r w:rsidRPr="005D2ABC">
        <w:rPr>
          <w:rFonts w:ascii="方正仿宋" w:eastAsia="方正仿宋" w:hAnsi="Liberation Serif" w:cs="Lucida Sans" w:hint="eastAsia"/>
          <w:kern w:val="0"/>
          <w:sz w:val="24"/>
          <w:szCs w:val="24"/>
          <w:lang w:bidi="hi-IN"/>
        </w:rPr>
        <w:t>注：申请机构为子基金管理机构的，申请机构栏可不填写</w:t>
      </w:r>
    </w:p>
    <w:p w:rsidR="00B55493" w:rsidRPr="00E02C05" w:rsidRDefault="00E02C05"/>
    <w:sectPr w:rsidR="00B55493" w:rsidRPr="00E02C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仿宋">
    <w:altName w:val="仿宋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Liberation Serif">
    <w:altName w:val="Times New Roman"/>
    <w:charset w:val="01"/>
    <w:family w:val="roman"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新宋体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C05"/>
    <w:rsid w:val="003E5EC5"/>
    <w:rsid w:val="00A92244"/>
    <w:rsid w:val="00E02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D94358-2980-4CD7-A50F-8E641F886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rsid w:val="00E02C0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157</Words>
  <Characters>895</Characters>
  <Application>Microsoft Office Word</Application>
  <DocSecurity>0</DocSecurity>
  <Lines>7</Lines>
  <Paragraphs>2</Paragraphs>
  <ScaleCrop>false</ScaleCrop>
  <Company>P R C</Company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2024-06-07T07:26:00Z</dcterms:created>
  <dcterms:modified xsi:type="dcterms:W3CDTF">2024-06-07T07:27:00Z</dcterms:modified>
</cp:coreProperties>
</file>