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21"/>
          <w:lang w:val="en-US" w:eastAsia="zh-CN"/>
        </w:rPr>
        <w:t>成都市武侯区科技成果转移转化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21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44"/>
          <w:szCs w:val="21"/>
          <w:lang w:val="en-US" w:eastAsia="zh-CN"/>
        </w:rPr>
        <w:t>暨科技创新项目高新技术企业认定补助申请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21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21"/>
          <w:lang w:val="en-US" w:eastAsia="zh-CN"/>
        </w:rPr>
        <w:t>审批表</w:t>
      </w:r>
    </w:p>
    <w:p>
      <w:pPr>
        <w:jc w:val="center"/>
        <w:rPr>
          <w:rFonts w:hint="eastAsia" w:ascii="Times New Roman" w:hAnsi="Times New Roman" w:eastAsia="黑体" w:cs="Times New Roman"/>
          <w:b/>
          <w:sz w:val="5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52"/>
        </w:rPr>
      </w:pPr>
    </w:p>
    <w:p>
      <w:pPr>
        <w:ind w:firstLine="630"/>
        <w:rPr>
          <w:rFonts w:hint="eastAsia" w:ascii="仿宋_GB2312" w:hAnsi="仿宋_GB2312" w:eastAsia="仿宋_GB2312" w:cs="仿宋_GB2312"/>
          <w:b/>
          <w:spacing w:val="36"/>
          <w:sz w:val="32"/>
        </w:rPr>
      </w:pPr>
      <w:r>
        <w:rPr>
          <w:rFonts w:hint="eastAsia" w:ascii="仿宋_GB2312" w:hAnsi="仿宋_GB2312" w:eastAsia="仿宋_GB2312" w:cs="仿宋_GB2312"/>
          <w:b/>
          <w:spacing w:val="36"/>
          <w:sz w:val="32"/>
        </w:rPr>
        <w:t>项目名称：</w:t>
      </w:r>
      <w:r>
        <w:rPr>
          <w:rFonts w:hint="eastAsia" w:ascii="仿宋_GB2312" w:hAnsi="仿宋_GB2312" w:eastAsia="仿宋_GB2312" w:cs="仿宋_GB2312"/>
          <w:b/>
          <w:spacing w:val="36"/>
          <w:sz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pacing w:val="36"/>
          <w:sz w:val="32"/>
          <w:u w:val="single"/>
          <w:lang w:eastAsia="zh-CN"/>
        </w:rPr>
        <w:t>高新技术企业认定</w:t>
      </w:r>
      <w:r>
        <w:rPr>
          <w:rFonts w:hint="eastAsia" w:ascii="仿宋_GB2312" w:hAnsi="仿宋_GB2312" w:eastAsia="仿宋_GB2312" w:cs="仿宋_GB2312"/>
          <w:b w:val="0"/>
          <w:bCs/>
          <w:spacing w:val="36"/>
          <w:sz w:val="32"/>
          <w:u w:val="single"/>
        </w:rPr>
        <w:t>补助</w:t>
      </w:r>
      <w:r>
        <w:rPr>
          <w:rFonts w:hint="eastAsia" w:ascii="仿宋_GB2312" w:hAnsi="仿宋_GB2312" w:eastAsia="仿宋_GB2312" w:cs="仿宋_GB2312"/>
          <w:b/>
          <w:spacing w:val="36"/>
          <w:sz w:val="32"/>
          <w:u w:val="single"/>
        </w:rPr>
        <w:t xml:space="preserve"> </w:t>
      </w:r>
    </w:p>
    <w:p>
      <w:pPr>
        <w:rPr>
          <w:rFonts w:hint="eastAsia" w:ascii="仿宋_GB2312" w:hAnsi="仿宋_GB2312" w:eastAsia="仿宋_GB2312" w:cs="仿宋_GB2312"/>
          <w:b/>
          <w:spacing w:val="36"/>
          <w:sz w:val="32"/>
        </w:rPr>
      </w:pPr>
    </w:p>
    <w:p>
      <w:pPr>
        <w:ind w:firstLine="630"/>
        <w:rPr>
          <w:rFonts w:hint="eastAsia" w:ascii="仿宋_GB2312" w:hAnsi="仿宋_GB2312" w:eastAsia="仿宋_GB2312" w:cs="仿宋_GB2312"/>
          <w:b/>
          <w:spacing w:val="36"/>
          <w:sz w:val="32"/>
        </w:rPr>
      </w:pPr>
      <w:r>
        <w:rPr>
          <w:rFonts w:hint="eastAsia" w:ascii="仿宋_GB2312" w:hAnsi="仿宋_GB2312" w:eastAsia="仿宋_GB2312" w:cs="仿宋_GB2312"/>
          <w:b/>
          <w:spacing w:val="36"/>
          <w:sz w:val="32"/>
        </w:rPr>
        <w:t>申请单位</w:t>
      </w:r>
      <w:r>
        <w:rPr>
          <w:rFonts w:hint="eastAsia" w:ascii="仿宋_GB2312" w:hAnsi="仿宋_GB2312" w:eastAsia="仿宋_GB2312" w:cs="仿宋_GB2312"/>
          <w:b/>
          <w:sz w:val="32"/>
        </w:rPr>
        <w:t>：</w:t>
      </w:r>
      <w:r>
        <w:rPr>
          <w:rFonts w:hint="eastAsia" w:ascii="仿宋_GB2312" w:hAnsi="仿宋_GB2312" w:eastAsia="仿宋_GB2312" w:cs="仿宋_GB2312"/>
          <w:b/>
          <w:spacing w:val="36"/>
          <w:sz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b/>
          <w:spacing w:val="36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pacing w:val="36"/>
          <w:sz w:val="32"/>
          <w:u w:val="single"/>
        </w:rPr>
        <w:t xml:space="preserve">       </w:t>
      </w:r>
    </w:p>
    <w:p>
      <w:pPr>
        <w:rPr>
          <w:rFonts w:hint="eastAsia" w:ascii="仿宋_GB2312" w:hAnsi="仿宋_GB2312" w:eastAsia="仿宋_GB2312" w:cs="仿宋_GB2312"/>
          <w:b/>
          <w:spacing w:val="36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pacing w:val="36"/>
          <w:sz w:val="32"/>
          <w:lang w:val="en-US" w:eastAsia="zh-CN"/>
        </w:rPr>
        <w:t xml:space="preserve"> </w:t>
      </w:r>
    </w:p>
    <w:p>
      <w:pPr>
        <w:ind w:firstLine="615"/>
        <w:rPr>
          <w:rFonts w:hint="eastAsia" w:ascii="仿宋_GB2312" w:hAnsi="仿宋_GB2312" w:eastAsia="仿宋_GB2312" w:cs="仿宋_GB2312"/>
          <w:b/>
          <w:spacing w:val="36"/>
          <w:sz w:val="32"/>
        </w:rPr>
      </w:pPr>
      <w:r>
        <w:rPr>
          <w:rFonts w:hint="eastAsia" w:ascii="仿宋_GB2312" w:hAnsi="仿宋_GB2312" w:eastAsia="仿宋_GB2312" w:cs="仿宋_GB2312"/>
          <w:b/>
          <w:spacing w:val="36"/>
          <w:sz w:val="32"/>
        </w:rPr>
        <w:t>归口单位：</w:t>
      </w:r>
      <w:r>
        <w:rPr>
          <w:rFonts w:hint="eastAsia" w:ascii="仿宋_GB2312" w:hAnsi="仿宋_GB2312" w:eastAsia="仿宋_GB2312" w:cs="仿宋_GB2312"/>
          <w:b/>
          <w:spacing w:val="36"/>
          <w:sz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b/>
          <w:spacing w:val="36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pacing w:val="36"/>
          <w:sz w:val="32"/>
          <w:u w:val="single"/>
        </w:rPr>
        <w:t xml:space="preserve">       </w:t>
      </w:r>
    </w:p>
    <w:p>
      <w:pPr>
        <w:ind w:firstLine="615"/>
        <w:rPr>
          <w:rFonts w:hint="eastAsia" w:ascii="仿宋_GB2312" w:hAnsi="仿宋_GB2312" w:eastAsia="仿宋_GB2312" w:cs="仿宋_GB2312"/>
          <w:b/>
          <w:spacing w:val="36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pacing w:val="36"/>
          <w:sz w:val="32"/>
          <w:lang w:val="en-US" w:eastAsia="zh-CN"/>
        </w:rPr>
        <w:t xml:space="preserve"> </w:t>
      </w:r>
    </w:p>
    <w:p>
      <w:pPr>
        <w:ind w:firstLine="630"/>
        <w:rPr>
          <w:rFonts w:hint="eastAsia" w:ascii="仿宋_GB2312" w:hAnsi="仿宋_GB2312" w:eastAsia="仿宋_GB2312" w:cs="仿宋_GB2312"/>
          <w:b/>
          <w:sz w:val="32"/>
        </w:rPr>
      </w:pPr>
      <w:r>
        <w:rPr>
          <w:rFonts w:hint="eastAsia" w:ascii="仿宋_GB2312" w:hAnsi="仿宋_GB2312" w:eastAsia="仿宋_GB2312" w:cs="仿宋_GB2312"/>
          <w:b/>
          <w:spacing w:val="36"/>
          <w:sz w:val="32"/>
        </w:rPr>
        <w:t>申请时间：</w:t>
      </w:r>
      <w:r>
        <w:rPr>
          <w:rFonts w:hint="eastAsia" w:ascii="仿宋_GB2312" w:hAnsi="仿宋_GB2312" w:eastAsia="仿宋_GB2312" w:cs="仿宋_GB2312"/>
          <w:b/>
          <w:spacing w:val="36"/>
          <w:sz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b/>
          <w:spacing w:val="36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pacing w:val="36"/>
          <w:sz w:val="32"/>
          <w:u w:val="single"/>
        </w:rPr>
        <w:t xml:space="preserve">    </w:t>
      </w:r>
    </w:p>
    <w:p>
      <w:pPr>
        <w:rPr>
          <w:b/>
          <w:sz w:val="32"/>
        </w:rPr>
      </w:pPr>
    </w:p>
    <w:p>
      <w:pPr>
        <w:ind w:firstLine="630"/>
        <w:rPr>
          <w:rFonts w:hint="eastAsia"/>
          <w:b/>
          <w:sz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</w:rPr>
        <w:t>成都市武侯区经济</w:t>
      </w:r>
      <w:r>
        <w:rPr>
          <w:rFonts w:hint="eastAsia" w:ascii="方正小标宋简体" w:hAnsi="方正小标宋简体" w:eastAsia="方正小标宋简体" w:cs="方正小标宋简体"/>
          <w:b/>
          <w:sz w:val="36"/>
          <w:lang w:val="en-US" w:eastAsia="zh-CN"/>
        </w:rPr>
        <w:t>科技</w:t>
      </w:r>
      <w:r>
        <w:rPr>
          <w:rFonts w:hint="eastAsia" w:ascii="方正小标宋简体" w:hAnsi="方正小标宋简体" w:eastAsia="方正小标宋简体" w:cs="方正小标宋简体"/>
          <w:b/>
          <w:sz w:val="36"/>
        </w:rPr>
        <w:t>和</w:t>
      </w:r>
      <w:r>
        <w:rPr>
          <w:rFonts w:hint="eastAsia" w:ascii="方正小标宋简体" w:hAnsi="方正小标宋简体" w:eastAsia="方正小标宋简体" w:cs="方正小标宋简体"/>
          <w:b/>
          <w:sz w:val="36"/>
          <w:lang w:val="en-US" w:eastAsia="zh-CN"/>
        </w:rPr>
        <w:t>信息化</w:t>
      </w:r>
      <w:r>
        <w:rPr>
          <w:rFonts w:hint="eastAsia" w:ascii="方正小标宋简体" w:hAnsi="方正小标宋简体" w:eastAsia="方正小标宋简体" w:cs="方正小标宋简体"/>
          <w:b/>
          <w:sz w:val="36"/>
        </w:rPr>
        <w:t>局</w:t>
      </w:r>
      <w:r>
        <w:rPr>
          <w:rFonts w:hint="eastAsia" w:ascii="方正小标宋简体" w:hAnsi="方正小标宋简体" w:eastAsia="方正小标宋简体" w:cs="方正小标宋简体"/>
          <w:b/>
          <w:sz w:val="36"/>
          <w:lang w:val="en-US" w:eastAsia="zh-CN"/>
        </w:rPr>
        <w:t>制</w:t>
      </w:r>
    </w:p>
    <w:p>
      <w:pPr>
        <w:jc w:val="center"/>
        <w:rPr>
          <w:rFonts w:hint="eastAsia"/>
        </w:rPr>
      </w:pPr>
      <w:r>
        <w:rPr>
          <w:rFonts w:eastAsia="华文中宋"/>
          <w:b/>
          <w:bCs/>
          <w:sz w:val="36"/>
        </w:rPr>
        <w:br w:type="page"/>
      </w:r>
    </w:p>
    <w:tbl>
      <w:tblPr>
        <w:tblStyle w:val="5"/>
        <w:tblW w:w="9968" w:type="dxa"/>
        <w:tblInd w:w="-4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804"/>
        <w:gridCol w:w="2461"/>
        <w:gridCol w:w="83"/>
        <w:gridCol w:w="1588"/>
        <w:gridCol w:w="612"/>
        <w:gridCol w:w="2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968" w:type="dxa"/>
            <w:gridSpan w:val="7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sz w:val="24"/>
                <w:lang w:eastAsia="zh-CN"/>
              </w:rPr>
              <w:t>一、企业基本信息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468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eastAsia="zh-CN"/>
              </w:rPr>
              <w:t>企业名称</w:t>
            </w:r>
          </w:p>
        </w:tc>
        <w:tc>
          <w:tcPr>
            <w:tcW w:w="7500" w:type="dxa"/>
            <w:gridSpan w:val="5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Times New Roman" w:eastAsia="宋体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468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eastAsia="zh-CN"/>
              </w:rPr>
              <w:t>登记证（照）名称</w:t>
            </w:r>
          </w:p>
        </w:tc>
        <w:tc>
          <w:tcPr>
            <w:tcW w:w="2544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eastAsia="zh-CN"/>
              </w:rPr>
              <w:t>统一社会信用代码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Times New Roman" w:eastAsia="宋体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468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eastAsia="zh-CN"/>
              </w:rPr>
              <w:t>企业地址</w:t>
            </w:r>
          </w:p>
        </w:tc>
        <w:tc>
          <w:tcPr>
            <w:tcW w:w="7500" w:type="dxa"/>
            <w:gridSpan w:val="5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Times New Roman" w:eastAsia="宋体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468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eastAsia="zh-CN"/>
              </w:rPr>
              <w:t>法人代表</w:t>
            </w:r>
          </w:p>
        </w:tc>
        <w:tc>
          <w:tcPr>
            <w:tcW w:w="2544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eastAsia="zh-CN"/>
              </w:rPr>
              <w:t>联系电话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Times New Roman" w:eastAsia="宋体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664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eastAsia="zh-CN"/>
              </w:rPr>
              <w:t>企业类型</w:t>
            </w:r>
          </w:p>
        </w:tc>
        <w:tc>
          <w:tcPr>
            <w:tcW w:w="8304" w:type="dxa"/>
            <w:gridSpan w:val="6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eastAsia="zh-CN"/>
              </w:rPr>
              <w:sym w:font="Wingdings 2" w:char="00A3"/>
            </w:r>
            <w:r>
              <w:rPr>
                <w:rFonts w:hint="eastAsia" w:ascii="宋体" w:hAnsi="Times New Roman" w:eastAsia="宋体" w:cs="Times New Roman"/>
                <w:sz w:val="24"/>
                <w:lang w:eastAsia="zh-CN"/>
              </w:rPr>
              <w:t>国家高新技术企业</w:t>
            </w: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Times New Roman" w:eastAsia="宋体" w:cs="Times New Roman"/>
                <w:sz w:val="24"/>
                <w:lang w:eastAsia="zh-CN"/>
              </w:rPr>
              <w:sym w:font="Wingdings 2" w:char="00A3"/>
            </w:r>
            <w:r>
              <w:rPr>
                <w:rFonts w:hint="eastAsia" w:ascii="宋体" w:hAnsi="Times New Roman" w:eastAsia="宋体" w:cs="Times New Roman"/>
                <w:sz w:val="24"/>
                <w:lang w:eastAsia="zh-CN"/>
              </w:rPr>
              <w:t>入库科技型中小企业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664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Times New Roman" w:cs="Times New Roman"/>
                <w:sz w:val="24"/>
                <w:lang w:eastAsia="zh-CN"/>
              </w:rPr>
              <w:t>证书</w:t>
            </w:r>
            <w:r>
              <w:rPr>
                <w:rFonts w:hint="eastAsia" w:ascii="宋体" w:hAnsi="Times New Roman" w:eastAsia="宋体" w:cs="Times New Roman"/>
                <w:sz w:val="24"/>
                <w:lang w:eastAsia="zh-CN"/>
              </w:rPr>
              <w:t>编码</w:t>
            </w:r>
          </w:p>
        </w:tc>
        <w:tc>
          <w:tcPr>
            <w:tcW w:w="8304" w:type="dxa"/>
            <w:gridSpan w:val="6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Times New Roman" w:eastAsia="宋体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1664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cs="Times New Roman"/>
                <w:sz w:val="24"/>
                <w:lang w:val="en-US" w:eastAsia="zh-CN"/>
              </w:rPr>
              <w:t>企业规模</w:t>
            </w:r>
          </w:p>
        </w:tc>
        <w:tc>
          <w:tcPr>
            <w:tcW w:w="830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textAlignment w:val="auto"/>
              <w:rPr>
                <w:rFonts w:hint="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□纳入统计调查范围的规模以上企业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（规模以上企业：</w:t>
            </w:r>
            <w:r>
              <w:rPr>
                <w:rFonts w:hint="eastAsia" w:eastAsia="宋体" w:cs="Times New Roman"/>
                <w:sz w:val="24"/>
                <w:szCs w:val="32"/>
                <w:lang w:val="en-US" w:eastAsia="zh-CN"/>
              </w:rPr>
              <w:t>是否完成统计部门研发报统及核准  是</w:t>
            </w:r>
            <w:r>
              <w:rPr>
                <w:rFonts w:hint="eastAsia" w:eastAsia="宋体" w:cs="Times New Roman"/>
                <w:sz w:val="24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eastAsia="宋体" w:cs="Times New Roman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 w:eastAsia="宋体" w:cs="Times New Roman"/>
                <w:sz w:val="24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eastAsia="宋体" w:cs="Times New Roman"/>
                <w:sz w:val="24"/>
                <w:szCs w:val="32"/>
                <w:lang w:val="en-US" w:eastAsia="zh-CN"/>
              </w:rPr>
              <w:t>）</w:t>
            </w:r>
          </w:p>
          <w:p>
            <w:pPr>
              <w:spacing w:line="400" w:lineRule="exact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□ 规模以下企业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9968" w:type="dxa"/>
            <w:gridSpan w:val="7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sz w:val="24"/>
                <w:lang w:eastAsia="zh-CN"/>
              </w:rPr>
              <w:t>二、</w:t>
            </w:r>
            <w:r>
              <w:rPr>
                <w:rFonts w:hint="eastAsia" w:ascii="黑体" w:eastAsia="黑体"/>
                <w:sz w:val="24"/>
              </w:rPr>
              <w:t>申请</w:t>
            </w:r>
            <w:r>
              <w:rPr>
                <w:rFonts w:hint="eastAsia" w:ascii="黑体" w:eastAsia="黑体"/>
                <w:sz w:val="24"/>
                <w:lang w:eastAsia="zh-CN"/>
              </w:rPr>
              <w:t>高新技术企业</w:t>
            </w:r>
            <w:r>
              <w:rPr>
                <w:rFonts w:hint="eastAsia" w:ascii="黑体" w:eastAsia="黑体"/>
                <w:sz w:val="24"/>
              </w:rPr>
              <w:t>资金</w:t>
            </w:r>
            <w:r>
              <w:rPr>
                <w:rFonts w:hint="eastAsia" w:ascii="黑体" w:eastAsia="黑体"/>
                <w:sz w:val="24"/>
                <w:lang w:eastAsia="zh-CN"/>
              </w:rPr>
              <w:t>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64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黑体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eastAsia="zh-CN"/>
              </w:rPr>
              <w:t>申请额度</w:t>
            </w:r>
          </w:p>
        </w:tc>
        <w:tc>
          <w:tcPr>
            <w:tcW w:w="3265" w:type="dxa"/>
            <w:gridSpan w:val="2"/>
            <w:noWrap w:val="0"/>
            <w:vAlign w:val="center"/>
          </w:tcPr>
          <w:p>
            <w:pPr>
              <w:spacing w:line="400" w:lineRule="exact"/>
              <w:ind w:firstLine="1440" w:firstLineChars="600"/>
              <w:jc w:val="both"/>
              <w:rPr>
                <w:rFonts w:hint="eastAsia" w:ascii="黑体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eastAsia="zh-CN"/>
              </w:rPr>
              <w:t>万元（小写）</w:t>
            </w:r>
          </w:p>
        </w:tc>
        <w:tc>
          <w:tcPr>
            <w:tcW w:w="1671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黑体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eastAsia="zh-CN"/>
              </w:rPr>
              <w:t>大写金额</w:t>
            </w:r>
          </w:p>
        </w:tc>
        <w:tc>
          <w:tcPr>
            <w:tcW w:w="3368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黑体" w:hAnsi="Times New Roman" w:eastAsia="黑体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664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eastAsia="zh-CN"/>
              </w:rPr>
              <w:t>项目负责人</w:t>
            </w:r>
          </w:p>
        </w:tc>
        <w:tc>
          <w:tcPr>
            <w:tcW w:w="3265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eastAsia="zh-CN"/>
              </w:rPr>
              <w:t>联系电话</w:t>
            </w:r>
          </w:p>
        </w:tc>
        <w:tc>
          <w:tcPr>
            <w:tcW w:w="3368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Times New Roman" w:eastAsia="宋体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664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eastAsia="zh-CN"/>
              </w:rPr>
              <w:t>开户银行</w:t>
            </w:r>
          </w:p>
        </w:tc>
        <w:tc>
          <w:tcPr>
            <w:tcW w:w="3265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eastAsia="zh-CN"/>
              </w:rPr>
              <w:t>账</w:t>
            </w: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Times New Roman" w:eastAsia="宋体" w:cs="Times New Roman"/>
                <w:sz w:val="24"/>
                <w:lang w:eastAsia="zh-CN"/>
              </w:rPr>
              <w:t>号</w:t>
            </w:r>
          </w:p>
        </w:tc>
        <w:tc>
          <w:tcPr>
            <w:tcW w:w="3368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Times New Roman" w:eastAsia="宋体" w:cs="Times New Roman"/>
                <w:sz w:val="24"/>
                <w:lang w:eastAsia="zh-CN"/>
              </w:rPr>
            </w:pPr>
          </w:p>
        </w:tc>
      </w:tr>
    </w:tbl>
    <w:p>
      <w:pPr>
        <w:pStyle w:val="7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</w:p>
    <w:p>
      <w:pPr>
        <w:pStyle w:val="7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</w:p>
    <w:p>
      <w:pPr>
        <w:pStyle w:val="7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</w:p>
    <w:p>
      <w:pPr>
        <w:pStyle w:val="7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</w:p>
    <w:p>
      <w:pPr>
        <w:pStyle w:val="7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</w:p>
    <w:tbl>
      <w:tblPr>
        <w:tblStyle w:val="4"/>
        <w:tblW w:w="946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72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9466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三、项目申报单位承诺及意见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项目</w:t>
            </w:r>
            <w:r>
              <w:rPr>
                <w:rFonts w:hint="eastAsia" w:ascii="宋体" w:hAnsi="Calibri" w:eastAsia="宋体" w:cs="Times New Roman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  <w:lang w:eastAsia="zh-CN"/>
              </w:rPr>
              <w:t>承诺</w:t>
            </w:r>
            <w:r>
              <w:rPr>
                <w:rFonts w:hint="eastAsia" w:ascii="宋体" w:hAnsi="Calibri" w:eastAsia="宋体" w:cs="Times New Roman"/>
                <w:sz w:val="24"/>
                <w:szCs w:val="24"/>
                <w:lang w:val="en-US" w:eastAsia="zh-CN"/>
              </w:rPr>
              <w:t>及意见</w:t>
            </w:r>
          </w:p>
        </w:tc>
        <w:tc>
          <w:tcPr>
            <w:tcW w:w="7249" w:type="dxa"/>
            <w:noWrap w:val="0"/>
            <w:vAlign w:val="center"/>
          </w:tcPr>
          <w:p>
            <w:pPr>
              <w:spacing w:line="400" w:lineRule="exact"/>
              <w:ind w:left="239" w:leftChars="114" w:right="265" w:rightChars="126" w:firstLine="480" w:firstLineChars="200"/>
              <w:jc w:val="left"/>
              <w:rPr>
                <w:rFonts w:hint="eastAsia"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本人谨代表申报企业做出如下郑重承诺：在认真学习本项目申报相关要求的基础上，本人确认本次填报及提供的各项申请及佐证材料均真实无误</w:t>
            </w:r>
            <w:r>
              <w:rPr>
                <w:rFonts w:hint="eastAsia" w:ascii="宋体" w:hAnsi="Calibri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Calibri" w:eastAsia="宋体" w:cs="Times New Roman"/>
                <w:sz w:val="24"/>
                <w:szCs w:val="24"/>
                <w:lang w:val="en-US" w:eastAsia="zh-CN"/>
              </w:rPr>
              <w:t>同意申报</w:t>
            </w: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；如误报、漏报或提供虚假材料，以欺诈手段取得项目扶持（奖励）资金，将退还相关全部资金，接受相应处罚，并承担相应法律责任。</w:t>
            </w:r>
          </w:p>
          <w:p>
            <w:pPr>
              <w:spacing w:line="400" w:lineRule="exact"/>
              <w:jc w:val="both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法人签字：</w:t>
            </w:r>
          </w:p>
          <w:p>
            <w:pPr>
              <w:spacing w:line="400" w:lineRule="exact"/>
              <w:ind w:firstLine="4320" w:firstLineChars="1800"/>
              <w:jc w:val="both"/>
              <w:rPr>
                <w:rFonts w:hint="eastAsia"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申报主体（盖章）</w:t>
            </w:r>
          </w:p>
          <w:p>
            <w:pPr>
              <w:spacing w:line="400" w:lineRule="exact"/>
              <w:ind w:firstLine="4320" w:firstLineChars="1800"/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9466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四、归口管理单位审核意见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3" w:hRule="atLeast"/>
          <w:jc w:val="center"/>
        </w:trPr>
        <w:tc>
          <w:tcPr>
            <w:tcW w:w="22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归口管理单位</w:t>
            </w:r>
          </w:p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  <w:lang w:eastAsia="zh-CN"/>
              </w:rPr>
              <w:t>审核意见</w:t>
            </w:r>
          </w:p>
        </w:tc>
        <w:tc>
          <w:tcPr>
            <w:tcW w:w="7249" w:type="dxa"/>
            <w:noWrap w:val="0"/>
            <w:vAlign w:val="center"/>
          </w:tcPr>
          <w:p>
            <w:pPr>
              <w:spacing w:line="400" w:lineRule="exact"/>
              <w:ind w:left="218" w:leftChars="104" w:firstLine="0" w:firstLineChars="0"/>
              <w:jc w:val="both"/>
              <w:rPr>
                <w:rFonts w:hint="eastAsia"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 xml:space="preserve">1.是否被列入信用中国（四川）网站失信黑名单       </w:t>
            </w:r>
          </w:p>
          <w:p>
            <w:pPr>
              <w:spacing w:line="400" w:lineRule="exact"/>
              <w:ind w:firstLine="240" w:firstLineChars="100"/>
              <w:jc w:val="both"/>
              <w:rPr>
                <w:rFonts w:hint="eastAsia"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是</w:t>
            </w:r>
            <w:r>
              <w:rPr>
                <w:rFonts w:hint="eastAsia" w:ascii="宋体" w:hAnsi="Calibri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 xml:space="preserve">  否</w:t>
            </w:r>
            <w:r>
              <w:rPr>
                <w:rFonts w:hint="eastAsia" w:ascii="宋体" w:hAnsi="Calibri" w:eastAsia="宋体" w:cs="Times New Roman"/>
                <w:sz w:val="24"/>
                <w:szCs w:val="24"/>
              </w:rPr>
              <w:sym w:font="Wingdings 2" w:char="00A3"/>
            </w:r>
          </w:p>
          <w:p>
            <w:pPr>
              <w:spacing w:line="400" w:lineRule="exact"/>
              <w:ind w:firstLine="240" w:firstLineChars="100"/>
              <w:jc w:val="both"/>
              <w:rPr>
                <w:rFonts w:hint="eastAsia"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 xml:space="preserve">2.是否被列入国家企业信用信息公示系统经营异常名录 </w:t>
            </w:r>
          </w:p>
          <w:p>
            <w:pPr>
              <w:spacing w:line="400" w:lineRule="exact"/>
              <w:ind w:firstLine="240" w:firstLineChars="100"/>
              <w:jc w:val="both"/>
              <w:rPr>
                <w:rFonts w:hint="eastAsia"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是</w:t>
            </w:r>
            <w:r>
              <w:rPr>
                <w:rFonts w:hint="eastAsia" w:ascii="宋体" w:hAnsi="Calibri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 xml:space="preserve">  否</w:t>
            </w:r>
            <w:r>
              <w:rPr>
                <w:rFonts w:hint="eastAsia" w:ascii="宋体" w:hAnsi="Calibri" w:eastAsia="宋体" w:cs="Times New Roman"/>
                <w:sz w:val="24"/>
                <w:szCs w:val="24"/>
              </w:rPr>
              <w:sym w:font="Wingdings 2" w:char="00A3"/>
            </w:r>
          </w:p>
          <w:p>
            <w:pPr>
              <w:spacing w:line="400" w:lineRule="exact"/>
              <w:ind w:firstLine="240" w:firstLineChars="100"/>
              <w:jc w:val="both"/>
              <w:rPr>
                <w:rFonts w:hint="eastAsia"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 xml:space="preserve">3.是否被列入国家企业信用信息公示系统严重违法失信企业名单 </w:t>
            </w:r>
          </w:p>
          <w:p>
            <w:pPr>
              <w:spacing w:line="400" w:lineRule="exact"/>
              <w:ind w:firstLine="240" w:firstLineChars="100"/>
              <w:jc w:val="both"/>
              <w:rPr>
                <w:rFonts w:hint="eastAsia"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是</w:t>
            </w:r>
            <w:r>
              <w:rPr>
                <w:rFonts w:hint="eastAsia" w:ascii="宋体" w:hAnsi="Calibri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 xml:space="preserve">  否</w:t>
            </w:r>
            <w:r>
              <w:rPr>
                <w:rFonts w:hint="eastAsia" w:ascii="宋体" w:hAnsi="Calibri" w:eastAsia="宋体" w:cs="Times New Roman"/>
                <w:sz w:val="24"/>
                <w:szCs w:val="24"/>
              </w:rPr>
              <w:sym w:font="Wingdings 2" w:char="00A3"/>
            </w:r>
          </w:p>
          <w:p>
            <w:pPr>
              <w:spacing w:line="400" w:lineRule="exact"/>
              <w:ind w:firstLine="240" w:firstLineChars="100"/>
              <w:jc w:val="both"/>
              <w:rPr>
                <w:rFonts w:hint="eastAsia" w:ascii="宋体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  <w:lang w:val="en-US" w:eastAsia="zh-CN"/>
              </w:rPr>
              <w:t>4.是否被列入中国执行信息公开网失信被执行人</w:t>
            </w:r>
          </w:p>
          <w:p>
            <w:pPr>
              <w:spacing w:line="400" w:lineRule="exact"/>
              <w:ind w:firstLine="240" w:firstLineChars="100"/>
              <w:jc w:val="both"/>
              <w:rPr>
                <w:rFonts w:hint="default" w:ascii="宋体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是</w:t>
            </w:r>
            <w:r>
              <w:rPr>
                <w:rFonts w:hint="eastAsia" w:ascii="宋体" w:hAnsi="Calibri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 xml:space="preserve">  否</w:t>
            </w:r>
            <w:r>
              <w:rPr>
                <w:rFonts w:hint="eastAsia" w:ascii="宋体" w:hAnsi="Calibri" w:eastAsia="宋体" w:cs="Times New Roman"/>
                <w:sz w:val="24"/>
                <w:szCs w:val="24"/>
              </w:rPr>
              <w:sym w:font="Wingdings 2" w:char="00A3"/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240" w:firstLineChars="100"/>
              <w:jc w:val="both"/>
              <w:rPr>
                <w:rFonts w:hint="eastAsia"/>
                <w:sz w:val="24"/>
                <w:szCs w:val="32"/>
                <w:lang w:eastAsia="zh-CN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  <w:lang w:val="en-US" w:eastAsia="zh-CN"/>
              </w:rPr>
              <w:t>5.是否为</w:t>
            </w:r>
            <w:r>
              <w:rPr>
                <w:rFonts w:hint="eastAsia"/>
                <w:sz w:val="24"/>
                <w:szCs w:val="32"/>
                <w:lang w:eastAsia="zh-CN"/>
              </w:rPr>
              <w:t>纳入统计调查范围的规模以上企业</w:t>
            </w:r>
          </w:p>
          <w:p>
            <w:pPr>
              <w:spacing w:line="400" w:lineRule="exact"/>
              <w:ind w:firstLine="24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是</w:t>
            </w:r>
            <w:r>
              <w:rPr>
                <w:rFonts w:hint="eastAsia" w:ascii="宋体" w:hAnsi="Calibri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 xml:space="preserve">  否</w:t>
            </w:r>
            <w:r>
              <w:rPr>
                <w:rFonts w:hint="eastAsia" w:ascii="宋体" w:hAnsi="Calibri" w:eastAsia="宋体" w:cs="Times New Roman"/>
                <w:sz w:val="24"/>
                <w:szCs w:val="24"/>
              </w:rPr>
              <w:sym w:font="Wingdings 2" w:char="00A3"/>
            </w:r>
          </w:p>
          <w:p>
            <w:pPr>
              <w:spacing w:line="400" w:lineRule="exact"/>
              <w:ind w:firstLine="240" w:firstLineChars="100"/>
              <w:jc w:val="both"/>
              <w:rPr>
                <w:rFonts w:hint="eastAsia"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2021年税收缴纳情况________________________________</w:t>
            </w:r>
          </w:p>
          <w:p>
            <w:pPr>
              <w:spacing w:line="400" w:lineRule="exact"/>
              <w:ind w:firstLine="240" w:firstLineChars="100"/>
              <w:jc w:val="both"/>
              <w:rPr>
                <w:rFonts w:hint="eastAsia"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.是否同意推荐     是</w:t>
            </w:r>
            <w:r>
              <w:rPr>
                <w:rFonts w:hint="eastAsia" w:ascii="宋体" w:hAnsi="Calibri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 xml:space="preserve">  否</w:t>
            </w:r>
            <w:r>
              <w:rPr>
                <w:rFonts w:hint="eastAsia" w:ascii="宋体" w:hAnsi="Calibri" w:eastAsia="宋体" w:cs="Times New Roman"/>
                <w:sz w:val="24"/>
                <w:szCs w:val="24"/>
              </w:rPr>
              <w:sym w:font="Wingdings 2" w:char="00A3"/>
            </w:r>
          </w:p>
          <w:p>
            <w:pPr>
              <w:spacing w:line="400" w:lineRule="exact"/>
              <w:jc w:val="both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  <w:lang w:val="en-US" w:eastAsia="zh-CN"/>
              </w:rPr>
              <w:t xml:space="preserve">                                    负责人签字：</w:t>
            </w:r>
          </w:p>
          <w:p>
            <w:pPr>
              <w:spacing w:line="400" w:lineRule="exact"/>
              <w:jc w:val="both"/>
              <w:rPr>
                <w:rFonts w:hint="eastAsia"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  <w:lang w:val="en-US" w:eastAsia="zh-CN"/>
              </w:rPr>
              <w:t xml:space="preserve">                                   （单位公章）</w:t>
            </w:r>
          </w:p>
        </w:tc>
      </w:tr>
    </w:tbl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NWFkOTQ1Njc2NDgyZDE5ZTdmYmJmODc1MGNkMWYifQ=="/>
  </w:docVars>
  <w:rsids>
    <w:rsidRoot w:val="3CE05014"/>
    <w:rsid w:val="0B9B4118"/>
    <w:rsid w:val="0C4C398A"/>
    <w:rsid w:val="1BD4788D"/>
    <w:rsid w:val="30E50537"/>
    <w:rsid w:val="36B76F8B"/>
    <w:rsid w:val="3CE05014"/>
    <w:rsid w:val="422B577F"/>
    <w:rsid w:val="4CD40D75"/>
    <w:rsid w:val="4EE2023D"/>
    <w:rsid w:val="4FAC400E"/>
    <w:rsid w:val="5D931B5B"/>
    <w:rsid w:val="61545326"/>
    <w:rsid w:val="6A793001"/>
    <w:rsid w:val="77656046"/>
    <w:rsid w:val="780767A8"/>
    <w:rsid w:val="7E6D71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1340</Words>
  <Characters>1449</Characters>
  <Lines>0</Lines>
  <Paragraphs>0</Paragraphs>
  <TotalTime>22</TotalTime>
  <ScaleCrop>false</ScaleCrop>
  <LinksUpToDate>false</LinksUpToDate>
  <CharactersWithSpaces>1685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2023-07-13T03:03:00Z</dcterms:created>
  <dc:creator>Administrator</dc:creator>
  <cp:lastModifiedBy>YJ</cp:lastModifiedBy>
  <dcterms:modified xsi:type="dcterms:W3CDTF">2024-05-09T08:22:07Z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03C7100DBB384F15B222606A98C60060_11</vt:lpwstr>
  </property>
</Properties>
</file>