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8DF" w:rsidRDefault="00AF68DF" w:rsidP="00AF68DF">
      <w:pPr>
        <w:spacing w:line="440" w:lineRule="exact"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附件3</w:t>
      </w:r>
    </w:p>
    <w:p w:rsidR="00AF68DF" w:rsidRDefault="00AF68DF" w:rsidP="00AF68DF">
      <w:pPr>
        <w:pStyle w:val="a3"/>
        <w:spacing w:line="560" w:lineRule="exact"/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ascii="方正小标宋简体" w:eastAsia="方正小标宋简体" w:hAnsiTheme="minorEastAsia" w:hint="eastAsia"/>
          <w:sz w:val="36"/>
          <w:szCs w:val="36"/>
        </w:rPr>
        <w:t>成都市知识产权</w:t>
      </w:r>
      <w:proofErr w:type="gramStart"/>
      <w:r>
        <w:rPr>
          <w:rFonts w:ascii="方正小标宋简体" w:eastAsia="方正小标宋简体" w:hAnsiTheme="minorEastAsia" w:hint="eastAsia"/>
          <w:sz w:val="36"/>
          <w:szCs w:val="36"/>
        </w:rPr>
        <w:t>智库专家</w:t>
      </w:r>
      <w:proofErr w:type="gramEnd"/>
      <w:r>
        <w:rPr>
          <w:rFonts w:ascii="方正小标宋简体" w:eastAsia="方正小标宋简体" w:hAnsiTheme="minorEastAsia" w:hint="eastAsia"/>
          <w:sz w:val="36"/>
          <w:szCs w:val="36"/>
        </w:rPr>
        <w:t>入库申请承诺书</w:t>
      </w:r>
    </w:p>
    <w:p w:rsidR="00AF68DF" w:rsidRDefault="00AF68DF" w:rsidP="00AF68DF">
      <w:pPr>
        <w:overflowPunct w:val="0"/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本人已了解成都市</w:t>
      </w:r>
      <w:proofErr w:type="gramStart"/>
      <w:r>
        <w:rPr>
          <w:rFonts w:ascii="方正仿宋_GBK" w:eastAsia="方正仿宋_GBK" w:hint="eastAsia"/>
          <w:sz w:val="32"/>
          <w:szCs w:val="32"/>
        </w:rPr>
        <w:t>知识产权智库的</w:t>
      </w:r>
      <w:proofErr w:type="gramEnd"/>
      <w:r>
        <w:rPr>
          <w:rFonts w:ascii="方正仿宋_GBK" w:eastAsia="方正仿宋_GBK" w:hint="eastAsia"/>
          <w:sz w:val="32"/>
          <w:szCs w:val="32"/>
        </w:rPr>
        <w:t>相关政策、规定及相关要求，已如实填写申请有关材料，并对本次申请着</w:t>
      </w:r>
      <w:r>
        <w:rPr>
          <w:rFonts w:eastAsia="方正仿宋_GBK" w:hint="eastAsia"/>
          <w:kern w:val="0"/>
          <w:sz w:val="32"/>
          <w:szCs w:val="32"/>
        </w:rPr>
        <w:t>重承诺如下：</w:t>
      </w:r>
    </w:p>
    <w:p w:rsidR="00AF68DF" w:rsidRDefault="00AF68DF" w:rsidP="00AF68DF">
      <w:pPr>
        <w:spacing w:before="100" w:beforeAutospacing="1" w:after="100" w:afterAutospacing="1" w:line="560" w:lineRule="exact"/>
        <w:ind w:firstLine="555"/>
        <w:contextualSpacing/>
        <w:jc w:val="left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1.</w:t>
      </w:r>
      <w:r>
        <w:rPr>
          <w:rFonts w:eastAsia="方正仿宋_GBK" w:hint="eastAsia"/>
          <w:kern w:val="0"/>
          <w:sz w:val="32"/>
          <w:szCs w:val="32"/>
        </w:rPr>
        <w:t>所提交的申请材料为本人独立编写。</w:t>
      </w:r>
    </w:p>
    <w:p w:rsidR="00AF68DF" w:rsidRDefault="00AF68DF" w:rsidP="00AF68DF">
      <w:pPr>
        <w:spacing w:before="100" w:beforeAutospacing="1" w:after="100" w:afterAutospacing="1" w:line="560" w:lineRule="exact"/>
        <w:ind w:firstLine="555"/>
        <w:contextualSpacing/>
        <w:jc w:val="left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2.</w:t>
      </w:r>
      <w:r>
        <w:rPr>
          <w:rFonts w:eastAsia="方正仿宋_GBK" w:hint="eastAsia"/>
          <w:kern w:val="0"/>
          <w:sz w:val="32"/>
          <w:szCs w:val="32"/>
        </w:rPr>
        <w:t>所提交的申请材料所填写内容、财务数据真实、准确，无欺瞒和作假行为，材料中相关附件真实、有效，知识产权权属清晰，无侵占他人技术成果、知识产权等不当行为。</w:t>
      </w:r>
    </w:p>
    <w:p w:rsidR="00AF68DF" w:rsidRDefault="00AF68DF" w:rsidP="00AF68DF">
      <w:pPr>
        <w:spacing w:before="100" w:beforeAutospacing="1" w:after="100" w:afterAutospacing="1" w:line="560" w:lineRule="exact"/>
        <w:ind w:firstLine="555"/>
        <w:contextualSpacing/>
        <w:jc w:val="left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3.</w:t>
      </w:r>
      <w:r>
        <w:rPr>
          <w:rFonts w:eastAsia="方正仿宋_GBK" w:hint="eastAsia"/>
          <w:kern w:val="0"/>
          <w:sz w:val="32"/>
          <w:szCs w:val="32"/>
        </w:rPr>
        <w:t>本人未被纳入失信联合惩戒对象，且近三年来未被国家知识产权局、四川省知识产权局、成都市知识产权局行政处罚及无其他不良记录。</w:t>
      </w:r>
    </w:p>
    <w:p w:rsidR="00AF68DF" w:rsidRDefault="00AF68DF" w:rsidP="00AF68DF">
      <w:pPr>
        <w:spacing w:before="100" w:beforeAutospacing="1" w:after="100" w:afterAutospacing="1" w:line="560" w:lineRule="exact"/>
        <w:ind w:firstLine="555"/>
        <w:contextualSpacing/>
        <w:jc w:val="left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4.</w:t>
      </w:r>
      <w:r>
        <w:rPr>
          <w:rFonts w:eastAsia="方正仿宋_GBK" w:hint="eastAsia"/>
          <w:kern w:val="0"/>
          <w:sz w:val="32"/>
          <w:szCs w:val="32"/>
        </w:rPr>
        <w:t>入库后，</w:t>
      </w:r>
      <w:r>
        <w:rPr>
          <w:rFonts w:eastAsia="方正仿宋_GBK"/>
          <w:kern w:val="0"/>
          <w:sz w:val="32"/>
          <w:szCs w:val="32"/>
        </w:rPr>
        <w:t>在</w:t>
      </w:r>
      <w:r>
        <w:rPr>
          <w:rFonts w:eastAsia="方正仿宋_GBK" w:hint="eastAsia"/>
          <w:kern w:val="0"/>
          <w:sz w:val="32"/>
          <w:szCs w:val="32"/>
        </w:rPr>
        <w:t>参与</w:t>
      </w:r>
      <w:r>
        <w:rPr>
          <w:rFonts w:eastAsia="方正仿宋_GBK"/>
          <w:kern w:val="0"/>
          <w:sz w:val="32"/>
          <w:szCs w:val="32"/>
        </w:rPr>
        <w:t>项目评审活动中遵守下列规定</w:t>
      </w:r>
      <w:r>
        <w:rPr>
          <w:rFonts w:eastAsia="方正仿宋_GBK" w:hint="eastAsia"/>
          <w:kern w:val="0"/>
          <w:sz w:val="32"/>
          <w:szCs w:val="32"/>
        </w:rPr>
        <w:t>，并自愿接受有关部门的监督、积极配合相关调查：</w:t>
      </w:r>
    </w:p>
    <w:p w:rsidR="00AF68DF" w:rsidRDefault="00AF68DF" w:rsidP="00AF68DF">
      <w:pPr>
        <w:spacing w:before="100" w:beforeAutospacing="1" w:after="100" w:afterAutospacing="1" w:line="560" w:lineRule="exact"/>
        <w:ind w:firstLine="555"/>
        <w:contextualSpacing/>
        <w:jc w:val="left"/>
        <w:rPr>
          <w:rFonts w:eastAsia="方正仿宋_GBK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①</w:t>
      </w:r>
      <w:r>
        <w:rPr>
          <w:rFonts w:eastAsia="方正仿宋_GBK"/>
          <w:kern w:val="0"/>
          <w:sz w:val="32"/>
          <w:szCs w:val="32"/>
        </w:rPr>
        <w:t>发现与项目或</w:t>
      </w:r>
      <w:r>
        <w:rPr>
          <w:rFonts w:eastAsia="方正仿宋_GBK" w:hint="eastAsia"/>
          <w:kern w:val="0"/>
          <w:sz w:val="32"/>
          <w:szCs w:val="32"/>
        </w:rPr>
        <w:t>项目申报</w:t>
      </w:r>
      <w:proofErr w:type="gramStart"/>
      <w:r>
        <w:rPr>
          <w:rFonts w:eastAsia="方正仿宋_GBK" w:hint="eastAsia"/>
          <w:kern w:val="0"/>
          <w:sz w:val="32"/>
          <w:szCs w:val="32"/>
        </w:rPr>
        <w:t>方</w:t>
      </w:r>
      <w:r>
        <w:rPr>
          <w:rFonts w:eastAsia="方正仿宋_GBK"/>
          <w:kern w:val="0"/>
          <w:sz w:val="32"/>
          <w:szCs w:val="32"/>
        </w:rPr>
        <w:t>存在</w:t>
      </w:r>
      <w:proofErr w:type="gramEnd"/>
      <w:r>
        <w:rPr>
          <w:rFonts w:eastAsia="方正仿宋_GBK"/>
          <w:kern w:val="0"/>
          <w:sz w:val="32"/>
          <w:szCs w:val="32"/>
        </w:rPr>
        <w:t>利益关系或其他可能影响公正性关系的，主动向项目评审组织者申明并回避。</w:t>
      </w:r>
    </w:p>
    <w:p w:rsidR="00AF68DF" w:rsidRDefault="00AF68DF" w:rsidP="00AF68DF">
      <w:pPr>
        <w:spacing w:before="100" w:beforeAutospacing="1" w:after="100" w:afterAutospacing="1" w:line="560" w:lineRule="exact"/>
        <w:ind w:firstLine="555"/>
        <w:contextualSpacing/>
        <w:jc w:val="left"/>
        <w:rPr>
          <w:rFonts w:eastAsia="方正仿宋_GBK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②</w:t>
      </w:r>
      <w:r>
        <w:rPr>
          <w:rFonts w:eastAsia="方正仿宋_GBK"/>
          <w:kern w:val="0"/>
          <w:sz w:val="32"/>
          <w:szCs w:val="32"/>
        </w:rPr>
        <w:t>不利用评审专家的特殊身份和影响力，或者与评审对象及相关人员串通，为有利益关系者获得项目立项或者通过检查、验收提供便利。</w:t>
      </w:r>
    </w:p>
    <w:p w:rsidR="00AF68DF" w:rsidRDefault="00AF68DF" w:rsidP="00AF68DF">
      <w:pPr>
        <w:spacing w:before="100" w:beforeAutospacing="1" w:after="100" w:afterAutospacing="1" w:line="560" w:lineRule="exact"/>
        <w:ind w:firstLine="555"/>
        <w:contextualSpacing/>
        <w:jc w:val="left"/>
        <w:rPr>
          <w:rFonts w:eastAsia="方正仿宋_GBK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③</w:t>
      </w:r>
      <w:r>
        <w:rPr>
          <w:rFonts w:eastAsia="方正仿宋_GBK"/>
          <w:kern w:val="0"/>
          <w:sz w:val="32"/>
          <w:szCs w:val="32"/>
        </w:rPr>
        <w:t>不压制不同观点和其他专家意见。</w:t>
      </w:r>
    </w:p>
    <w:p w:rsidR="00AF68DF" w:rsidRDefault="00AF68DF" w:rsidP="00AF68DF">
      <w:pPr>
        <w:spacing w:before="100" w:beforeAutospacing="1" w:after="100" w:afterAutospacing="1" w:line="560" w:lineRule="exact"/>
        <w:ind w:firstLine="555"/>
        <w:contextualSpacing/>
        <w:jc w:val="left"/>
        <w:rPr>
          <w:rFonts w:eastAsia="方正仿宋_GBK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④</w:t>
      </w:r>
      <w:r>
        <w:rPr>
          <w:rFonts w:eastAsia="方正仿宋_GBK"/>
          <w:kern w:val="0"/>
          <w:sz w:val="32"/>
          <w:szCs w:val="32"/>
        </w:rPr>
        <w:t>不为得出主观期望的结论，投机取巧、断章取义、片面</w:t>
      </w:r>
      <w:proofErr w:type="gramStart"/>
      <w:r>
        <w:rPr>
          <w:rFonts w:eastAsia="方正仿宋_GBK"/>
          <w:kern w:val="0"/>
          <w:sz w:val="32"/>
          <w:szCs w:val="32"/>
        </w:rPr>
        <w:t>作出</w:t>
      </w:r>
      <w:proofErr w:type="gramEnd"/>
      <w:r>
        <w:rPr>
          <w:rFonts w:eastAsia="方正仿宋_GBK"/>
          <w:kern w:val="0"/>
          <w:sz w:val="32"/>
          <w:szCs w:val="32"/>
        </w:rPr>
        <w:t>与客观事实不符的评价。</w:t>
      </w:r>
    </w:p>
    <w:p w:rsidR="00AF68DF" w:rsidRDefault="00AF68DF" w:rsidP="00AF68DF">
      <w:pPr>
        <w:spacing w:before="100" w:beforeAutospacing="1" w:after="100" w:afterAutospacing="1" w:line="560" w:lineRule="exact"/>
        <w:ind w:firstLine="555"/>
        <w:contextualSpacing/>
        <w:jc w:val="left"/>
        <w:rPr>
          <w:rFonts w:eastAsia="方正仿宋_GBK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⑤</w:t>
      </w:r>
      <w:proofErr w:type="gramStart"/>
      <w:r>
        <w:rPr>
          <w:rFonts w:eastAsia="方正仿宋_GBK"/>
          <w:kern w:val="0"/>
          <w:sz w:val="32"/>
          <w:szCs w:val="32"/>
        </w:rPr>
        <w:t>不</w:t>
      </w:r>
      <w:proofErr w:type="gramEnd"/>
      <w:r>
        <w:rPr>
          <w:rFonts w:eastAsia="方正仿宋_GBK"/>
          <w:kern w:val="0"/>
          <w:sz w:val="32"/>
          <w:szCs w:val="32"/>
        </w:rPr>
        <w:t>擅自披露、使用或许可使用评审对象的商业秘密。</w:t>
      </w:r>
    </w:p>
    <w:p w:rsidR="00AF68DF" w:rsidRDefault="00AF68DF" w:rsidP="00AF68DF">
      <w:pPr>
        <w:spacing w:before="100" w:beforeAutospacing="1" w:after="100" w:afterAutospacing="1" w:line="560" w:lineRule="exact"/>
        <w:ind w:firstLine="555"/>
        <w:contextualSpacing/>
        <w:jc w:val="left"/>
        <w:rPr>
          <w:rFonts w:eastAsia="方正仿宋_GBK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kern w:val="0"/>
          <w:sz w:val="32"/>
          <w:szCs w:val="32"/>
        </w:rPr>
        <w:lastRenderedPageBreak/>
        <w:t>⑥</w:t>
      </w:r>
      <w:r>
        <w:rPr>
          <w:rFonts w:eastAsia="方正仿宋_GBK"/>
          <w:color w:val="000000" w:themeColor="text1"/>
          <w:kern w:val="0"/>
          <w:sz w:val="32"/>
          <w:szCs w:val="32"/>
        </w:rPr>
        <w:t>严格遵守保密规定。</w:t>
      </w:r>
      <w:r>
        <w:rPr>
          <w:rFonts w:eastAsia="方正仿宋_GBK" w:hint="eastAsia"/>
          <w:color w:val="000000" w:themeColor="text1"/>
          <w:kern w:val="0"/>
          <w:sz w:val="32"/>
          <w:szCs w:val="32"/>
        </w:rPr>
        <w:t>不录音、录像、拍照</w:t>
      </w:r>
      <w:r>
        <w:rPr>
          <w:rFonts w:eastAsia="方正仿宋_GBK"/>
          <w:color w:val="000000" w:themeColor="text1"/>
          <w:kern w:val="0"/>
          <w:sz w:val="32"/>
          <w:szCs w:val="32"/>
        </w:rPr>
        <w:t>，不单独与评审对象及相关人员接触、不复制保留或者向</w:t>
      </w:r>
      <w:r>
        <w:rPr>
          <w:rFonts w:eastAsia="方正仿宋_GBK"/>
          <w:kern w:val="0"/>
          <w:sz w:val="32"/>
          <w:szCs w:val="32"/>
        </w:rPr>
        <w:t>他人扩散评审资料，泄露保密信息。</w:t>
      </w:r>
    </w:p>
    <w:p w:rsidR="00AF68DF" w:rsidRDefault="00AF68DF" w:rsidP="00AF68DF">
      <w:pPr>
        <w:spacing w:before="100" w:beforeAutospacing="1" w:after="100" w:afterAutospacing="1" w:line="560" w:lineRule="exact"/>
        <w:ind w:firstLine="555"/>
        <w:contextualSpacing/>
        <w:jc w:val="left"/>
        <w:rPr>
          <w:rFonts w:eastAsia="方正仿宋_GBK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⑦</w:t>
      </w:r>
      <w:r>
        <w:rPr>
          <w:rFonts w:eastAsia="方正仿宋_GBK"/>
          <w:kern w:val="0"/>
          <w:sz w:val="32"/>
          <w:szCs w:val="32"/>
        </w:rPr>
        <w:t>不索取或者接受评审对象以及相关人员的礼品、礼金、有价证券、支付凭证、可能影响公正性的宴请或其他好处。</w:t>
      </w:r>
    </w:p>
    <w:p w:rsidR="00AF68DF" w:rsidRDefault="00AF68DF" w:rsidP="00AF68DF">
      <w:pPr>
        <w:overflowPunct w:val="0"/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p w:rsidR="00AF68DF" w:rsidRDefault="00AF68DF" w:rsidP="00AF68DF">
      <w:pPr>
        <w:overflowPunct w:val="0"/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本人若违反上述承诺，愿意承担由此带来的一切后果及相关法律责任。</w:t>
      </w:r>
    </w:p>
    <w:p w:rsidR="00AF68DF" w:rsidRDefault="00AF68DF" w:rsidP="00AF68DF">
      <w:pPr>
        <w:overflowPunct w:val="0"/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p w:rsidR="00AF68DF" w:rsidRDefault="00AF68DF" w:rsidP="00AF68DF">
      <w:pPr>
        <w:overflowPunct w:val="0"/>
        <w:spacing w:line="600" w:lineRule="exact"/>
        <w:ind w:firstLineChars="1700" w:firstLine="54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申请人(签字):</w:t>
      </w:r>
    </w:p>
    <w:p w:rsidR="00AF68DF" w:rsidRDefault="00AF68DF" w:rsidP="00AF68DF">
      <w:pPr>
        <w:overflowPunct w:val="0"/>
        <w:spacing w:line="600" w:lineRule="exact"/>
        <w:ind w:firstLineChars="1700" w:firstLine="5440"/>
        <w:rPr>
          <w:rFonts w:ascii="方正仿宋_GBK" w:eastAsia="方正仿宋_GBK"/>
          <w:sz w:val="32"/>
          <w:szCs w:val="32"/>
        </w:rPr>
      </w:pPr>
    </w:p>
    <w:p w:rsidR="00AF68DF" w:rsidRDefault="00AF68DF" w:rsidP="00AF68DF">
      <w:pPr>
        <w:overflowPunct w:val="0"/>
        <w:spacing w:line="600" w:lineRule="exact"/>
        <w:ind w:firstLineChars="1700" w:firstLine="54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日期:</w:t>
      </w:r>
      <w:r>
        <w:rPr>
          <w:rFonts w:ascii="仿宋_GB2312" w:eastAsia="仿宋_GB2312" w:hAnsiTheme="minorEastAsia" w:hint="eastAsia"/>
          <w:sz w:val="30"/>
          <w:szCs w:val="30"/>
        </w:rPr>
        <w:t xml:space="preserve">    年   月  日</w:t>
      </w:r>
    </w:p>
    <w:p w:rsidR="00E15FFB" w:rsidRDefault="00E15FFB" w:rsidP="00AF68DF"/>
    <w:sectPr w:rsidR="00E15FFB" w:rsidSect="00E15F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F68DF"/>
    <w:rsid w:val="00AF68DF"/>
    <w:rsid w:val="00E15FFB"/>
    <w:rsid w:val="00ED3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8DF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AF68DF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知识产权服务中心:罗伟</dc:creator>
  <cp:lastModifiedBy>知识产权服务中心:罗伟</cp:lastModifiedBy>
  <cp:revision>1</cp:revision>
  <dcterms:created xsi:type="dcterms:W3CDTF">2023-12-12T02:13:00Z</dcterms:created>
  <dcterms:modified xsi:type="dcterms:W3CDTF">2023-12-12T02:13:00Z</dcterms:modified>
</cp:coreProperties>
</file>