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771" w:rsidRPr="00557098" w:rsidRDefault="00D87771" w:rsidP="00D87771">
      <w:pPr>
        <w:pStyle w:val="a3"/>
        <w:spacing w:line="600" w:lineRule="exact"/>
        <w:rPr>
          <w:rFonts w:ascii="方正黑体简体" w:eastAsia="方正黑体简体" w:hint="eastAsia"/>
          <w:lang w:eastAsia="zh-CN"/>
        </w:rPr>
      </w:pPr>
      <w:r w:rsidRPr="00557098">
        <w:rPr>
          <w:rFonts w:ascii="方正黑体简体" w:eastAsia="方正黑体简体" w:hint="eastAsia"/>
          <w:lang w:eastAsia="zh-CN"/>
        </w:rPr>
        <w:t>附件</w:t>
      </w:r>
    </w:p>
    <w:p w:rsidR="00D87771" w:rsidRDefault="00D87771" w:rsidP="00D87771">
      <w:pPr>
        <w:pStyle w:val="a3"/>
        <w:spacing w:line="240" w:lineRule="exact"/>
        <w:rPr>
          <w:rFonts w:hint="eastAsia"/>
          <w:lang w:eastAsia="zh-CN"/>
        </w:rPr>
      </w:pPr>
    </w:p>
    <w:p w:rsidR="00D87771" w:rsidRPr="002F6A62" w:rsidRDefault="00D87771" w:rsidP="00D87771">
      <w:pPr>
        <w:jc w:val="center"/>
        <w:rPr>
          <w:rFonts w:ascii="方正小标宋简体" w:eastAsia="方正小标宋简体"/>
          <w:sz w:val="44"/>
          <w:szCs w:val="44"/>
        </w:rPr>
      </w:pPr>
      <w:r w:rsidRPr="002F6A62">
        <w:rPr>
          <w:rFonts w:ascii="方正小标宋简体" w:eastAsia="方正小标宋简体" w:hint="eastAsia"/>
          <w:sz w:val="44"/>
          <w:szCs w:val="44"/>
        </w:rPr>
        <w:t>成都市中小企业公共服务平台和小企业创业基地认定管理办法</w:t>
      </w:r>
    </w:p>
    <w:p w:rsidR="00D87771" w:rsidRPr="00A27609" w:rsidRDefault="00D87771" w:rsidP="00D87771">
      <w:pPr>
        <w:jc w:val="center"/>
        <w:rPr>
          <w:rFonts w:ascii="方正楷体简体" w:eastAsia="方正楷体简体"/>
          <w:sz w:val="32"/>
          <w:szCs w:val="32"/>
        </w:rPr>
      </w:pPr>
      <w:r w:rsidRPr="00A27609">
        <w:rPr>
          <w:rFonts w:ascii="方正楷体简体" w:eastAsia="方正楷体简体" w:hAnsi="宋体" w:hint="eastAsia"/>
          <w:sz w:val="32"/>
          <w:szCs w:val="32"/>
        </w:rPr>
        <w:t>（征求意见稿）</w:t>
      </w:r>
    </w:p>
    <w:p w:rsidR="00D87771" w:rsidRPr="0099644F" w:rsidRDefault="00D87771" w:rsidP="00D87771">
      <w:pPr>
        <w:numPr>
          <w:ilvl w:val="0"/>
          <w:numId w:val="1"/>
        </w:numPr>
        <w:jc w:val="center"/>
        <w:rPr>
          <w:rFonts w:eastAsia="方正仿宋简体"/>
          <w:b/>
          <w:bCs/>
          <w:sz w:val="32"/>
          <w:szCs w:val="32"/>
        </w:rPr>
      </w:pPr>
      <w:r w:rsidRPr="0099644F">
        <w:rPr>
          <w:rFonts w:eastAsia="方正仿宋简体" w:hAnsi="方正仿宋简体"/>
          <w:b/>
          <w:bCs/>
          <w:sz w:val="32"/>
          <w:szCs w:val="32"/>
        </w:rPr>
        <w:t>总则</w:t>
      </w:r>
    </w:p>
    <w:p w:rsidR="00D87771" w:rsidRPr="0099644F" w:rsidRDefault="00D87771" w:rsidP="00D87771">
      <w:pPr>
        <w:numPr>
          <w:ilvl w:val="0"/>
          <w:numId w:val="2"/>
        </w:numPr>
        <w:ind w:firstLineChars="200" w:firstLine="640"/>
        <w:rPr>
          <w:rFonts w:eastAsia="方正仿宋简体"/>
          <w:sz w:val="32"/>
          <w:szCs w:val="32"/>
        </w:rPr>
      </w:pPr>
      <w:r w:rsidRPr="0099644F">
        <w:rPr>
          <w:rFonts w:eastAsia="方正仿宋简体" w:hAnsi="方正仿宋简体"/>
          <w:sz w:val="32"/>
          <w:szCs w:val="32"/>
        </w:rPr>
        <w:t>为贯彻落实党中央、国务院、省委、省政府、市委、市政府促进中小企业创业创新和高质量发展的政策措施，引导我市中小企业公共服务平台和小企业创业基地不断提高集聚服务资源的能力、完善服务功能、提升服务质效，根据《中华人民共和国中小企业促进法》相关规定，制定本办法。</w:t>
      </w:r>
    </w:p>
    <w:p w:rsidR="00D87771" w:rsidRPr="0099644F" w:rsidRDefault="00D87771" w:rsidP="00D87771">
      <w:pPr>
        <w:numPr>
          <w:ilvl w:val="0"/>
          <w:numId w:val="2"/>
        </w:numPr>
        <w:ind w:firstLineChars="200" w:firstLine="640"/>
        <w:rPr>
          <w:rFonts w:eastAsia="方正仿宋简体"/>
          <w:sz w:val="32"/>
          <w:szCs w:val="32"/>
        </w:rPr>
      </w:pPr>
      <w:r w:rsidRPr="0099644F">
        <w:rPr>
          <w:rFonts w:eastAsia="方正仿宋简体" w:hAnsi="方正仿宋简体"/>
          <w:sz w:val="32"/>
          <w:szCs w:val="32"/>
        </w:rPr>
        <w:t>本办法所称成都市中小企业公共服务平台（以下简称平台）是指由法人单位建设和运营，经市经信局认定，围绕中小企业创业创新和高质量发展需求，为中小企业提供政策、咨询、培训、技术等公共服务，管理规范、业绩突出、公信度高、服务面广，具有带动作用的服务平台。</w:t>
      </w:r>
    </w:p>
    <w:p w:rsidR="00D87771" w:rsidRPr="0099644F" w:rsidRDefault="00D87771" w:rsidP="00D87771">
      <w:pPr>
        <w:numPr>
          <w:ilvl w:val="0"/>
          <w:numId w:val="2"/>
        </w:numPr>
        <w:ind w:firstLineChars="200" w:firstLine="640"/>
        <w:rPr>
          <w:rFonts w:eastAsia="方正仿宋简体"/>
          <w:sz w:val="32"/>
          <w:szCs w:val="32"/>
        </w:rPr>
      </w:pPr>
      <w:r w:rsidRPr="0099644F">
        <w:rPr>
          <w:rFonts w:eastAsia="方正仿宋简体" w:hAnsi="方正仿宋简体"/>
          <w:sz w:val="32"/>
          <w:szCs w:val="32"/>
        </w:rPr>
        <w:t>本办法所指成都市小企业创业基地（以下简称基地）是指经市经信局认定，由法人单位建设或运营，聚集各</w:t>
      </w:r>
      <w:proofErr w:type="gramStart"/>
      <w:r w:rsidRPr="0099644F">
        <w:rPr>
          <w:rFonts w:eastAsia="方正仿宋简体" w:hAnsi="方正仿宋简体"/>
          <w:sz w:val="32"/>
          <w:szCs w:val="32"/>
        </w:rPr>
        <w:t>类创业</w:t>
      </w:r>
      <w:proofErr w:type="gramEnd"/>
      <w:r w:rsidRPr="0099644F">
        <w:rPr>
          <w:rFonts w:eastAsia="方正仿宋简体" w:hAnsi="方正仿宋简体"/>
          <w:sz w:val="32"/>
          <w:szCs w:val="32"/>
        </w:rPr>
        <w:t>创新服务资源，为中小企业提供有效服务支撑的载体和场所。具有基础设施完备、服务功能齐全、服务业绩突出、社会公信度高、带动作用强等特点。</w:t>
      </w:r>
    </w:p>
    <w:p w:rsidR="00D87771" w:rsidRPr="0099644F" w:rsidRDefault="00D87771" w:rsidP="00D87771">
      <w:pPr>
        <w:numPr>
          <w:ilvl w:val="0"/>
          <w:numId w:val="1"/>
        </w:numPr>
        <w:jc w:val="center"/>
        <w:rPr>
          <w:rFonts w:eastAsia="方正仿宋简体"/>
          <w:b/>
          <w:bCs/>
          <w:sz w:val="32"/>
          <w:szCs w:val="32"/>
        </w:rPr>
      </w:pPr>
      <w:r w:rsidRPr="0099644F">
        <w:rPr>
          <w:rFonts w:eastAsia="方正仿宋简体" w:hAnsi="方正仿宋简体"/>
          <w:b/>
          <w:bCs/>
          <w:sz w:val="32"/>
          <w:szCs w:val="32"/>
        </w:rPr>
        <w:lastRenderedPageBreak/>
        <w:t>平台认定条件</w:t>
      </w:r>
    </w:p>
    <w:p w:rsidR="00D87771" w:rsidRPr="0099644F" w:rsidRDefault="00D87771" w:rsidP="00D87771">
      <w:pPr>
        <w:ind w:firstLineChars="200" w:firstLine="640"/>
        <w:rPr>
          <w:rFonts w:eastAsia="方正仿宋简体"/>
          <w:sz w:val="32"/>
          <w:szCs w:val="32"/>
        </w:rPr>
      </w:pPr>
      <w:r w:rsidRPr="0099644F">
        <w:rPr>
          <w:rFonts w:eastAsia="方正仿宋简体" w:hAnsi="方正仿宋简体"/>
          <w:b/>
          <w:bCs/>
          <w:sz w:val="32"/>
          <w:szCs w:val="32"/>
        </w:rPr>
        <w:t>第四条</w:t>
      </w:r>
      <w:r w:rsidRPr="0099644F">
        <w:rPr>
          <w:rFonts w:eastAsia="方正仿宋简体"/>
          <w:sz w:val="32"/>
          <w:szCs w:val="32"/>
        </w:rPr>
        <w:t xml:space="preserve"> </w:t>
      </w:r>
      <w:r w:rsidRPr="0099644F">
        <w:rPr>
          <w:rFonts w:eastAsia="方正仿宋简体" w:hAnsi="方正仿宋简体"/>
          <w:sz w:val="32"/>
          <w:szCs w:val="32"/>
        </w:rPr>
        <w:t>申报平台应同时具备以下条件：</w:t>
      </w:r>
    </w:p>
    <w:p w:rsidR="00D87771" w:rsidRPr="0099644F" w:rsidRDefault="00D87771" w:rsidP="00D87771">
      <w:pPr>
        <w:ind w:firstLineChars="200" w:firstLine="640"/>
        <w:rPr>
          <w:rFonts w:eastAsia="方正仿宋简体"/>
          <w:color w:val="E36C0A"/>
          <w:sz w:val="32"/>
          <w:szCs w:val="32"/>
          <w:u w:val="single"/>
        </w:rPr>
      </w:pPr>
      <w:r w:rsidRPr="0099644F">
        <w:rPr>
          <w:rFonts w:eastAsia="方正仿宋简体" w:hAnsi="方正仿宋简体"/>
          <w:sz w:val="32"/>
          <w:szCs w:val="32"/>
        </w:rPr>
        <w:t>（一）具有独立法人资格，在本市行政区域内登记（注册）</w:t>
      </w:r>
      <w:r w:rsidRPr="0099644F">
        <w:rPr>
          <w:rFonts w:eastAsia="方正仿宋简体"/>
          <w:sz w:val="32"/>
          <w:szCs w:val="32"/>
        </w:rPr>
        <w:t>3</w:t>
      </w:r>
      <w:r w:rsidRPr="0099644F">
        <w:rPr>
          <w:rFonts w:eastAsia="方正仿宋简体" w:hAnsi="方正仿宋简体"/>
          <w:sz w:val="32"/>
          <w:szCs w:val="32"/>
        </w:rPr>
        <w:t>年以上，注册资金不低于</w:t>
      </w:r>
      <w:r w:rsidRPr="0099644F">
        <w:rPr>
          <w:rFonts w:eastAsia="方正仿宋简体"/>
          <w:sz w:val="32"/>
          <w:szCs w:val="32"/>
        </w:rPr>
        <w:t>100</w:t>
      </w:r>
      <w:r w:rsidRPr="0099644F">
        <w:rPr>
          <w:rFonts w:eastAsia="方正仿宋简体" w:hAnsi="方正仿宋简体"/>
          <w:sz w:val="32"/>
          <w:szCs w:val="32"/>
        </w:rPr>
        <w:t>万元，为中小企业提供政策、咨询、培训、技术等服务中的至少一种服务。</w:t>
      </w:r>
    </w:p>
    <w:p w:rsidR="00D87771" w:rsidRPr="0099644F" w:rsidRDefault="00D87771" w:rsidP="00D87771">
      <w:pPr>
        <w:ind w:firstLineChars="200" w:firstLine="640"/>
        <w:rPr>
          <w:rFonts w:eastAsia="方正仿宋简体"/>
          <w:sz w:val="32"/>
          <w:szCs w:val="32"/>
        </w:rPr>
      </w:pPr>
      <w:r w:rsidRPr="0099644F">
        <w:rPr>
          <w:rFonts w:eastAsia="方正仿宋简体" w:hAnsi="方正仿宋简体"/>
          <w:sz w:val="32"/>
          <w:szCs w:val="32"/>
        </w:rPr>
        <w:t>（二）有固定的经营服务场所和必要的服务设施；财务收支状况良好，有一定的经济效益，具有良好的发展前景和可持续发展能力。</w:t>
      </w:r>
    </w:p>
    <w:p w:rsidR="00D87771" w:rsidRPr="0099644F" w:rsidRDefault="00D87771" w:rsidP="00D87771">
      <w:pPr>
        <w:ind w:firstLineChars="200" w:firstLine="640"/>
        <w:rPr>
          <w:rFonts w:eastAsia="方正仿宋简体"/>
          <w:sz w:val="32"/>
          <w:szCs w:val="32"/>
        </w:rPr>
      </w:pPr>
      <w:r w:rsidRPr="0099644F">
        <w:rPr>
          <w:rFonts w:eastAsia="方正仿宋简体" w:hAnsi="方正仿宋简体"/>
          <w:sz w:val="32"/>
          <w:szCs w:val="32"/>
        </w:rPr>
        <w:t>（三）有组织带动社会服务资源的能力，与高校、科研院所、协会（商会）、市场专业服务机构等优质服务资源有稳定、广泛的合作关系，集聚服务机构</w:t>
      </w:r>
      <w:r w:rsidRPr="0099644F">
        <w:rPr>
          <w:rFonts w:eastAsia="方正仿宋简体"/>
          <w:sz w:val="32"/>
          <w:szCs w:val="32"/>
        </w:rPr>
        <w:t xml:space="preserve"> 5</w:t>
      </w:r>
      <w:r w:rsidRPr="0099644F">
        <w:rPr>
          <w:rFonts w:eastAsia="方正仿宋简体" w:hAnsi="方正仿宋简体"/>
          <w:sz w:val="32"/>
          <w:szCs w:val="32"/>
        </w:rPr>
        <w:t>家以上或拥有</w:t>
      </w:r>
      <w:r w:rsidRPr="0099644F">
        <w:rPr>
          <w:rFonts w:eastAsia="方正仿宋简体"/>
          <w:sz w:val="32"/>
          <w:szCs w:val="32"/>
        </w:rPr>
        <w:t>10</w:t>
      </w:r>
      <w:r w:rsidRPr="0099644F">
        <w:rPr>
          <w:rFonts w:eastAsia="方正仿宋简体" w:hAnsi="方正仿宋简体"/>
          <w:sz w:val="32"/>
          <w:szCs w:val="32"/>
        </w:rPr>
        <w:t>名以上外部专家资源库。</w:t>
      </w:r>
    </w:p>
    <w:p w:rsidR="00D87771" w:rsidRPr="0099644F" w:rsidRDefault="00D87771" w:rsidP="00D87771">
      <w:pPr>
        <w:ind w:firstLineChars="200" w:firstLine="640"/>
        <w:rPr>
          <w:rFonts w:eastAsia="方正仿宋简体"/>
          <w:sz w:val="32"/>
          <w:szCs w:val="32"/>
        </w:rPr>
      </w:pPr>
      <w:r w:rsidRPr="0099644F">
        <w:rPr>
          <w:rFonts w:eastAsia="方正仿宋简体" w:hAnsi="方正仿宋简体"/>
          <w:sz w:val="32"/>
          <w:szCs w:val="32"/>
        </w:rPr>
        <w:t>（四）有健全的管理团队和人才队伍，从事为中小企业服务的专职人员不少于</w:t>
      </w:r>
      <w:r w:rsidRPr="0099644F">
        <w:rPr>
          <w:rFonts w:eastAsia="方正仿宋简体"/>
          <w:sz w:val="32"/>
          <w:szCs w:val="32"/>
        </w:rPr>
        <w:t xml:space="preserve"> 10</w:t>
      </w:r>
      <w:r w:rsidRPr="0099644F">
        <w:rPr>
          <w:rFonts w:eastAsia="方正仿宋简体" w:hAnsi="方正仿宋简体"/>
          <w:sz w:val="32"/>
          <w:szCs w:val="32"/>
        </w:rPr>
        <w:t>人，其中大专及以上学历和中级及以上技术职称专业人员的比例占</w:t>
      </w:r>
      <w:r w:rsidRPr="0099644F">
        <w:rPr>
          <w:rFonts w:eastAsia="方正仿宋简体"/>
          <w:sz w:val="32"/>
          <w:szCs w:val="32"/>
        </w:rPr>
        <w:t xml:space="preserve"> 80%</w:t>
      </w:r>
      <w:r w:rsidRPr="0099644F">
        <w:rPr>
          <w:rFonts w:eastAsia="方正仿宋简体" w:hAnsi="方正仿宋简体"/>
          <w:sz w:val="32"/>
          <w:szCs w:val="32"/>
        </w:rPr>
        <w:t>以上（学历和职称不重复计算）。</w:t>
      </w:r>
    </w:p>
    <w:p w:rsidR="00D87771" w:rsidRPr="0099644F" w:rsidRDefault="00D87771" w:rsidP="00D87771">
      <w:pPr>
        <w:ind w:firstLineChars="200" w:firstLine="640"/>
        <w:rPr>
          <w:rFonts w:eastAsia="方正仿宋简体"/>
          <w:sz w:val="32"/>
          <w:szCs w:val="32"/>
        </w:rPr>
      </w:pPr>
      <w:r w:rsidRPr="0099644F">
        <w:rPr>
          <w:rFonts w:eastAsia="方正仿宋简体" w:hAnsi="方正仿宋简体"/>
          <w:sz w:val="32"/>
          <w:szCs w:val="32"/>
        </w:rPr>
        <w:t>（五）有健全的管理制度、规范的服务流程、合理的收费标准和完善的服务质量保证措施，有明确的服务发展规划和年度服务目标。</w:t>
      </w:r>
    </w:p>
    <w:p w:rsidR="00D87771" w:rsidRPr="0099644F" w:rsidRDefault="00D87771" w:rsidP="00D87771">
      <w:pPr>
        <w:ind w:firstLineChars="200" w:firstLine="640"/>
        <w:rPr>
          <w:rFonts w:eastAsia="方正仿宋简体"/>
          <w:sz w:val="32"/>
          <w:szCs w:val="32"/>
        </w:rPr>
      </w:pPr>
      <w:r w:rsidRPr="0099644F">
        <w:rPr>
          <w:rFonts w:eastAsia="方正仿宋简体" w:hAnsi="方正仿宋简体"/>
          <w:sz w:val="32"/>
          <w:szCs w:val="32"/>
        </w:rPr>
        <w:t>（六）近</w:t>
      </w:r>
      <w:r w:rsidRPr="0099644F">
        <w:rPr>
          <w:rFonts w:eastAsia="方正仿宋简体"/>
          <w:sz w:val="32"/>
          <w:szCs w:val="32"/>
        </w:rPr>
        <w:t>3</w:t>
      </w:r>
      <w:r w:rsidRPr="0099644F">
        <w:rPr>
          <w:rFonts w:eastAsia="方正仿宋简体" w:hAnsi="方正仿宋简体"/>
          <w:sz w:val="32"/>
          <w:szCs w:val="32"/>
        </w:rPr>
        <w:t>年服务企业数量稳步增长，在专业服务领域或区域内有良好的声誉和品牌影响力；服务的中小企业客户满意度在</w:t>
      </w:r>
      <w:r w:rsidRPr="0099644F">
        <w:rPr>
          <w:rFonts w:eastAsia="方正仿宋简体"/>
          <w:sz w:val="32"/>
          <w:szCs w:val="32"/>
        </w:rPr>
        <w:t xml:space="preserve"> 90%</w:t>
      </w:r>
      <w:r w:rsidRPr="0099644F">
        <w:rPr>
          <w:rFonts w:eastAsia="方正仿宋简体" w:hAnsi="方正仿宋简体"/>
          <w:sz w:val="32"/>
          <w:szCs w:val="32"/>
        </w:rPr>
        <w:t>以上。积极参加中小企业主管部门组织的服务</w:t>
      </w:r>
      <w:r w:rsidRPr="0099644F">
        <w:rPr>
          <w:rFonts w:eastAsia="方正仿宋简体" w:hAnsi="方正仿宋简体"/>
          <w:sz w:val="32"/>
          <w:szCs w:val="32"/>
        </w:rPr>
        <w:lastRenderedPageBreak/>
        <w:t>中小企业相关活动。</w:t>
      </w:r>
    </w:p>
    <w:p w:rsidR="00D87771" w:rsidRPr="0099644F" w:rsidRDefault="00D87771" w:rsidP="00D87771">
      <w:pPr>
        <w:ind w:firstLineChars="200" w:firstLine="640"/>
        <w:rPr>
          <w:rFonts w:eastAsia="方正仿宋简体"/>
          <w:sz w:val="32"/>
          <w:szCs w:val="32"/>
        </w:rPr>
      </w:pPr>
      <w:r w:rsidRPr="0099644F">
        <w:rPr>
          <w:rFonts w:eastAsia="方正仿宋简体" w:hAnsi="方正仿宋简体"/>
          <w:sz w:val="32"/>
          <w:szCs w:val="32"/>
        </w:rPr>
        <w:t>（七）单位和法人代表近</w:t>
      </w:r>
      <w:r w:rsidRPr="0099644F">
        <w:rPr>
          <w:rFonts w:eastAsia="方正仿宋简体"/>
          <w:sz w:val="32"/>
          <w:szCs w:val="32"/>
        </w:rPr>
        <w:t xml:space="preserve"> 3 </w:t>
      </w:r>
      <w:r w:rsidRPr="0099644F">
        <w:rPr>
          <w:rFonts w:eastAsia="方正仿宋简体" w:hAnsi="方正仿宋简体"/>
          <w:sz w:val="32"/>
          <w:szCs w:val="32"/>
        </w:rPr>
        <w:t>年内没有违法违规、失信及被列入经营异常名录等情形。</w:t>
      </w:r>
    </w:p>
    <w:p w:rsidR="00D87771" w:rsidRPr="0099644F" w:rsidRDefault="00D87771" w:rsidP="00D87771">
      <w:pPr>
        <w:ind w:firstLineChars="200" w:firstLine="640"/>
        <w:rPr>
          <w:rFonts w:eastAsia="方正仿宋简体"/>
          <w:sz w:val="32"/>
          <w:szCs w:val="32"/>
        </w:rPr>
      </w:pPr>
      <w:r w:rsidRPr="0099644F">
        <w:rPr>
          <w:rFonts w:eastAsia="方正仿宋简体" w:hAnsi="方正仿宋简体"/>
          <w:b/>
          <w:bCs/>
          <w:sz w:val="32"/>
          <w:szCs w:val="32"/>
        </w:rPr>
        <w:t>第五条</w:t>
      </w:r>
      <w:r w:rsidRPr="0099644F">
        <w:rPr>
          <w:rFonts w:eastAsia="方正仿宋简体"/>
          <w:sz w:val="32"/>
          <w:szCs w:val="32"/>
        </w:rPr>
        <w:t xml:space="preserve"> </w:t>
      </w:r>
      <w:r w:rsidRPr="0099644F">
        <w:rPr>
          <w:rFonts w:eastAsia="方正仿宋简体" w:hAnsi="方正仿宋简体"/>
          <w:sz w:val="32"/>
          <w:szCs w:val="32"/>
        </w:rPr>
        <w:t>平台具有开放性和资源共享的特征，可以是具有多种服务功能的综合性平台，也可以是以下某一方面服务功能突出的专业性平台。申报平台应满足以下至少一项服务功能要求：</w:t>
      </w:r>
    </w:p>
    <w:p w:rsidR="00D87771" w:rsidRPr="0099644F" w:rsidRDefault="00D87771" w:rsidP="00D87771">
      <w:pPr>
        <w:ind w:firstLineChars="200" w:firstLine="640"/>
        <w:rPr>
          <w:rFonts w:eastAsia="方正仿宋简体"/>
          <w:sz w:val="32"/>
          <w:szCs w:val="32"/>
        </w:rPr>
      </w:pPr>
      <w:r w:rsidRPr="0099644F">
        <w:rPr>
          <w:rFonts w:eastAsia="方正仿宋简体" w:hAnsi="方正仿宋简体"/>
          <w:sz w:val="32"/>
          <w:szCs w:val="32"/>
        </w:rPr>
        <w:t>（一）政策服务。提供法律、法规、政策等查询、宣传、解读</w:t>
      </w:r>
      <w:r w:rsidRPr="0099644F">
        <w:rPr>
          <w:rFonts w:eastAsia="方正仿宋简体"/>
          <w:sz w:val="32"/>
          <w:szCs w:val="32"/>
        </w:rPr>
        <w:t>、培训和辅导服务，帮助中小企业享受助</w:t>
      </w:r>
      <w:proofErr w:type="gramStart"/>
      <w:r w:rsidRPr="0099644F">
        <w:rPr>
          <w:rFonts w:eastAsia="方正仿宋简体"/>
          <w:sz w:val="32"/>
          <w:szCs w:val="32"/>
        </w:rPr>
        <w:t>企惠企</w:t>
      </w:r>
      <w:proofErr w:type="gramEnd"/>
      <w:r w:rsidRPr="0099644F">
        <w:rPr>
          <w:rFonts w:eastAsia="方正仿宋简体"/>
          <w:sz w:val="32"/>
          <w:szCs w:val="32"/>
        </w:rPr>
        <w:t>政策。充分利用信息网络技术手段，形成便于中小企业查询的、开放的政策服务系统，具有在线服务、线上线下联动功能。</w:t>
      </w:r>
      <w:proofErr w:type="gramStart"/>
      <w:r w:rsidRPr="0099644F">
        <w:rPr>
          <w:rFonts w:eastAsia="方正仿宋简体"/>
          <w:sz w:val="32"/>
          <w:szCs w:val="32"/>
        </w:rPr>
        <w:t>线上年</w:t>
      </w:r>
      <w:proofErr w:type="gramEnd"/>
      <w:r w:rsidRPr="0099644F">
        <w:rPr>
          <w:rFonts w:eastAsia="方正仿宋简体"/>
          <w:sz w:val="32"/>
          <w:szCs w:val="32"/>
        </w:rPr>
        <w:t>服务企业数量</w:t>
      </w:r>
      <w:r w:rsidRPr="0099644F">
        <w:rPr>
          <w:rFonts w:eastAsia="方正仿宋简体"/>
          <w:sz w:val="32"/>
          <w:szCs w:val="32"/>
        </w:rPr>
        <w:t>300</w:t>
      </w:r>
      <w:r w:rsidRPr="0099644F">
        <w:rPr>
          <w:rFonts w:eastAsia="方正仿宋简体"/>
          <w:sz w:val="32"/>
          <w:szCs w:val="32"/>
        </w:rPr>
        <w:t>家以上，或线下年服务企业数量</w:t>
      </w:r>
      <w:r w:rsidRPr="0099644F">
        <w:rPr>
          <w:rFonts w:eastAsia="方正仿宋简体"/>
          <w:sz w:val="32"/>
          <w:szCs w:val="32"/>
        </w:rPr>
        <w:t>100</w:t>
      </w:r>
      <w:r w:rsidRPr="0099644F">
        <w:rPr>
          <w:rFonts w:eastAsia="方正仿宋简体"/>
          <w:sz w:val="32"/>
          <w:szCs w:val="32"/>
        </w:rPr>
        <w:t>家以上。</w:t>
      </w:r>
    </w:p>
    <w:p w:rsidR="00D87771" w:rsidRPr="0099644F" w:rsidRDefault="00D87771" w:rsidP="00D87771">
      <w:pPr>
        <w:ind w:firstLineChars="200" w:firstLine="640"/>
        <w:rPr>
          <w:rFonts w:eastAsia="方正仿宋简体"/>
          <w:sz w:val="32"/>
          <w:szCs w:val="32"/>
        </w:rPr>
      </w:pPr>
      <w:r w:rsidRPr="0099644F">
        <w:rPr>
          <w:rFonts w:eastAsia="方正仿宋简体"/>
          <w:sz w:val="32"/>
          <w:szCs w:val="32"/>
        </w:rPr>
        <w:t>（二）咨询服务。提供创业指导、财务咨询、管理咨询、法律咨询、市场开拓、融资促进等咨询服务，政务、商务代理服务，市场开拓、投融资、人员招聘等供需对接服务。线下年服务中小企业数量</w:t>
      </w:r>
      <w:r w:rsidRPr="0099644F">
        <w:rPr>
          <w:rFonts w:eastAsia="方正仿宋简体"/>
          <w:sz w:val="32"/>
          <w:szCs w:val="32"/>
        </w:rPr>
        <w:t>50</w:t>
      </w:r>
      <w:r w:rsidRPr="0099644F">
        <w:rPr>
          <w:rFonts w:eastAsia="方正仿宋简体"/>
          <w:sz w:val="32"/>
          <w:szCs w:val="32"/>
        </w:rPr>
        <w:t>家以上。主要开展供需对接服务的，年组织开展</w:t>
      </w:r>
      <w:r w:rsidRPr="0099644F">
        <w:rPr>
          <w:rFonts w:eastAsia="方正仿宋简体"/>
          <w:sz w:val="32"/>
          <w:szCs w:val="32"/>
        </w:rPr>
        <w:t>15</w:t>
      </w:r>
      <w:r w:rsidRPr="0099644F">
        <w:rPr>
          <w:rFonts w:eastAsia="方正仿宋简体"/>
          <w:sz w:val="32"/>
          <w:szCs w:val="32"/>
        </w:rPr>
        <w:t>家以上中小企业参加的相关服务活动不低于</w:t>
      </w:r>
      <w:r w:rsidRPr="0099644F">
        <w:rPr>
          <w:rFonts w:eastAsia="方正仿宋简体"/>
          <w:sz w:val="32"/>
          <w:szCs w:val="32"/>
        </w:rPr>
        <w:t>5</w:t>
      </w:r>
      <w:r w:rsidRPr="0099644F">
        <w:rPr>
          <w:rFonts w:eastAsia="方正仿宋简体"/>
          <w:sz w:val="32"/>
          <w:szCs w:val="32"/>
        </w:rPr>
        <w:t>次。</w:t>
      </w:r>
    </w:p>
    <w:p w:rsidR="00D87771" w:rsidRPr="0099644F" w:rsidRDefault="00D87771" w:rsidP="00D87771">
      <w:pPr>
        <w:ind w:firstLineChars="200" w:firstLine="640"/>
        <w:rPr>
          <w:rFonts w:eastAsia="方正仿宋简体"/>
          <w:sz w:val="32"/>
          <w:szCs w:val="32"/>
        </w:rPr>
      </w:pPr>
      <w:r w:rsidRPr="0099644F">
        <w:rPr>
          <w:rFonts w:eastAsia="方正仿宋简体"/>
          <w:sz w:val="32"/>
          <w:szCs w:val="32"/>
        </w:rPr>
        <w:t>（三）培训服务。为创业者或中小企业提供经营管理、技术技能、投融资等培训服务。具有线上和线下培训能力，有完善的培训服务评价机制。年培训</w:t>
      </w:r>
      <w:r w:rsidRPr="0099644F">
        <w:rPr>
          <w:rFonts w:eastAsia="方正仿宋简体"/>
          <w:sz w:val="32"/>
          <w:szCs w:val="32"/>
        </w:rPr>
        <w:t>500</w:t>
      </w:r>
      <w:r w:rsidRPr="0099644F">
        <w:rPr>
          <w:rFonts w:eastAsia="方正仿宋简体"/>
          <w:sz w:val="32"/>
          <w:szCs w:val="32"/>
        </w:rPr>
        <w:t>人（次）以上。其</w:t>
      </w:r>
      <w:r w:rsidRPr="0099644F">
        <w:rPr>
          <w:rFonts w:eastAsia="方正仿宋简体"/>
          <w:sz w:val="32"/>
          <w:szCs w:val="32"/>
        </w:rPr>
        <w:lastRenderedPageBreak/>
        <w:t>中，线下培训</w:t>
      </w:r>
      <w:r w:rsidRPr="0099644F">
        <w:rPr>
          <w:rFonts w:eastAsia="方正仿宋简体"/>
          <w:sz w:val="32"/>
          <w:szCs w:val="32"/>
        </w:rPr>
        <w:t>200</w:t>
      </w:r>
      <w:r w:rsidRPr="0099644F">
        <w:rPr>
          <w:rFonts w:eastAsia="方正仿宋简体"/>
          <w:sz w:val="32"/>
          <w:szCs w:val="32"/>
        </w:rPr>
        <w:t>人（次）以上。</w:t>
      </w:r>
    </w:p>
    <w:p w:rsidR="00D87771" w:rsidRPr="0099644F" w:rsidRDefault="00D87771" w:rsidP="00D87771">
      <w:pPr>
        <w:ind w:firstLineChars="200" w:firstLine="640"/>
        <w:rPr>
          <w:rFonts w:eastAsia="方正仿宋简体"/>
          <w:sz w:val="32"/>
          <w:szCs w:val="32"/>
        </w:rPr>
      </w:pPr>
      <w:r w:rsidRPr="0099644F">
        <w:rPr>
          <w:rFonts w:eastAsia="方正仿宋简体"/>
          <w:sz w:val="32"/>
          <w:szCs w:val="32"/>
        </w:rPr>
        <w:t>（四）技术服务。提供工业设计、实验试验、检验检测、认证认可、标准计量、质量控制和技术评价、科技成果转化、数字化应用、知识产权、仪器设备共享、节能环保等服务。重点面向制造业中小企业提供专业服务，具有技术服务相关的仪器设备、专业团队及组织技术服务资源的能力，具有专家库或新产品、新技术项目库等，具备条件的应开放大型、精密仪器设备与中小企业共享。具有必要的服务资质，满足</w:t>
      </w:r>
      <w:r w:rsidRPr="0099644F">
        <w:rPr>
          <w:rFonts w:eastAsia="方正仿宋简体"/>
          <w:sz w:val="32"/>
          <w:szCs w:val="32"/>
        </w:rPr>
        <w:t>GB/T 19001</w:t>
      </w:r>
      <w:r w:rsidRPr="0099644F">
        <w:rPr>
          <w:rFonts w:eastAsia="方正仿宋简体"/>
          <w:sz w:val="32"/>
          <w:szCs w:val="32"/>
        </w:rPr>
        <w:t>或</w:t>
      </w:r>
      <w:r w:rsidRPr="0099644F">
        <w:rPr>
          <w:rFonts w:eastAsia="方正仿宋简体"/>
          <w:sz w:val="32"/>
          <w:szCs w:val="32"/>
        </w:rPr>
        <w:t>ISO9001</w:t>
      </w:r>
      <w:r w:rsidRPr="0099644F">
        <w:rPr>
          <w:rFonts w:eastAsia="方正仿宋简体"/>
          <w:sz w:val="32"/>
          <w:szCs w:val="32"/>
        </w:rPr>
        <w:t>标准要求并获得质量管理体系认证证书，或者取得专业技术服务领域相应的质量管理体系标准认证。线下年服务企业数量</w:t>
      </w:r>
      <w:r w:rsidRPr="0099644F">
        <w:rPr>
          <w:rFonts w:eastAsia="方正仿宋简体"/>
          <w:sz w:val="32"/>
          <w:szCs w:val="32"/>
        </w:rPr>
        <w:t>50</w:t>
      </w:r>
      <w:r w:rsidRPr="0099644F">
        <w:rPr>
          <w:rFonts w:eastAsia="方正仿宋简体"/>
          <w:sz w:val="32"/>
          <w:szCs w:val="32"/>
        </w:rPr>
        <w:t>家以上。</w:t>
      </w:r>
    </w:p>
    <w:p w:rsidR="00D87771" w:rsidRPr="0099644F" w:rsidRDefault="00D87771" w:rsidP="00D87771">
      <w:pPr>
        <w:numPr>
          <w:ilvl w:val="0"/>
          <w:numId w:val="1"/>
        </w:numPr>
        <w:jc w:val="center"/>
        <w:rPr>
          <w:rFonts w:eastAsia="方正仿宋简体"/>
          <w:b/>
          <w:bCs/>
          <w:sz w:val="32"/>
          <w:szCs w:val="32"/>
        </w:rPr>
      </w:pPr>
      <w:r w:rsidRPr="0099644F">
        <w:rPr>
          <w:rFonts w:eastAsia="方正仿宋简体" w:hAnsi="方正仿宋简体"/>
          <w:b/>
          <w:bCs/>
          <w:sz w:val="32"/>
          <w:szCs w:val="32"/>
        </w:rPr>
        <w:t>基地认定条件</w:t>
      </w:r>
    </w:p>
    <w:p w:rsidR="00D87771" w:rsidRPr="0099644F" w:rsidRDefault="00D87771" w:rsidP="00D87771">
      <w:pPr>
        <w:ind w:firstLineChars="200" w:firstLine="640"/>
        <w:rPr>
          <w:rFonts w:eastAsia="方正仿宋简体"/>
          <w:sz w:val="32"/>
          <w:szCs w:val="32"/>
        </w:rPr>
      </w:pPr>
      <w:r w:rsidRPr="0099644F">
        <w:rPr>
          <w:rFonts w:eastAsia="方正仿宋简体" w:hAnsi="方正仿宋简体"/>
          <w:b/>
          <w:bCs/>
          <w:sz w:val="32"/>
          <w:szCs w:val="32"/>
        </w:rPr>
        <w:t>第六条</w:t>
      </w:r>
      <w:r w:rsidRPr="0099644F">
        <w:rPr>
          <w:rFonts w:eastAsia="方正仿宋简体"/>
          <w:sz w:val="32"/>
          <w:szCs w:val="32"/>
        </w:rPr>
        <w:t xml:space="preserve"> </w:t>
      </w:r>
      <w:r w:rsidRPr="0099644F">
        <w:rPr>
          <w:rFonts w:eastAsia="方正仿宋简体" w:hAnsi="方正仿宋简体"/>
          <w:sz w:val="32"/>
          <w:szCs w:val="32"/>
        </w:rPr>
        <w:t>基地申报需同时满足以下基本条件：</w:t>
      </w:r>
    </w:p>
    <w:p w:rsidR="00D87771" w:rsidRPr="0099644F" w:rsidRDefault="00D87771" w:rsidP="00D87771">
      <w:pPr>
        <w:ind w:firstLineChars="200" w:firstLine="640"/>
        <w:rPr>
          <w:rFonts w:eastAsia="方正仿宋简体"/>
          <w:sz w:val="32"/>
          <w:szCs w:val="32"/>
        </w:rPr>
      </w:pPr>
      <w:r w:rsidRPr="0099644F">
        <w:rPr>
          <w:rFonts w:eastAsia="方正仿宋简体" w:hAnsi="方正仿宋简体"/>
          <w:sz w:val="32"/>
          <w:szCs w:val="32"/>
        </w:rPr>
        <w:t>（</w:t>
      </w:r>
      <w:r w:rsidRPr="0099644F">
        <w:rPr>
          <w:rFonts w:eastAsia="方正仿宋简体"/>
          <w:sz w:val="32"/>
          <w:szCs w:val="32"/>
        </w:rPr>
        <w:t>一）具有独立法人资格，在本市行政区域内登记（注册）</w:t>
      </w:r>
      <w:r w:rsidRPr="0099644F">
        <w:rPr>
          <w:rFonts w:eastAsia="方正仿宋简体"/>
          <w:sz w:val="32"/>
          <w:szCs w:val="32"/>
        </w:rPr>
        <w:t>3</w:t>
      </w:r>
      <w:r w:rsidRPr="0099644F">
        <w:rPr>
          <w:rFonts w:eastAsia="方正仿宋简体"/>
          <w:sz w:val="32"/>
          <w:szCs w:val="32"/>
        </w:rPr>
        <w:t>年以上。</w:t>
      </w:r>
    </w:p>
    <w:p w:rsidR="00D87771" w:rsidRPr="0099644F" w:rsidRDefault="00D87771" w:rsidP="00D87771">
      <w:pPr>
        <w:ind w:firstLineChars="200" w:firstLine="640"/>
        <w:rPr>
          <w:rFonts w:eastAsia="方正仿宋简体"/>
          <w:sz w:val="32"/>
          <w:szCs w:val="32"/>
        </w:rPr>
      </w:pPr>
      <w:r w:rsidRPr="0099644F">
        <w:rPr>
          <w:rFonts w:eastAsia="方正仿宋简体"/>
          <w:sz w:val="32"/>
          <w:szCs w:val="32"/>
        </w:rPr>
        <w:t>（二）运营单位和主要负责人在运营管理中无违法违纪行为、无不良信用记录。</w:t>
      </w:r>
    </w:p>
    <w:p w:rsidR="00D87771" w:rsidRPr="0099644F" w:rsidRDefault="00D87771" w:rsidP="00D87771">
      <w:pPr>
        <w:ind w:firstLineChars="200" w:firstLine="640"/>
        <w:rPr>
          <w:rFonts w:eastAsia="方正仿宋简体"/>
          <w:sz w:val="32"/>
          <w:szCs w:val="32"/>
        </w:rPr>
      </w:pPr>
      <w:r w:rsidRPr="0099644F">
        <w:rPr>
          <w:rFonts w:eastAsia="方正仿宋简体"/>
          <w:sz w:val="32"/>
          <w:szCs w:val="32"/>
        </w:rPr>
        <w:t>（三）基地上年末和目前入驻的小</w:t>
      </w:r>
      <w:proofErr w:type="gramStart"/>
      <w:r w:rsidRPr="0099644F">
        <w:rPr>
          <w:rFonts w:eastAsia="方正仿宋简体"/>
          <w:sz w:val="32"/>
          <w:szCs w:val="32"/>
        </w:rPr>
        <w:t>微企业</w:t>
      </w:r>
      <w:proofErr w:type="gramEnd"/>
      <w:r w:rsidRPr="0099644F">
        <w:rPr>
          <w:rFonts w:eastAsia="方正仿宋简体"/>
          <w:sz w:val="32"/>
          <w:szCs w:val="32"/>
        </w:rPr>
        <w:t>30</w:t>
      </w:r>
      <w:r w:rsidRPr="0099644F">
        <w:rPr>
          <w:rFonts w:eastAsia="方正仿宋简体"/>
          <w:sz w:val="32"/>
          <w:szCs w:val="32"/>
        </w:rPr>
        <w:t>家以上。</w:t>
      </w:r>
    </w:p>
    <w:p w:rsidR="00D87771" w:rsidRPr="0099644F" w:rsidRDefault="00D87771" w:rsidP="00D87771">
      <w:pPr>
        <w:ind w:firstLineChars="200" w:firstLine="640"/>
        <w:rPr>
          <w:rFonts w:eastAsia="方正仿宋简体"/>
          <w:sz w:val="32"/>
          <w:szCs w:val="32"/>
        </w:rPr>
      </w:pPr>
      <w:r w:rsidRPr="0099644F">
        <w:rPr>
          <w:rFonts w:eastAsia="方正仿宋简体"/>
          <w:sz w:val="32"/>
          <w:szCs w:val="32"/>
        </w:rPr>
        <w:t>（四）专职从事创业创新服务的人员不少于</w:t>
      </w:r>
      <w:r w:rsidRPr="0099644F">
        <w:rPr>
          <w:rFonts w:eastAsia="方正仿宋简体"/>
          <w:sz w:val="32"/>
          <w:szCs w:val="32"/>
        </w:rPr>
        <w:t>5</w:t>
      </w:r>
      <w:r w:rsidRPr="0099644F">
        <w:rPr>
          <w:rFonts w:eastAsia="方正仿宋简体"/>
          <w:sz w:val="32"/>
          <w:szCs w:val="32"/>
        </w:rPr>
        <w:t>人，其中，创业辅导师不少于</w:t>
      </w:r>
      <w:r w:rsidRPr="0099644F">
        <w:rPr>
          <w:rFonts w:eastAsia="方正仿宋简体"/>
          <w:sz w:val="32"/>
          <w:szCs w:val="32"/>
        </w:rPr>
        <w:t>2</w:t>
      </w:r>
      <w:r w:rsidRPr="0099644F">
        <w:rPr>
          <w:rFonts w:eastAsia="方正仿宋简体"/>
          <w:sz w:val="32"/>
          <w:szCs w:val="32"/>
        </w:rPr>
        <w:t>人，引入或战略合作的外部专业服务机构不少于</w:t>
      </w:r>
      <w:r w:rsidRPr="0099644F">
        <w:rPr>
          <w:rFonts w:eastAsia="方正仿宋简体"/>
          <w:sz w:val="32"/>
          <w:szCs w:val="32"/>
        </w:rPr>
        <w:t>3</w:t>
      </w:r>
      <w:r w:rsidRPr="0099644F">
        <w:rPr>
          <w:rFonts w:eastAsia="方正仿宋简体"/>
          <w:sz w:val="32"/>
          <w:szCs w:val="32"/>
        </w:rPr>
        <w:t>家。</w:t>
      </w:r>
    </w:p>
    <w:p w:rsidR="00D87771" w:rsidRPr="0099644F" w:rsidRDefault="00D87771" w:rsidP="00D87771">
      <w:pPr>
        <w:widowControl/>
        <w:ind w:firstLineChars="200" w:firstLine="640"/>
        <w:jc w:val="left"/>
        <w:rPr>
          <w:rFonts w:eastAsia="方正仿宋简体"/>
          <w:sz w:val="32"/>
          <w:szCs w:val="32"/>
        </w:rPr>
      </w:pPr>
      <w:r w:rsidRPr="0099644F">
        <w:rPr>
          <w:rFonts w:eastAsia="方正仿宋简体"/>
          <w:sz w:val="32"/>
          <w:szCs w:val="32"/>
        </w:rPr>
        <w:lastRenderedPageBreak/>
        <w:t>（五）服务有特色，业绩突出。为小</w:t>
      </w:r>
      <w:proofErr w:type="gramStart"/>
      <w:r w:rsidRPr="0099644F">
        <w:rPr>
          <w:rFonts w:eastAsia="方正仿宋简体"/>
          <w:sz w:val="32"/>
          <w:szCs w:val="32"/>
        </w:rPr>
        <w:t>微企业</w:t>
      </w:r>
      <w:proofErr w:type="gramEnd"/>
      <w:r w:rsidRPr="0099644F">
        <w:rPr>
          <w:rFonts w:eastAsia="方正仿宋简体"/>
          <w:sz w:val="32"/>
          <w:szCs w:val="32"/>
        </w:rPr>
        <w:t>提供的公益性服务或低收费服务不少于总服务量的</w:t>
      </w:r>
      <w:r w:rsidRPr="0099644F">
        <w:rPr>
          <w:rFonts w:eastAsia="方正仿宋简体"/>
          <w:sz w:val="32"/>
          <w:szCs w:val="32"/>
        </w:rPr>
        <w:t>20%</w:t>
      </w:r>
      <w:r w:rsidRPr="0099644F">
        <w:rPr>
          <w:rFonts w:eastAsia="方正仿宋简体"/>
          <w:sz w:val="32"/>
          <w:szCs w:val="32"/>
        </w:rPr>
        <w:t>。</w:t>
      </w:r>
    </w:p>
    <w:p w:rsidR="00D87771" w:rsidRPr="0099644F" w:rsidRDefault="00D87771" w:rsidP="00D87771">
      <w:pPr>
        <w:ind w:firstLineChars="200" w:firstLine="640"/>
        <w:rPr>
          <w:rFonts w:eastAsia="方正仿宋简体"/>
          <w:sz w:val="32"/>
          <w:szCs w:val="32"/>
        </w:rPr>
      </w:pPr>
      <w:bookmarkStart w:id="0" w:name="_GoBack"/>
      <w:bookmarkEnd w:id="0"/>
      <w:r w:rsidRPr="0099644F">
        <w:rPr>
          <w:rFonts w:eastAsia="方正仿宋简体" w:hAnsi="方正仿宋简体"/>
          <w:sz w:val="32"/>
          <w:szCs w:val="32"/>
        </w:rPr>
        <w:t>基地申报需同时满足以下运营条件：</w:t>
      </w:r>
    </w:p>
    <w:p w:rsidR="00D87771" w:rsidRPr="0099644F" w:rsidRDefault="00D87771" w:rsidP="00D87771">
      <w:pPr>
        <w:widowControl/>
        <w:ind w:firstLineChars="200" w:firstLine="640"/>
        <w:jc w:val="left"/>
        <w:rPr>
          <w:rFonts w:eastAsia="方正仿宋简体"/>
          <w:sz w:val="32"/>
          <w:szCs w:val="32"/>
        </w:rPr>
      </w:pPr>
      <w:r w:rsidRPr="0099644F">
        <w:rPr>
          <w:rFonts w:eastAsia="方正仿宋简体" w:hAnsi="方正仿宋简体"/>
          <w:sz w:val="32"/>
          <w:szCs w:val="32"/>
        </w:rPr>
        <w:t>（一）有良好的基础设施条件，有满足入驻企业生产经营、创业孵化、创业创新的场地和服务场所。制造业园区建筑总面积在</w:t>
      </w:r>
      <w:r w:rsidRPr="0099644F">
        <w:rPr>
          <w:rFonts w:eastAsia="方正仿宋简体"/>
          <w:sz w:val="32"/>
          <w:szCs w:val="32"/>
        </w:rPr>
        <w:t xml:space="preserve"> 6 </w:t>
      </w:r>
      <w:proofErr w:type="gramStart"/>
      <w:r w:rsidRPr="0099644F">
        <w:rPr>
          <w:rFonts w:eastAsia="方正仿宋简体" w:hAnsi="方正仿宋简体"/>
          <w:sz w:val="32"/>
          <w:szCs w:val="32"/>
        </w:rPr>
        <w:t>万平方米</w:t>
      </w:r>
      <w:proofErr w:type="gramEnd"/>
      <w:r w:rsidRPr="0099644F">
        <w:rPr>
          <w:rFonts w:eastAsia="方正仿宋简体" w:hAnsi="方正仿宋简体"/>
          <w:sz w:val="32"/>
          <w:szCs w:val="32"/>
        </w:rPr>
        <w:t>以上，楼宇经济园建筑总面积在</w:t>
      </w:r>
      <w:r w:rsidRPr="0099644F">
        <w:rPr>
          <w:rFonts w:eastAsia="方正仿宋简体"/>
          <w:sz w:val="32"/>
          <w:szCs w:val="32"/>
        </w:rPr>
        <w:t xml:space="preserve"> 8 </w:t>
      </w:r>
      <w:proofErr w:type="gramStart"/>
      <w:r w:rsidRPr="0099644F">
        <w:rPr>
          <w:rFonts w:eastAsia="方正仿宋简体" w:hAnsi="方正仿宋简体"/>
          <w:sz w:val="32"/>
          <w:szCs w:val="32"/>
        </w:rPr>
        <w:t>千平方米</w:t>
      </w:r>
      <w:proofErr w:type="gramEnd"/>
      <w:r w:rsidRPr="0099644F">
        <w:rPr>
          <w:rFonts w:eastAsia="方正仿宋简体" w:hAnsi="方正仿宋简体"/>
          <w:sz w:val="32"/>
          <w:szCs w:val="32"/>
        </w:rPr>
        <w:t>以上，且运营单位建筑产权占基地总产权的</w:t>
      </w:r>
      <w:r w:rsidRPr="0099644F">
        <w:rPr>
          <w:rFonts w:eastAsia="方正仿宋简体"/>
          <w:sz w:val="32"/>
          <w:szCs w:val="32"/>
        </w:rPr>
        <w:t>70%</w:t>
      </w:r>
      <w:r w:rsidRPr="0099644F">
        <w:rPr>
          <w:rFonts w:eastAsia="方正仿宋简体" w:hAnsi="方正仿宋简体"/>
          <w:sz w:val="32"/>
          <w:szCs w:val="32"/>
        </w:rPr>
        <w:t>以上（租赁基地除外）。</w:t>
      </w:r>
    </w:p>
    <w:p w:rsidR="00D87771" w:rsidRPr="0099644F" w:rsidRDefault="00D87771" w:rsidP="00D87771">
      <w:pPr>
        <w:ind w:firstLineChars="200" w:firstLine="640"/>
        <w:rPr>
          <w:rFonts w:eastAsia="方正仿宋简体"/>
          <w:sz w:val="32"/>
          <w:szCs w:val="32"/>
        </w:rPr>
      </w:pPr>
      <w:r w:rsidRPr="0099644F">
        <w:rPr>
          <w:rFonts w:eastAsia="方正仿宋简体" w:hAnsi="方正仿宋简体"/>
          <w:sz w:val="32"/>
          <w:szCs w:val="32"/>
        </w:rPr>
        <w:t>（二）基地运营主体治理结构完善、内部运营管理体系规范。具有明确的发展规划、年度发展目标和实施方案。</w:t>
      </w:r>
    </w:p>
    <w:p w:rsidR="00D87771" w:rsidRPr="0099644F" w:rsidRDefault="00D87771" w:rsidP="00D87771">
      <w:pPr>
        <w:ind w:firstLineChars="200" w:firstLine="640"/>
        <w:rPr>
          <w:rFonts w:eastAsia="方正仿宋简体"/>
          <w:sz w:val="32"/>
          <w:szCs w:val="32"/>
        </w:rPr>
      </w:pPr>
      <w:r w:rsidRPr="0099644F">
        <w:rPr>
          <w:rFonts w:eastAsia="方正仿宋简体" w:hAnsi="方正仿宋简体"/>
          <w:sz w:val="32"/>
          <w:szCs w:val="32"/>
        </w:rPr>
        <w:t>（三）基地具有健全的管理制度、完备的创业创新服务流程、收费标准和服务质量监督保证措施。基地具备清楚、明晰的服务台账（台</w:t>
      </w:r>
      <w:proofErr w:type="gramStart"/>
      <w:r w:rsidRPr="0099644F">
        <w:rPr>
          <w:rFonts w:eastAsia="方正仿宋简体" w:hAnsi="方正仿宋简体"/>
          <w:sz w:val="32"/>
          <w:szCs w:val="32"/>
        </w:rPr>
        <w:t>账内容</w:t>
      </w:r>
      <w:proofErr w:type="gramEnd"/>
      <w:r w:rsidRPr="0099644F">
        <w:rPr>
          <w:rFonts w:eastAsia="方正仿宋简体" w:hAnsi="方正仿宋简体"/>
          <w:sz w:val="32"/>
          <w:szCs w:val="32"/>
        </w:rPr>
        <w:t>应包括但不限于：企业服务诉求，提供服务的记录，服务时间、地点、参与的企业及人数，企业对服务的意见反馈等）。</w:t>
      </w:r>
    </w:p>
    <w:p w:rsidR="00D87771" w:rsidRPr="0099644F" w:rsidRDefault="00D87771" w:rsidP="00D87771">
      <w:pPr>
        <w:ind w:firstLineChars="200" w:firstLine="640"/>
        <w:rPr>
          <w:rFonts w:eastAsia="方正仿宋简体"/>
          <w:sz w:val="32"/>
          <w:szCs w:val="32"/>
        </w:rPr>
      </w:pPr>
      <w:r w:rsidRPr="0099644F">
        <w:rPr>
          <w:rFonts w:eastAsia="方正仿宋简体" w:hAnsi="方正仿宋简体"/>
          <w:b/>
          <w:bCs/>
          <w:sz w:val="32"/>
          <w:szCs w:val="32"/>
        </w:rPr>
        <w:t>第七条</w:t>
      </w:r>
      <w:r w:rsidRPr="0099644F">
        <w:rPr>
          <w:rFonts w:eastAsia="方正仿宋简体"/>
          <w:sz w:val="32"/>
          <w:szCs w:val="32"/>
        </w:rPr>
        <w:t xml:space="preserve"> </w:t>
      </w:r>
      <w:r w:rsidRPr="0099644F">
        <w:rPr>
          <w:rFonts w:eastAsia="方正仿宋简体" w:hAnsi="方正仿宋简体"/>
          <w:sz w:val="32"/>
          <w:szCs w:val="32"/>
        </w:rPr>
        <w:t>基地申报需同时具备不少于以下</w:t>
      </w:r>
      <w:r w:rsidRPr="0099644F">
        <w:rPr>
          <w:rFonts w:eastAsia="方正仿宋简体"/>
          <w:sz w:val="32"/>
          <w:szCs w:val="32"/>
        </w:rPr>
        <w:t>4</w:t>
      </w:r>
      <w:r w:rsidRPr="0099644F">
        <w:rPr>
          <w:rFonts w:eastAsia="方正仿宋简体" w:hAnsi="方正仿宋简体"/>
          <w:sz w:val="32"/>
          <w:szCs w:val="32"/>
        </w:rPr>
        <w:t>种服务功能并达到相应的服务能力（以下要求针对的是运营单位上一年活动场次及服务数量）：</w:t>
      </w:r>
    </w:p>
    <w:p w:rsidR="00D87771" w:rsidRPr="0099644F" w:rsidRDefault="00D87771" w:rsidP="00D87771">
      <w:pPr>
        <w:ind w:firstLineChars="200" w:firstLine="640"/>
        <w:rPr>
          <w:rFonts w:eastAsia="方正仿宋简体"/>
          <w:sz w:val="32"/>
          <w:szCs w:val="32"/>
        </w:rPr>
      </w:pPr>
      <w:r w:rsidRPr="0099644F">
        <w:rPr>
          <w:rFonts w:eastAsia="方正仿宋简体" w:hAnsi="方正仿宋简体"/>
          <w:sz w:val="32"/>
          <w:szCs w:val="32"/>
        </w:rPr>
        <w:t>（一）信息服务。具有便于入驻企业查询的、开放的信息服务系统；具有在线服务、线上线下联动功能，线下年服务企业</w:t>
      </w:r>
      <w:r w:rsidRPr="0099644F">
        <w:rPr>
          <w:rFonts w:eastAsia="方正仿宋简体"/>
          <w:sz w:val="32"/>
          <w:szCs w:val="32"/>
        </w:rPr>
        <w:t>30</w:t>
      </w:r>
      <w:r w:rsidRPr="0099644F">
        <w:rPr>
          <w:rFonts w:eastAsia="方正仿宋简体" w:hAnsi="方正仿宋简体"/>
          <w:sz w:val="32"/>
          <w:szCs w:val="32"/>
        </w:rPr>
        <w:t>家次以上，年组织开展的线下服务活动</w:t>
      </w:r>
      <w:r w:rsidRPr="0099644F">
        <w:rPr>
          <w:rFonts w:eastAsia="方正仿宋简体"/>
          <w:sz w:val="32"/>
          <w:szCs w:val="32"/>
        </w:rPr>
        <w:t>3</w:t>
      </w:r>
      <w:r w:rsidRPr="0099644F">
        <w:rPr>
          <w:rFonts w:eastAsia="方正仿宋简体" w:hAnsi="方正仿宋简体"/>
          <w:sz w:val="32"/>
          <w:szCs w:val="32"/>
        </w:rPr>
        <w:t>次以上。</w:t>
      </w:r>
    </w:p>
    <w:p w:rsidR="00D87771" w:rsidRPr="0099644F" w:rsidRDefault="00D87771" w:rsidP="00D87771">
      <w:pPr>
        <w:ind w:firstLineChars="200" w:firstLine="640"/>
        <w:rPr>
          <w:rFonts w:eastAsia="方正仿宋简体"/>
          <w:sz w:val="32"/>
          <w:szCs w:val="32"/>
        </w:rPr>
      </w:pPr>
      <w:r w:rsidRPr="0099644F">
        <w:rPr>
          <w:rFonts w:eastAsia="方正仿宋简体" w:hAnsi="方正仿宋简体"/>
          <w:sz w:val="32"/>
          <w:szCs w:val="32"/>
        </w:rPr>
        <w:t>（二）创业辅导。为创业人员或入驻小</w:t>
      </w:r>
      <w:proofErr w:type="gramStart"/>
      <w:r w:rsidRPr="0099644F">
        <w:rPr>
          <w:rFonts w:eastAsia="方正仿宋简体" w:hAnsi="方正仿宋简体"/>
          <w:sz w:val="32"/>
          <w:szCs w:val="32"/>
        </w:rPr>
        <w:t>微企业</w:t>
      </w:r>
      <w:proofErr w:type="gramEnd"/>
      <w:r w:rsidRPr="0099644F">
        <w:rPr>
          <w:rFonts w:eastAsia="方正仿宋简体" w:hAnsi="方正仿宋简体"/>
          <w:sz w:val="32"/>
          <w:szCs w:val="32"/>
        </w:rPr>
        <w:t>提供创业</w:t>
      </w:r>
      <w:r w:rsidRPr="0099644F">
        <w:rPr>
          <w:rFonts w:eastAsia="方正仿宋简体" w:hAnsi="方正仿宋简体"/>
          <w:sz w:val="32"/>
          <w:szCs w:val="32"/>
        </w:rPr>
        <w:lastRenderedPageBreak/>
        <w:t>咨询、开业指导、创业辅导和培训等服务，年服务企业</w:t>
      </w:r>
      <w:r w:rsidRPr="0099644F">
        <w:rPr>
          <w:rFonts w:eastAsia="方正仿宋简体"/>
          <w:sz w:val="32"/>
          <w:szCs w:val="32"/>
        </w:rPr>
        <w:t>20</w:t>
      </w:r>
      <w:r w:rsidRPr="0099644F">
        <w:rPr>
          <w:rFonts w:eastAsia="方正仿宋简体" w:hAnsi="方正仿宋简体"/>
          <w:sz w:val="32"/>
          <w:szCs w:val="32"/>
        </w:rPr>
        <w:t>家次以上。</w:t>
      </w:r>
    </w:p>
    <w:p w:rsidR="00D87771" w:rsidRPr="0099644F" w:rsidRDefault="00D87771" w:rsidP="00D87771">
      <w:pPr>
        <w:ind w:firstLineChars="200" w:firstLine="640"/>
        <w:rPr>
          <w:rFonts w:eastAsia="方正仿宋简体"/>
          <w:sz w:val="32"/>
          <w:szCs w:val="32"/>
        </w:rPr>
      </w:pPr>
      <w:r w:rsidRPr="0099644F">
        <w:rPr>
          <w:rFonts w:eastAsia="方正仿宋简体" w:hAnsi="方正仿宋简体"/>
          <w:sz w:val="32"/>
          <w:szCs w:val="32"/>
        </w:rPr>
        <w:t>（三）创新支持。具有知识产权转化或组织技术服务资源的能力，能够进行研发项目、科研成果和资本等多方对接。年组织技术洽谈会和技术对接会</w:t>
      </w:r>
      <w:r w:rsidRPr="0099644F">
        <w:rPr>
          <w:rFonts w:eastAsia="方正仿宋简体"/>
          <w:sz w:val="32"/>
          <w:szCs w:val="32"/>
        </w:rPr>
        <w:t>3</w:t>
      </w:r>
      <w:r w:rsidRPr="0099644F">
        <w:rPr>
          <w:rFonts w:eastAsia="方正仿宋简体" w:hAnsi="方正仿宋简体"/>
          <w:sz w:val="32"/>
          <w:szCs w:val="32"/>
        </w:rPr>
        <w:t>次以上。</w:t>
      </w:r>
    </w:p>
    <w:p w:rsidR="00D87771" w:rsidRPr="0099644F" w:rsidRDefault="00D87771" w:rsidP="00D87771">
      <w:pPr>
        <w:ind w:firstLineChars="200" w:firstLine="640"/>
        <w:rPr>
          <w:rFonts w:eastAsia="方正仿宋简体"/>
          <w:sz w:val="32"/>
          <w:szCs w:val="32"/>
        </w:rPr>
      </w:pPr>
      <w:r w:rsidRPr="0099644F">
        <w:rPr>
          <w:rFonts w:eastAsia="方正仿宋简体" w:hAnsi="方正仿宋简体"/>
          <w:sz w:val="32"/>
          <w:szCs w:val="32"/>
        </w:rPr>
        <w:t>（四）人员培训。为创业人员、企业经营者、专业技术人员和员工提供各类培训，年培训</w:t>
      </w:r>
      <w:r w:rsidRPr="0099644F">
        <w:rPr>
          <w:rFonts w:eastAsia="方正仿宋简体"/>
          <w:sz w:val="32"/>
          <w:szCs w:val="32"/>
        </w:rPr>
        <w:t>150</w:t>
      </w:r>
      <w:r w:rsidRPr="0099644F">
        <w:rPr>
          <w:rFonts w:eastAsia="方正仿宋简体" w:hAnsi="方正仿宋简体"/>
          <w:sz w:val="32"/>
          <w:szCs w:val="32"/>
        </w:rPr>
        <w:t>人次以上。</w:t>
      </w:r>
    </w:p>
    <w:p w:rsidR="00D87771" w:rsidRPr="0099644F" w:rsidRDefault="00D87771" w:rsidP="00D87771">
      <w:pPr>
        <w:ind w:firstLineChars="200" w:firstLine="640"/>
        <w:rPr>
          <w:rFonts w:eastAsia="方正仿宋简体"/>
          <w:sz w:val="32"/>
          <w:szCs w:val="32"/>
        </w:rPr>
      </w:pPr>
      <w:r w:rsidRPr="0099644F">
        <w:rPr>
          <w:rFonts w:eastAsia="方正仿宋简体" w:hAnsi="方正仿宋简体"/>
          <w:sz w:val="32"/>
          <w:szCs w:val="32"/>
        </w:rPr>
        <w:t>（五）市场营销。组织企业参加各类展览展销、贸易洽谈、产品推介与合作等活动，每年</w:t>
      </w:r>
      <w:r w:rsidRPr="0099644F">
        <w:rPr>
          <w:rFonts w:eastAsia="方正仿宋简体"/>
          <w:sz w:val="32"/>
          <w:szCs w:val="32"/>
        </w:rPr>
        <w:t>1</w:t>
      </w:r>
      <w:r w:rsidRPr="0099644F">
        <w:rPr>
          <w:rFonts w:eastAsia="方正仿宋简体" w:hAnsi="方正仿宋简体"/>
          <w:sz w:val="32"/>
          <w:szCs w:val="32"/>
        </w:rPr>
        <w:t>次以上；组织入驻企业与行业龙头企业的产品对接、合作交流等活动，每年</w:t>
      </w:r>
      <w:r w:rsidRPr="0099644F">
        <w:rPr>
          <w:rFonts w:eastAsia="方正仿宋简体"/>
          <w:sz w:val="32"/>
          <w:szCs w:val="32"/>
        </w:rPr>
        <w:t>1</w:t>
      </w:r>
      <w:r w:rsidRPr="0099644F">
        <w:rPr>
          <w:rFonts w:eastAsia="方正仿宋简体" w:hAnsi="方正仿宋简体"/>
          <w:sz w:val="32"/>
          <w:szCs w:val="32"/>
        </w:rPr>
        <w:t>次以上。</w:t>
      </w:r>
    </w:p>
    <w:p w:rsidR="00D87771" w:rsidRPr="0099644F" w:rsidRDefault="00D87771" w:rsidP="00D87771">
      <w:pPr>
        <w:ind w:firstLineChars="200" w:firstLine="640"/>
        <w:rPr>
          <w:rFonts w:eastAsia="方正仿宋简体"/>
          <w:sz w:val="32"/>
          <w:szCs w:val="32"/>
        </w:rPr>
      </w:pPr>
      <w:r w:rsidRPr="0099644F">
        <w:rPr>
          <w:rFonts w:eastAsia="方正仿宋简体" w:hAnsi="方正仿宋简体"/>
          <w:sz w:val="32"/>
          <w:szCs w:val="32"/>
        </w:rPr>
        <w:t>（六）投融资服务。提供投融资信息、组织开展投融资推介和对接等服务，年服务企业</w:t>
      </w:r>
      <w:r w:rsidRPr="0099644F">
        <w:rPr>
          <w:rFonts w:eastAsia="方正仿宋简体"/>
          <w:sz w:val="32"/>
          <w:szCs w:val="32"/>
        </w:rPr>
        <w:t>15</w:t>
      </w:r>
      <w:r w:rsidRPr="0099644F">
        <w:rPr>
          <w:rFonts w:eastAsia="方正仿宋简体" w:hAnsi="方正仿宋简体"/>
          <w:sz w:val="32"/>
          <w:szCs w:val="32"/>
        </w:rPr>
        <w:t>家次以上，组织融资对接会</w:t>
      </w:r>
      <w:r w:rsidRPr="0099644F">
        <w:rPr>
          <w:rFonts w:eastAsia="方正仿宋简体"/>
          <w:sz w:val="32"/>
          <w:szCs w:val="32"/>
        </w:rPr>
        <w:t>2</w:t>
      </w:r>
      <w:r w:rsidRPr="0099644F">
        <w:rPr>
          <w:rFonts w:eastAsia="方正仿宋简体" w:hAnsi="方正仿宋简体"/>
          <w:sz w:val="32"/>
          <w:szCs w:val="32"/>
        </w:rPr>
        <w:t>次以上。</w:t>
      </w:r>
    </w:p>
    <w:p w:rsidR="00D87771" w:rsidRPr="0099644F" w:rsidRDefault="00D87771" w:rsidP="00D87771">
      <w:pPr>
        <w:ind w:firstLineChars="200" w:firstLine="640"/>
        <w:rPr>
          <w:rFonts w:eastAsia="方正仿宋简体"/>
          <w:sz w:val="32"/>
          <w:szCs w:val="32"/>
        </w:rPr>
      </w:pPr>
      <w:r w:rsidRPr="0099644F">
        <w:rPr>
          <w:rFonts w:eastAsia="方正仿宋简体" w:hAnsi="方正仿宋简体"/>
          <w:sz w:val="32"/>
          <w:szCs w:val="32"/>
        </w:rPr>
        <w:t>（七）管理咨询。为企业提供发展战略、财务管理、人力资源、市场营销等咨询服务，年服务企业</w:t>
      </w:r>
      <w:r w:rsidRPr="0099644F">
        <w:rPr>
          <w:rFonts w:eastAsia="方正仿宋简体"/>
          <w:sz w:val="32"/>
          <w:szCs w:val="32"/>
        </w:rPr>
        <w:t>10</w:t>
      </w:r>
      <w:r w:rsidRPr="0099644F">
        <w:rPr>
          <w:rFonts w:eastAsia="方正仿宋简体" w:hAnsi="方正仿宋简体"/>
          <w:sz w:val="32"/>
          <w:szCs w:val="32"/>
        </w:rPr>
        <w:t>家次以上。</w:t>
      </w:r>
    </w:p>
    <w:p w:rsidR="00D87771" w:rsidRPr="0099644F" w:rsidRDefault="00D87771" w:rsidP="00D87771">
      <w:pPr>
        <w:ind w:firstLineChars="200" w:firstLine="640"/>
        <w:rPr>
          <w:rFonts w:eastAsia="方正仿宋简体"/>
          <w:sz w:val="32"/>
          <w:szCs w:val="32"/>
        </w:rPr>
      </w:pPr>
      <w:r w:rsidRPr="0099644F">
        <w:rPr>
          <w:rFonts w:eastAsia="方正仿宋简体" w:hAnsi="方正仿宋简体"/>
          <w:sz w:val="32"/>
          <w:szCs w:val="32"/>
        </w:rPr>
        <w:t>（八）专业服务。为企业提供法律咨询及援助、代理会计、专利申请、审计、评估等服务，年服务企业</w:t>
      </w:r>
      <w:r w:rsidRPr="0099644F">
        <w:rPr>
          <w:rFonts w:eastAsia="方正仿宋简体"/>
          <w:sz w:val="32"/>
          <w:szCs w:val="32"/>
        </w:rPr>
        <w:t>10</w:t>
      </w:r>
      <w:r w:rsidRPr="0099644F">
        <w:rPr>
          <w:rFonts w:eastAsia="方正仿宋简体" w:hAnsi="方正仿宋简体"/>
          <w:sz w:val="32"/>
          <w:szCs w:val="32"/>
        </w:rPr>
        <w:t>家次以上。</w:t>
      </w:r>
    </w:p>
    <w:p w:rsidR="00D87771" w:rsidRDefault="00D87771" w:rsidP="00D87771">
      <w:pPr>
        <w:ind w:firstLineChars="200" w:firstLine="640"/>
        <w:rPr>
          <w:rFonts w:eastAsia="方正仿宋简体" w:hAnsi="方正仿宋简体"/>
          <w:sz w:val="32"/>
          <w:szCs w:val="32"/>
        </w:rPr>
      </w:pPr>
      <w:r w:rsidRPr="0099644F">
        <w:rPr>
          <w:rFonts w:eastAsia="方正仿宋简体" w:hAnsi="方正仿宋简体"/>
          <w:sz w:val="32"/>
          <w:szCs w:val="32"/>
        </w:rPr>
        <w:t>以上服务能力和次数的要求</w:t>
      </w:r>
      <w:proofErr w:type="gramStart"/>
      <w:r w:rsidRPr="0099644F">
        <w:rPr>
          <w:rFonts w:eastAsia="方正仿宋简体" w:hAnsi="方正仿宋简体"/>
          <w:sz w:val="32"/>
          <w:szCs w:val="32"/>
        </w:rPr>
        <w:t>含基地</w:t>
      </w:r>
      <w:proofErr w:type="gramEnd"/>
      <w:r w:rsidRPr="0099644F">
        <w:rPr>
          <w:rFonts w:eastAsia="方正仿宋简体" w:hAnsi="方正仿宋简体"/>
          <w:sz w:val="32"/>
          <w:szCs w:val="32"/>
        </w:rPr>
        <w:t>引入的第三</w:t>
      </w:r>
      <w:proofErr w:type="gramStart"/>
      <w:r w:rsidRPr="0099644F">
        <w:rPr>
          <w:rFonts w:eastAsia="方正仿宋简体" w:hAnsi="方正仿宋简体"/>
          <w:sz w:val="32"/>
          <w:szCs w:val="32"/>
        </w:rPr>
        <w:t>方专业</w:t>
      </w:r>
      <w:proofErr w:type="gramEnd"/>
      <w:r w:rsidRPr="0099644F">
        <w:rPr>
          <w:rFonts w:eastAsia="方正仿宋简体" w:hAnsi="方正仿宋简体"/>
          <w:sz w:val="32"/>
          <w:szCs w:val="32"/>
        </w:rPr>
        <w:t>机构的服务。</w:t>
      </w:r>
    </w:p>
    <w:p w:rsidR="00D87771" w:rsidRPr="0099644F" w:rsidRDefault="00D87771" w:rsidP="00D87771">
      <w:pPr>
        <w:ind w:firstLineChars="200" w:firstLine="640"/>
        <w:rPr>
          <w:rFonts w:eastAsia="方正仿宋简体"/>
          <w:sz w:val="32"/>
          <w:szCs w:val="32"/>
        </w:rPr>
      </w:pPr>
    </w:p>
    <w:p w:rsidR="00D87771" w:rsidRPr="0099644F" w:rsidRDefault="00D87771" w:rsidP="00D87771">
      <w:pPr>
        <w:numPr>
          <w:ilvl w:val="0"/>
          <w:numId w:val="1"/>
        </w:numPr>
        <w:jc w:val="center"/>
        <w:rPr>
          <w:rFonts w:eastAsia="方正仿宋简体"/>
          <w:b/>
          <w:bCs/>
          <w:sz w:val="32"/>
          <w:szCs w:val="32"/>
        </w:rPr>
      </w:pPr>
      <w:r w:rsidRPr="0099644F">
        <w:rPr>
          <w:rFonts w:eastAsia="方正仿宋简体" w:hAnsi="方正仿宋简体"/>
          <w:b/>
          <w:bCs/>
          <w:sz w:val="32"/>
          <w:szCs w:val="32"/>
        </w:rPr>
        <w:lastRenderedPageBreak/>
        <w:t>认定程序</w:t>
      </w:r>
    </w:p>
    <w:p w:rsidR="00D87771" w:rsidRPr="0099644F" w:rsidRDefault="00D87771" w:rsidP="00D87771">
      <w:pPr>
        <w:ind w:firstLineChars="200" w:firstLine="640"/>
        <w:jc w:val="left"/>
        <w:rPr>
          <w:rFonts w:eastAsia="方正仿宋简体"/>
          <w:sz w:val="32"/>
          <w:szCs w:val="32"/>
        </w:rPr>
      </w:pPr>
      <w:r w:rsidRPr="0099644F">
        <w:rPr>
          <w:rFonts w:eastAsia="方正仿宋简体" w:hAnsi="方正仿宋简体"/>
          <w:b/>
          <w:bCs/>
          <w:sz w:val="32"/>
          <w:szCs w:val="32"/>
        </w:rPr>
        <w:t>第八条</w:t>
      </w:r>
      <w:r w:rsidRPr="0099644F">
        <w:rPr>
          <w:rFonts w:eastAsia="方正仿宋简体"/>
          <w:sz w:val="32"/>
          <w:szCs w:val="32"/>
        </w:rPr>
        <w:t xml:space="preserve"> </w:t>
      </w:r>
      <w:r w:rsidRPr="0099644F">
        <w:rPr>
          <w:rFonts w:eastAsia="方正仿宋简体" w:hAnsi="方正仿宋简体"/>
          <w:sz w:val="32"/>
          <w:szCs w:val="32"/>
        </w:rPr>
        <w:t>符合认定条件的运营单位，自愿向注册（登记）属地区（市）县工业和信息化主管部门申报。</w:t>
      </w:r>
    </w:p>
    <w:p w:rsidR="00D87771" w:rsidRPr="0099644F" w:rsidRDefault="00D87771" w:rsidP="00D87771">
      <w:pPr>
        <w:ind w:firstLineChars="200" w:firstLine="640"/>
        <w:jc w:val="left"/>
        <w:rPr>
          <w:rFonts w:eastAsia="方正仿宋简体"/>
          <w:sz w:val="32"/>
          <w:szCs w:val="32"/>
        </w:rPr>
      </w:pPr>
      <w:r w:rsidRPr="0099644F">
        <w:rPr>
          <w:rFonts w:eastAsia="方正仿宋简体" w:hAnsi="方正仿宋简体"/>
          <w:b/>
          <w:bCs/>
          <w:sz w:val="32"/>
          <w:szCs w:val="32"/>
        </w:rPr>
        <w:t>第九条</w:t>
      </w:r>
      <w:r w:rsidRPr="0099644F">
        <w:rPr>
          <w:rFonts w:eastAsia="方正仿宋简体"/>
          <w:sz w:val="32"/>
          <w:szCs w:val="32"/>
        </w:rPr>
        <w:t xml:space="preserve"> </w:t>
      </w:r>
      <w:r w:rsidRPr="0099644F">
        <w:rPr>
          <w:rFonts w:eastAsia="方正仿宋简体" w:hAnsi="方正仿宋简体"/>
          <w:sz w:val="32"/>
          <w:szCs w:val="32"/>
        </w:rPr>
        <w:t>属地区（市）县工业和信息化主管部门对</w:t>
      </w:r>
      <w:r w:rsidRPr="002D7724">
        <w:rPr>
          <w:rFonts w:eastAsia="方正仿宋简体" w:hAnsi="方正仿宋简体"/>
          <w:sz w:val="32"/>
          <w:szCs w:val="32"/>
        </w:rPr>
        <w:t>申报主体资格、申报材料的真实性</w:t>
      </w:r>
      <w:r w:rsidRPr="002D7724">
        <w:rPr>
          <w:rFonts w:eastAsia="方正仿宋简体" w:hAnsi="方正仿宋简体" w:hint="eastAsia"/>
          <w:sz w:val="32"/>
          <w:szCs w:val="32"/>
        </w:rPr>
        <w:t>和</w:t>
      </w:r>
      <w:r w:rsidRPr="002D7724">
        <w:rPr>
          <w:rFonts w:eastAsia="方正仿宋简体" w:hAnsi="方正仿宋简体"/>
          <w:sz w:val="32"/>
          <w:szCs w:val="32"/>
        </w:rPr>
        <w:t>完整性</w:t>
      </w:r>
      <w:r>
        <w:rPr>
          <w:rFonts w:eastAsia="方正仿宋简体" w:hAnsi="方正仿宋简体"/>
          <w:sz w:val="32"/>
          <w:szCs w:val="32"/>
        </w:rPr>
        <w:t>进行初审</w:t>
      </w:r>
      <w:r>
        <w:rPr>
          <w:rFonts w:eastAsia="方正仿宋简体" w:hAnsi="方正仿宋简体" w:hint="eastAsia"/>
          <w:sz w:val="32"/>
          <w:szCs w:val="32"/>
        </w:rPr>
        <w:t>，</w:t>
      </w:r>
      <w:r>
        <w:rPr>
          <w:rFonts w:eastAsia="方正仿宋简体" w:hAnsi="方正仿宋简体"/>
          <w:sz w:val="32"/>
          <w:szCs w:val="32"/>
        </w:rPr>
        <w:t>对</w:t>
      </w:r>
      <w:r w:rsidRPr="0099644F">
        <w:rPr>
          <w:rFonts w:eastAsia="方正仿宋简体" w:hAnsi="方正仿宋简体"/>
          <w:sz w:val="32"/>
          <w:szCs w:val="32"/>
        </w:rPr>
        <w:t>运营情况、服务业绩、服务满意度等进行测评及现场审核，</w:t>
      </w:r>
      <w:r>
        <w:rPr>
          <w:rFonts w:eastAsia="方正仿宋简体" w:hAnsi="方正仿宋简体" w:hint="eastAsia"/>
          <w:sz w:val="32"/>
          <w:szCs w:val="32"/>
        </w:rPr>
        <w:t>符合</w:t>
      </w:r>
      <w:r>
        <w:rPr>
          <w:rFonts w:eastAsia="方正仿宋简体" w:hAnsi="方正仿宋简体"/>
          <w:sz w:val="32"/>
          <w:szCs w:val="32"/>
        </w:rPr>
        <w:t>申报条件的</w:t>
      </w:r>
      <w:r>
        <w:rPr>
          <w:rFonts w:eastAsia="方正仿宋简体" w:hAnsi="方正仿宋简体" w:hint="eastAsia"/>
          <w:sz w:val="32"/>
          <w:szCs w:val="32"/>
        </w:rPr>
        <w:t>，</w:t>
      </w:r>
      <w:r>
        <w:rPr>
          <w:rFonts w:eastAsia="方正仿宋简体" w:hAnsi="方正仿宋简体"/>
          <w:sz w:val="32"/>
          <w:szCs w:val="32"/>
        </w:rPr>
        <w:t>推荐至</w:t>
      </w:r>
      <w:r w:rsidRPr="0099644F">
        <w:rPr>
          <w:rFonts w:eastAsia="方正仿宋简体" w:hAnsi="方正仿宋简体"/>
          <w:sz w:val="32"/>
          <w:szCs w:val="32"/>
        </w:rPr>
        <w:t>市经信局。</w:t>
      </w:r>
    </w:p>
    <w:p w:rsidR="00D87771" w:rsidRPr="0099644F" w:rsidRDefault="00D87771" w:rsidP="00D87771">
      <w:pPr>
        <w:ind w:firstLineChars="200" w:firstLine="640"/>
        <w:jc w:val="left"/>
        <w:rPr>
          <w:rFonts w:eastAsia="方正仿宋简体"/>
          <w:sz w:val="32"/>
          <w:szCs w:val="32"/>
        </w:rPr>
      </w:pPr>
      <w:r w:rsidRPr="0099644F">
        <w:rPr>
          <w:rFonts w:eastAsia="方正仿宋简体" w:hAnsi="方正仿宋简体"/>
          <w:b/>
          <w:bCs/>
          <w:sz w:val="32"/>
          <w:szCs w:val="32"/>
        </w:rPr>
        <w:t>第十条</w:t>
      </w:r>
      <w:r w:rsidRPr="0099644F">
        <w:rPr>
          <w:rFonts w:eastAsia="方正仿宋简体"/>
          <w:sz w:val="32"/>
          <w:szCs w:val="32"/>
        </w:rPr>
        <w:t xml:space="preserve">  </w:t>
      </w:r>
      <w:r w:rsidRPr="0099644F">
        <w:rPr>
          <w:rFonts w:eastAsia="方正仿宋简体" w:hAnsi="方正仿宋简体"/>
          <w:sz w:val="32"/>
          <w:szCs w:val="32"/>
        </w:rPr>
        <w:t>市经信局</w:t>
      </w:r>
      <w:r w:rsidRPr="002D7724">
        <w:rPr>
          <w:rFonts w:eastAsia="方正仿宋简体" w:hAnsi="方正仿宋简体"/>
          <w:sz w:val="32"/>
          <w:szCs w:val="32"/>
        </w:rPr>
        <w:t>按照相关评定程序，组织专家评审</w:t>
      </w:r>
      <w:r w:rsidRPr="0099644F">
        <w:rPr>
          <w:rFonts w:eastAsia="方正仿宋简体" w:hAnsi="方正仿宋简体"/>
          <w:sz w:val="32"/>
          <w:szCs w:val="32"/>
        </w:rPr>
        <w:t>，</w:t>
      </w:r>
      <w:r w:rsidRPr="002D7724">
        <w:rPr>
          <w:rFonts w:eastAsia="方正仿宋简体" w:hAnsi="方正仿宋简体"/>
          <w:sz w:val="32"/>
          <w:szCs w:val="32"/>
        </w:rPr>
        <w:t>确定</w:t>
      </w:r>
      <w:r>
        <w:rPr>
          <w:rFonts w:eastAsia="方正仿宋简体" w:hAnsi="方正仿宋简体" w:hint="eastAsia"/>
          <w:sz w:val="32"/>
          <w:szCs w:val="32"/>
        </w:rPr>
        <w:t>认定</w:t>
      </w:r>
      <w:r w:rsidRPr="002D7724">
        <w:rPr>
          <w:rFonts w:eastAsia="方正仿宋简体" w:hAnsi="方正仿宋简体"/>
          <w:sz w:val="32"/>
          <w:szCs w:val="32"/>
        </w:rPr>
        <w:t>名单，并向社会公示一周。对公示无异议的</w:t>
      </w:r>
      <w:r w:rsidRPr="0099644F">
        <w:rPr>
          <w:rFonts w:eastAsia="方正仿宋简体" w:hAnsi="方正仿宋简体"/>
          <w:sz w:val="32"/>
          <w:szCs w:val="32"/>
        </w:rPr>
        <w:t>授予</w:t>
      </w:r>
      <w:r w:rsidRPr="002D7724">
        <w:rPr>
          <w:rFonts w:eastAsia="方正仿宋简体" w:hAnsi="方正仿宋简体"/>
          <w:sz w:val="32"/>
          <w:szCs w:val="32"/>
        </w:rPr>
        <w:t>“</w:t>
      </w:r>
      <w:r>
        <w:rPr>
          <w:rFonts w:eastAsia="方正仿宋简体" w:hAnsi="方正仿宋简体" w:hint="eastAsia"/>
          <w:sz w:val="32"/>
          <w:szCs w:val="32"/>
        </w:rPr>
        <w:t>成都市</w:t>
      </w:r>
      <w:r w:rsidRPr="002D7724">
        <w:rPr>
          <w:rFonts w:eastAsia="方正仿宋简体" w:hAnsi="方正仿宋简体"/>
          <w:sz w:val="32"/>
          <w:szCs w:val="32"/>
        </w:rPr>
        <w:t>中小企业公共服务平台”</w:t>
      </w:r>
      <w:r>
        <w:rPr>
          <w:rFonts w:eastAsia="方正仿宋简体" w:hAnsi="方正仿宋简体"/>
          <w:sz w:val="32"/>
          <w:szCs w:val="32"/>
        </w:rPr>
        <w:t>和</w:t>
      </w:r>
      <w:r>
        <w:rPr>
          <w:rFonts w:eastAsia="方正仿宋简体" w:hAnsi="方正仿宋简体" w:hint="eastAsia"/>
          <w:sz w:val="32"/>
          <w:szCs w:val="32"/>
        </w:rPr>
        <w:t>“成都市小企业创业基地”</w:t>
      </w:r>
      <w:r w:rsidRPr="00997D81">
        <w:rPr>
          <w:rFonts w:eastAsia="方正仿宋简体" w:hAnsi="方正仿宋简体"/>
          <w:sz w:val="32"/>
          <w:szCs w:val="32"/>
        </w:rPr>
        <w:t xml:space="preserve"> </w:t>
      </w:r>
      <w:r w:rsidRPr="0099644F">
        <w:rPr>
          <w:rFonts w:eastAsia="方正仿宋简体" w:hAnsi="方正仿宋简体"/>
          <w:sz w:val="32"/>
          <w:szCs w:val="32"/>
        </w:rPr>
        <w:t>称号，并及时在市经信局门户网站及有关媒体公布。</w:t>
      </w:r>
    </w:p>
    <w:p w:rsidR="00D87771" w:rsidRPr="0099644F" w:rsidRDefault="00D87771" w:rsidP="00D87771">
      <w:pPr>
        <w:ind w:firstLineChars="200" w:firstLine="640"/>
        <w:jc w:val="left"/>
        <w:rPr>
          <w:rFonts w:eastAsia="方正仿宋简体"/>
          <w:sz w:val="32"/>
          <w:szCs w:val="32"/>
        </w:rPr>
      </w:pPr>
      <w:r w:rsidRPr="0099644F">
        <w:rPr>
          <w:rFonts w:eastAsia="方正仿宋简体" w:hAnsi="方正仿宋简体"/>
          <w:b/>
          <w:bCs/>
          <w:sz w:val="32"/>
          <w:szCs w:val="32"/>
        </w:rPr>
        <w:t>第十</w:t>
      </w:r>
      <w:r>
        <w:rPr>
          <w:rFonts w:eastAsia="方正仿宋简体" w:hAnsi="方正仿宋简体" w:hint="eastAsia"/>
          <w:b/>
          <w:bCs/>
          <w:sz w:val="32"/>
          <w:szCs w:val="32"/>
        </w:rPr>
        <w:t>一</w:t>
      </w:r>
      <w:r w:rsidRPr="0099644F">
        <w:rPr>
          <w:rFonts w:eastAsia="方正仿宋简体" w:hAnsi="方正仿宋简体"/>
          <w:b/>
          <w:bCs/>
          <w:sz w:val="32"/>
          <w:szCs w:val="32"/>
        </w:rPr>
        <w:t>条</w:t>
      </w:r>
      <w:r w:rsidRPr="0099644F">
        <w:rPr>
          <w:rFonts w:eastAsia="方正仿宋简体"/>
          <w:sz w:val="32"/>
          <w:szCs w:val="32"/>
        </w:rPr>
        <w:t xml:space="preserve">  </w:t>
      </w:r>
      <w:r w:rsidRPr="0099644F">
        <w:rPr>
          <w:rFonts w:eastAsia="方正仿宋简体" w:hAnsi="方正仿宋简体"/>
          <w:sz w:val="32"/>
          <w:szCs w:val="32"/>
        </w:rPr>
        <w:t>平台、基地的评审认定工作每年开展</w:t>
      </w:r>
      <w:r w:rsidRPr="0099644F">
        <w:rPr>
          <w:rFonts w:eastAsia="方正仿宋简体"/>
          <w:sz w:val="32"/>
          <w:szCs w:val="32"/>
        </w:rPr>
        <w:t>1</w:t>
      </w:r>
      <w:r w:rsidRPr="0099644F">
        <w:rPr>
          <w:rFonts w:eastAsia="方正仿宋简体" w:hAnsi="方正仿宋简体"/>
          <w:sz w:val="32"/>
          <w:szCs w:val="32"/>
        </w:rPr>
        <w:t>次，具体时间按照当年申报工作通知要求进行。</w:t>
      </w:r>
    </w:p>
    <w:p w:rsidR="00D87771" w:rsidRPr="0099644F" w:rsidRDefault="00D87771" w:rsidP="00D87771">
      <w:pPr>
        <w:ind w:firstLineChars="200" w:firstLine="640"/>
        <w:jc w:val="left"/>
        <w:rPr>
          <w:rFonts w:eastAsia="方正仿宋简体"/>
          <w:sz w:val="32"/>
          <w:szCs w:val="32"/>
        </w:rPr>
      </w:pPr>
      <w:r w:rsidRPr="0099644F">
        <w:rPr>
          <w:rFonts w:eastAsia="方正仿宋简体" w:hAnsi="方正仿宋简体"/>
          <w:b/>
          <w:bCs/>
          <w:sz w:val="32"/>
          <w:szCs w:val="32"/>
        </w:rPr>
        <w:t>第十</w:t>
      </w:r>
      <w:r>
        <w:rPr>
          <w:rFonts w:eastAsia="方正仿宋简体" w:hAnsi="方正仿宋简体" w:hint="eastAsia"/>
          <w:b/>
          <w:bCs/>
          <w:sz w:val="32"/>
          <w:szCs w:val="32"/>
        </w:rPr>
        <w:t>二</w:t>
      </w:r>
      <w:r w:rsidRPr="0099644F">
        <w:rPr>
          <w:rFonts w:eastAsia="方正仿宋简体" w:hAnsi="方正仿宋简体"/>
          <w:b/>
          <w:bCs/>
          <w:sz w:val="32"/>
          <w:szCs w:val="32"/>
        </w:rPr>
        <w:t>条</w:t>
      </w:r>
      <w:r w:rsidRPr="0099644F">
        <w:rPr>
          <w:rFonts w:eastAsia="方正仿宋简体"/>
          <w:sz w:val="32"/>
          <w:szCs w:val="32"/>
        </w:rPr>
        <w:t xml:space="preserve">  </w:t>
      </w:r>
      <w:r w:rsidRPr="0099644F">
        <w:rPr>
          <w:rFonts w:eastAsia="方正仿宋简体" w:hAnsi="方正仿宋简体"/>
          <w:sz w:val="32"/>
          <w:szCs w:val="32"/>
        </w:rPr>
        <w:t>平台、基地认定工作接受审计、监察部门和社会的监督。</w:t>
      </w:r>
    </w:p>
    <w:p w:rsidR="00D87771" w:rsidRPr="0099644F" w:rsidRDefault="00D87771" w:rsidP="00D87771">
      <w:pPr>
        <w:numPr>
          <w:ilvl w:val="0"/>
          <w:numId w:val="1"/>
        </w:numPr>
        <w:jc w:val="center"/>
        <w:rPr>
          <w:rFonts w:eastAsia="方正仿宋简体"/>
          <w:b/>
          <w:bCs/>
          <w:sz w:val="32"/>
          <w:szCs w:val="32"/>
        </w:rPr>
      </w:pPr>
      <w:r w:rsidRPr="0099644F">
        <w:rPr>
          <w:rFonts w:eastAsia="方正仿宋简体" w:hAnsi="方正仿宋简体"/>
          <w:b/>
          <w:bCs/>
          <w:sz w:val="32"/>
          <w:szCs w:val="32"/>
        </w:rPr>
        <w:t>动态管理</w:t>
      </w:r>
    </w:p>
    <w:p w:rsidR="00D87771" w:rsidRPr="0099644F" w:rsidRDefault="00D87771" w:rsidP="00D87771">
      <w:pPr>
        <w:ind w:firstLineChars="200" w:firstLine="640"/>
        <w:rPr>
          <w:rFonts w:eastAsia="方正仿宋简体"/>
          <w:sz w:val="32"/>
          <w:szCs w:val="32"/>
        </w:rPr>
      </w:pPr>
      <w:r w:rsidRPr="0099644F">
        <w:rPr>
          <w:rFonts w:eastAsia="方正仿宋简体" w:hAnsi="方正仿宋简体"/>
          <w:b/>
          <w:bCs/>
          <w:sz w:val="32"/>
          <w:szCs w:val="32"/>
        </w:rPr>
        <w:t>第十</w:t>
      </w:r>
      <w:r>
        <w:rPr>
          <w:rFonts w:eastAsia="方正仿宋简体" w:hAnsi="方正仿宋简体" w:hint="eastAsia"/>
          <w:b/>
          <w:bCs/>
          <w:sz w:val="32"/>
          <w:szCs w:val="32"/>
        </w:rPr>
        <w:t>三</w:t>
      </w:r>
      <w:r w:rsidRPr="0099644F">
        <w:rPr>
          <w:rFonts w:eastAsia="方正仿宋简体" w:hAnsi="方正仿宋简体"/>
          <w:b/>
          <w:bCs/>
          <w:sz w:val="32"/>
          <w:szCs w:val="32"/>
        </w:rPr>
        <w:t>条</w:t>
      </w:r>
      <w:r w:rsidRPr="0099644F">
        <w:rPr>
          <w:rFonts w:eastAsia="方正仿宋简体"/>
          <w:sz w:val="32"/>
          <w:szCs w:val="32"/>
        </w:rPr>
        <w:t xml:space="preserve"> </w:t>
      </w:r>
      <w:r w:rsidRPr="0099644F">
        <w:rPr>
          <w:rFonts w:eastAsia="方正仿宋简体" w:hAnsi="方正仿宋简体"/>
          <w:sz w:val="32"/>
          <w:szCs w:val="32"/>
        </w:rPr>
        <w:t>市经信局负责平台和基地的认定、指导和管理工作，市中小企业服务中心（成都市工业合作联社）受市经信局委托开展具体事务性工作。各区（市）县工业和信息化主管部门负责推荐和具体指导本辖区内平台、基地的发展和服务中小企业工作。</w:t>
      </w:r>
    </w:p>
    <w:p w:rsidR="00D87771" w:rsidRPr="0099644F" w:rsidRDefault="00D87771" w:rsidP="00D87771">
      <w:pPr>
        <w:ind w:firstLineChars="200" w:firstLine="640"/>
        <w:rPr>
          <w:rFonts w:eastAsia="方正仿宋简体"/>
          <w:sz w:val="32"/>
          <w:szCs w:val="32"/>
        </w:rPr>
      </w:pPr>
      <w:r w:rsidRPr="0099644F">
        <w:rPr>
          <w:rFonts w:eastAsia="方正仿宋简体" w:hAnsi="方正仿宋简体"/>
          <w:b/>
          <w:bCs/>
          <w:sz w:val="32"/>
          <w:szCs w:val="32"/>
        </w:rPr>
        <w:t>第十</w:t>
      </w:r>
      <w:r>
        <w:rPr>
          <w:rFonts w:eastAsia="方正仿宋简体" w:hAnsi="方正仿宋简体" w:hint="eastAsia"/>
          <w:b/>
          <w:bCs/>
          <w:sz w:val="32"/>
          <w:szCs w:val="32"/>
        </w:rPr>
        <w:t>四</w:t>
      </w:r>
      <w:r w:rsidRPr="0099644F">
        <w:rPr>
          <w:rFonts w:eastAsia="方正仿宋简体" w:hAnsi="方正仿宋简体"/>
          <w:b/>
          <w:bCs/>
          <w:sz w:val="32"/>
          <w:szCs w:val="32"/>
        </w:rPr>
        <w:t>条</w:t>
      </w:r>
      <w:r w:rsidRPr="0099644F">
        <w:rPr>
          <w:rFonts w:eastAsia="方正仿宋简体"/>
          <w:sz w:val="32"/>
          <w:szCs w:val="32"/>
        </w:rPr>
        <w:t xml:space="preserve"> </w:t>
      </w:r>
      <w:r w:rsidRPr="0099644F">
        <w:rPr>
          <w:rFonts w:eastAsia="方正仿宋简体" w:hAnsi="方正仿宋简体"/>
          <w:sz w:val="32"/>
          <w:szCs w:val="32"/>
        </w:rPr>
        <w:t>平台、基地的认定遵循公开、公平、公正、</w:t>
      </w:r>
      <w:r w:rsidRPr="0099644F">
        <w:rPr>
          <w:rFonts w:eastAsia="方正仿宋简体" w:hAnsi="方正仿宋简体"/>
          <w:sz w:val="32"/>
          <w:szCs w:val="32"/>
        </w:rPr>
        <w:lastRenderedPageBreak/>
        <w:t>自愿的原则，对认定的平台、基地实行总量控制、动态管理、优胜劣汰。</w:t>
      </w:r>
    </w:p>
    <w:p w:rsidR="00D87771" w:rsidRPr="0099644F" w:rsidRDefault="00D87771" w:rsidP="00D87771">
      <w:pPr>
        <w:ind w:firstLineChars="200" w:firstLine="640"/>
        <w:rPr>
          <w:rFonts w:eastAsia="方正仿宋简体"/>
          <w:sz w:val="32"/>
          <w:szCs w:val="32"/>
        </w:rPr>
      </w:pPr>
      <w:r w:rsidRPr="0099644F">
        <w:rPr>
          <w:rFonts w:eastAsia="方正仿宋简体" w:hAnsi="方正仿宋简体"/>
          <w:b/>
          <w:bCs/>
          <w:sz w:val="32"/>
          <w:szCs w:val="32"/>
        </w:rPr>
        <w:t>第十</w:t>
      </w:r>
      <w:r>
        <w:rPr>
          <w:rFonts w:eastAsia="方正仿宋简体" w:hAnsi="方正仿宋简体" w:hint="eastAsia"/>
          <w:b/>
          <w:bCs/>
          <w:sz w:val="32"/>
          <w:szCs w:val="32"/>
        </w:rPr>
        <w:t>五</w:t>
      </w:r>
      <w:r w:rsidRPr="0099644F">
        <w:rPr>
          <w:rFonts w:eastAsia="方正仿宋简体" w:hAnsi="方正仿宋简体"/>
          <w:b/>
          <w:bCs/>
          <w:sz w:val="32"/>
          <w:szCs w:val="32"/>
        </w:rPr>
        <w:t>条</w:t>
      </w:r>
      <w:r w:rsidRPr="0099644F">
        <w:rPr>
          <w:rFonts w:eastAsia="方正仿宋简体"/>
          <w:sz w:val="32"/>
          <w:szCs w:val="32"/>
        </w:rPr>
        <w:t xml:space="preserve"> </w:t>
      </w:r>
      <w:r w:rsidRPr="0099644F">
        <w:rPr>
          <w:rFonts w:eastAsia="方正仿宋简体" w:hAnsi="方正仿宋简体"/>
          <w:sz w:val="32"/>
          <w:szCs w:val="32"/>
        </w:rPr>
        <w:t>市经信局对认定的平台、基地颁发牌匾。</w:t>
      </w:r>
    </w:p>
    <w:p w:rsidR="00D87771" w:rsidRPr="0099644F" w:rsidRDefault="00D87771" w:rsidP="00D87771">
      <w:pPr>
        <w:ind w:firstLineChars="200" w:firstLine="640"/>
        <w:rPr>
          <w:rFonts w:eastAsia="方正仿宋简体"/>
          <w:sz w:val="32"/>
          <w:szCs w:val="32"/>
        </w:rPr>
      </w:pPr>
      <w:r w:rsidRPr="0099644F">
        <w:rPr>
          <w:rFonts w:eastAsia="方正仿宋简体" w:hAnsi="方正仿宋简体"/>
          <w:b/>
          <w:bCs/>
          <w:sz w:val="32"/>
          <w:szCs w:val="32"/>
        </w:rPr>
        <w:t>第十</w:t>
      </w:r>
      <w:r>
        <w:rPr>
          <w:rFonts w:eastAsia="方正仿宋简体" w:hAnsi="方正仿宋简体" w:hint="eastAsia"/>
          <w:b/>
          <w:bCs/>
          <w:sz w:val="32"/>
          <w:szCs w:val="32"/>
        </w:rPr>
        <w:t>六</w:t>
      </w:r>
      <w:r w:rsidRPr="0099644F">
        <w:rPr>
          <w:rFonts w:eastAsia="方正仿宋简体" w:hAnsi="方正仿宋简体"/>
          <w:b/>
          <w:bCs/>
          <w:sz w:val="32"/>
          <w:szCs w:val="32"/>
        </w:rPr>
        <w:t>条</w:t>
      </w:r>
      <w:r w:rsidRPr="0099644F">
        <w:rPr>
          <w:rFonts w:eastAsia="方正仿宋简体"/>
          <w:sz w:val="32"/>
          <w:szCs w:val="32"/>
        </w:rPr>
        <w:t xml:space="preserve"> </w:t>
      </w:r>
      <w:r w:rsidRPr="0099644F">
        <w:rPr>
          <w:rFonts w:eastAsia="方正仿宋简体" w:hAnsi="方正仿宋简体"/>
          <w:sz w:val="32"/>
          <w:szCs w:val="32"/>
        </w:rPr>
        <w:t>在市中小企业服务中心（成都市工业合作联社）门户网站建立平台信息数据库，方便社会公众查询和监督。</w:t>
      </w:r>
    </w:p>
    <w:p w:rsidR="00D87771" w:rsidRPr="0099644F" w:rsidRDefault="00D87771" w:rsidP="00D87771">
      <w:pPr>
        <w:ind w:firstLineChars="200" w:firstLine="640"/>
        <w:rPr>
          <w:rFonts w:eastAsia="方正仿宋简体"/>
          <w:sz w:val="32"/>
          <w:szCs w:val="32"/>
        </w:rPr>
      </w:pPr>
      <w:r w:rsidRPr="0099644F">
        <w:rPr>
          <w:rFonts w:eastAsia="方正仿宋简体" w:hAnsi="方正仿宋简体"/>
          <w:b/>
          <w:bCs/>
          <w:sz w:val="32"/>
          <w:szCs w:val="32"/>
        </w:rPr>
        <w:t>第十</w:t>
      </w:r>
      <w:r>
        <w:rPr>
          <w:rFonts w:eastAsia="方正仿宋简体" w:hAnsi="方正仿宋简体" w:hint="eastAsia"/>
          <w:b/>
          <w:bCs/>
          <w:sz w:val="32"/>
          <w:szCs w:val="32"/>
        </w:rPr>
        <w:t>七</w:t>
      </w:r>
      <w:r w:rsidRPr="0099644F">
        <w:rPr>
          <w:rFonts w:eastAsia="方正仿宋简体" w:hAnsi="方正仿宋简体"/>
          <w:b/>
          <w:bCs/>
          <w:sz w:val="32"/>
          <w:szCs w:val="32"/>
        </w:rPr>
        <w:t>条</w:t>
      </w:r>
      <w:r w:rsidRPr="0099644F">
        <w:rPr>
          <w:rFonts w:eastAsia="方正仿宋简体"/>
          <w:sz w:val="32"/>
          <w:szCs w:val="32"/>
        </w:rPr>
        <w:t xml:space="preserve">  </w:t>
      </w:r>
      <w:r w:rsidRPr="0099644F">
        <w:rPr>
          <w:rFonts w:eastAsia="方正仿宋简体" w:hAnsi="方正仿宋简体"/>
          <w:sz w:val="32"/>
          <w:szCs w:val="32"/>
        </w:rPr>
        <w:t>平台、基地认定有效期为三年，有效期满当年可再次申报。</w:t>
      </w:r>
    </w:p>
    <w:p w:rsidR="00D87771" w:rsidRPr="0099644F" w:rsidRDefault="00D87771" w:rsidP="00D87771">
      <w:pPr>
        <w:ind w:firstLineChars="200" w:firstLine="640"/>
        <w:rPr>
          <w:rFonts w:eastAsia="方正仿宋简体"/>
          <w:sz w:val="32"/>
          <w:szCs w:val="32"/>
        </w:rPr>
      </w:pPr>
      <w:r w:rsidRPr="0099644F">
        <w:rPr>
          <w:rFonts w:eastAsia="方正仿宋简体" w:hAnsi="方正仿宋简体"/>
          <w:b/>
          <w:bCs/>
          <w:sz w:val="32"/>
          <w:szCs w:val="32"/>
        </w:rPr>
        <w:t>第十</w:t>
      </w:r>
      <w:r>
        <w:rPr>
          <w:rFonts w:eastAsia="方正仿宋简体" w:hAnsi="方正仿宋简体" w:hint="eastAsia"/>
          <w:b/>
          <w:bCs/>
          <w:sz w:val="32"/>
          <w:szCs w:val="32"/>
        </w:rPr>
        <w:t>八</w:t>
      </w:r>
      <w:r w:rsidRPr="0099644F">
        <w:rPr>
          <w:rFonts w:eastAsia="方正仿宋简体" w:hAnsi="方正仿宋简体"/>
          <w:b/>
          <w:bCs/>
          <w:sz w:val="32"/>
          <w:szCs w:val="32"/>
        </w:rPr>
        <w:t>条</w:t>
      </w:r>
      <w:r w:rsidRPr="0099644F">
        <w:rPr>
          <w:rFonts w:eastAsia="方正仿宋简体"/>
          <w:sz w:val="32"/>
          <w:szCs w:val="32"/>
        </w:rPr>
        <w:t xml:space="preserve"> </w:t>
      </w:r>
      <w:r w:rsidRPr="0099644F">
        <w:rPr>
          <w:rFonts w:eastAsia="方正仿宋简体" w:hAnsi="方正仿宋简体"/>
          <w:sz w:val="32"/>
          <w:szCs w:val="32"/>
        </w:rPr>
        <w:t>平台、基地的法人主体发生更名、重组等重大调整的，自发</w:t>
      </w:r>
      <w:proofErr w:type="gramStart"/>
      <w:r w:rsidRPr="0099644F">
        <w:rPr>
          <w:rFonts w:eastAsia="方正仿宋简体" w:hAnsi="方正仿宋简体"/>
          <w:sz w:val="32"/>
          <w:szCs w:val="32"/>
        </w:rPr>
        <w:t>生调整</w:t>
      </w:r>
      <w:proofErr w:type="gramEnd"/>
      <w:r w:rsidRPr="0099644F">
        <w:rPr>
          <w:rFonts w:eastAsia="方正仿宋简体" w:hAnsi="方正仿宋简体"/>
          <w:sz w:val="32"/>
          <w:szCs w:val="32"/>
        </w:rPr>
        <w:t>情况之日起暂停平台、基地称号。</w:t>
      </w:r>
    </w:p>
    <w:p w:rsidR="00D87771" w:rsidRPr="0099644F" w:rsidRDefault="00D87771" w:rsidP="00D87771">
      <w:pPr>
        <w:ind w:firstLineChars="200" w:firstLine="640"/>
        <w:rPr>
          <w:rFonts w:eastAsia="方正仿宋简体"/>
          <w:sz w:val="32"/>
          <w:szCs w:val="32"/>
        </w:rPr>
      </w:pPr>
      <w:r w:rsidRPr="0099644F">
        <w:rPr>
          <w:rFonts w:eastAsia="方正仿宋简体" w:hAnsi="方正仿宋简体"/>
          <w:sz w:val="32"/>
          <w:szCs w:val="32"/>
        </w:rPr>
        <w:t>法人主体应当在发生调整情况三个月内向区（市）县工业和信息化主管部门报告，主管部门应当按规定组织审核，提出审核意见并公示，在年度推荐平台、基地时将审核情况和审核意见一并报市经信局。</w:t>
      </w:r>
    </w:p>
    <w:p w:rsidR="00D87771" w:rsidRPr="0099644F" w:rsidRDefault="00D87771" w:rsidP="00D87771">
      <w:pPr>
        <w:ind w:firstLineChars="200" w:firstLine="640"/>
        <w:rPr>
          <w:rFonts w:eastAsia="方正仿宋简体"/>
          <w:sz w:val="32"/>
          <w:szCs w:val="32"/>
        </w:rPr>
      </w:pPr>
      <w:r w:rsidRPr="0099644F">
        <w:rPr>
          <w:rFonts w:eastAsia="方正仿宋简体" w:hAnsi="方正仿宋简体"/>
          <w:sz w:val="32"/>
          <w:szCs w:val="32"/>
        </w:rPr>
        <w:t>市经信局将上述调整事项纳入年度评审工作，对评审合格的准予在原有效期内继续使用平台、基地称号。</w:t>
      </w:r>
    </w:p>
    <w:p w:rsidR="00D87771" w:rsidRPr="0099644F" w:rsidRDefault="00D87771" w:rsidP="00D87771">
      <w:pPr>
        <w:ind w:firstLineChars="200" w:firstLine="640"/>
        <w:rPr>
          <w:rFonts w:eastAsia="方正仿宋简体"/>
          <w:sz w:val="32"/>
          <w:szCs w:val="32"/>
        </w:rPr>
      </w:pPr>
      <w:r w:rsidRPr="0099644F">
        <w:rPr>
          <w:rFonts w:eastAsia="方正仿宋简体" w:hAnsi="方正仿宋简体"/>
          <w:b/>
          <w:bCs/>
          <w:sz w:val="32"/>
          <w:szCs w:val="32"/>
        </w:rPr>
        <w:t>第</w:t>
      </w:r>
      <w:r>
        <w:rPr>
          <w:rFonts w:eastAsia="方正仿宋简体" w:hAnsi="方正仿宋简体" w:hint="eastAsia"/>
          <w:b/>
          <w:bCs/>
          <w:sz w:val="32"/>
          <w:szCs w:val="32"/>
        </w:rPr>
        <w:t>十九</w:t>
      </w:r>
      <w:r w:rsidRPr="0099644F">
        <w:rPr>
          <w:rFonts w:eastAsia="方正仿宋简体" w:hAnsi="方正仿宋简体"/>
          <w:b/>
          <w:bCs/>
          <w:sz w:val="32"/>
          <w:szCs w:val="32"/>
        </w:rPr>
        <w:t>条</w:t>
      </w:r>
      <w:r w:rsidRPr="0099644F">
        <w:rPr>
          <w:rFonts w:eastAsia="方正仿宋简体"/>
          <w:sz w:val="32"/>
          <w:szCs w:val="32"/>
        </w:rPr>
        <w:t xml:space="preserve">  </w:t>
      </w:r>
      <w:r w:rsidRPr="0099644F">
        <w:rPr>
          <w:rFonts w:eastAsia="方正仿宋简体" w:hAnsi="方正仿宋简体"/>
          <w:sz w:val="32"/>
          <w:szCs w:val="32"/>
        </w:rPr>
        <w:t>平台、基地要不断提高服务能力和组织带动社会服务资源的能力，积极承担政府部门委托的各项任务，并自觉接受社会监督。</w:t>
      </w:r>
    </w:p>
    <w:p w:rsidR="00D87771" w:rsidRPr="0099644F" w:rsidRDefault="00D87771" w:rsidP="00D87771">
      <w:pPr>
        <w:ind w:firstLineChars="200" w:firstLine="640"/>
        <w:rPr>
          <w:rFonts w:eastAsia="方正仿宋简体"/>
          <w:sz w:val="32"/>
          <w:szCs w:val="32"/>
        </w:rPr>
      </w:pPr>
      <w:r w:rsidRPr="0099644F">
        <w:rPr>
          <w:rFonts w:eastAsia="方正仿宋简体" w:hAnsi="方正仿宋简体"/>
          <w:b/>
          <w:bCs/>
          <w:sz w:val="32"/>
          <w:szCs w:val="32"/>
        </w:rPr>
        <w:t>第二十条</w:t>
      </w:r>
      <w:r w:rsidRPr="0099644F">
        <w:rPr>
          <w:rFonts w:eastAsia="方正仿宋简体"/>
          <w:sz w:val="32"/>
          <w:szCs w:val="32"/>
        </w:rPr>
        <w:t xml:space="preserve">  </w:t>
      </w:r>
      <w:r w:rsidRPr="0099644F">
        <w:rPr>
          <w:rFonts w:eastAsia="方正仿宋简体" w:hAnsi="方正仿宋简体"/>
          <w:sz w:val="32"/>
          <w:szCs w:val="32"/>
        </w:rPr>
        <w:t>平台、基地应</w:t>
      </w:r>
      <w:r>
        <w:rPr>
          <w:rFonts w:eastAsia="方正仿宋简体" w:hAnsi="方正仿宋简体" w:hint="eastAsia"/>
          <w:sz w:val="32"/>
          <w:szCs w:val="32"/>
        </w:rPr>
        <w:t>每月</w:t>
      </w:r>
      <w:r w:rsidRPr="0099644F">
        <w:rPr>
          <w:rFonts w:eastAsia="方正仿宋简体" w:hAnsi="方正仿宋简体"/>
          <w:sz w:val="32"/>
          <w:szCs w:val="32"/>
        </w:rPr>
        <w:t>登录</w:t>
      </w:r>
      <w:r w:rsidRPr="0099644F">
        <w:rPr>
          <w:rFonts w:eastAsia="方正仿宋简体"/>
          <w:sz w:val="32"/>
          <w:szCs w:val="32"/>
        </w:rPr>
        <w:t>“</w:t>
      </w:r>
      <w:r w:rsidRPr="0099644F">
        <w:rPr>
          <w:rFonts w:eastAsia="方正仿宋简体" w:hAnsi="方正仿宋简体"/>
          <w:sz w:val="32"/>
          <w:szCs w:val="32"/>
        </w:rPr>
        <w:t>成都市银企校院对接服务平台网站</w:t>
      </w:r>
      <w:r w:rsidRPr="0099644F">
        <w:rPr>
          <w:rFonts w:eastAsia="方正仿宋简体"/>
          <w:sz w:val="32"/>
          <w:szCs w:val="32"/>
        </w:rPr>
        <w:t>”</w:t>
      </w:r>
      <w:r w:rsidRPr="0099644F">
        <w:rPr>
          <w:rFonts w:eastAsia="方正仿宋简体" w:hAnsi="方正仿宋简体"/>
          <w:sz w:val="32"/>
          <w:szCs w:val="32"/>
        </w:rPr>
        <w:t>（</w:t>
      </w:r>
      <w:r w:rsidRPr="0099644F">
        <w:rPr>
          <w:rFonts w:eastAsia="方正仿宋简体"/>
          <w:sz w:val="32"/>
          <w:szCs w:val="32"/>
        </w:rPr>
        <w:t>www.cdsme.com</w:t>
      </w:r>
      <w:r w:rsidRPr="0099644F">
        <w:rPr>
          <w:rFonts w:eastAsia="方正仿宋简体" w:hAnsi="方正仿宋简体"/>
          <w:sz w:val="32"/>
          <w:szCs w:val="32"/>
        </w:rPr>
        <w:t>）填报服务工作情况。连续</w:t>
      </w:r>
      <w:r w:rsidRPr="0099644F">
        <w:rPr>
          <w:rFonts w:eastAsia="方正仿宋简体"/>
          <w:sz w:val="32"/>
          <w:szCs w:val="32"/>
        </w:rPr>
        <w:t>6</w:t>
      </w:r>
      <w:r w:rsidRPr="0099644F">
        <w:rPr>
          <w:rFonts w:eastAsia="方正仿宋简体" w:hAnsi="方正仿宋简体"/>
          <w:sz w:val="32"/>
          <w:szCs w:val="32"/>
        </w:rPr>
        <w:t>次未按规定填报的平台、基地，将撤销平台、基地称号。</w:t>
      </w:r>
    </w:p>
    <w:p w:rsidR="00D87771" w:rsidRPr="0099644F" w:rsidRDefault="00D87771" w:rsidP="00D87771">
      <w:pPr>
        <w:ind w:firstLineChars="200" w:firstLine="640"/>
        <w:rPr>
          <w:rFonts w:eastAsia="方正仿宋简体"/>
          <w:sz w:val="32"/>
          <w:szCs w:val="32"/>
        </w:rPr>
      </w:pPr>
      <w:r w:rsidRPr="0099644F">
        <w:rPr>
          <w:rFonts w:eastAsia="方正仿宋简体" w:hAnsi="方正仿宋简体"/>
          <w:b/>
          <w:bCs/>
          <w:sz w:val="32"/>
          <w:szCs w:val="32"/>
        </w:rPr>
        <w:lastRenderedPageBreak/>
        <w:t>第二十</w:t>
      </w:r>
      <w:r>
        <w:rPr>
          <w:rFonts w:eastAsia="方正仿宋简体" w:hAnsi="方正仿宋简体" w:hint="eastAsia"/>
          <w:b/>
          <w:bCs/>
          <w:sz w:val="32"/>
          <w:szCs w:val="32"/>
        </w:rPr>
        <w:t>一</w:t>
      </w:r>
      <w:r w:rsidRPr="0099644F">
        <w:rPr>
          <w:rFonts w:eastAsia="方正仿宋简体" w:hAnsi="方正仿宋简体"/>
          <w:b/>
          <w:bCs/>
          <w:sz w:val="32"/>
          <w:szCs w:val="32"/>
        </w:rPr>
        <w:t>条</w:t>
      </w:r>
      <w:r w:rsidRPr="0099644F">
        <w:rPr>
          <w:rFonts w:eastAsia="方正仿宋简体"/>
          <w:sz w:val="32"/>
          <w:szCs w:val="32"/>
        </w:rPr>
        <w:t xml:space="preserve">  </w:t>
      </w:r>
      <w:r w:rsidRPr="0099644F">
        <w:rPr>
          <w:rFonts w:eastAsia="方正仿宋简体" w:hAnsi="方正仿宋简体"/>
          <w:sz w:val="32"/>
          <w:szCs w:val="32"/>
        </w:rPr>
        <w:t>区（市）县工业和信息化主管部门负责对认定的平台、基地开展服务情况（包括但不限于：服务质量、服务收费以及服务满意度等情况）进行定期检查，每年</w:t>
      </w:r>
      <w:r w:rsidRPr="0099644F">
        <w:rPr>
          <w:rFonts w:eastAsia="方正仿宋简体"/>
          <w:sz w:val="32"/>
          <w:szCs w:val="32"/>
        </w:rPr>
        <w:t>2</w:t>
      </w:r>
      <w:r w:rsidRPr="0099644F">
        <w:rPr>
          <w:rFonts w:eastAsia="方正仿宋简体" w:hAnsi="方正仿宋简体"/>
          <w:sz w:val="32"/>
          <w:szCs w:val="32"/>
        </w:rPr>
        <w:t>月底前将上一年度平台、基地工作总结和检查情况报告报市经信局。市经信局将委托第三方机构组织专家不定期对平台、基地的服务情况进行测评，对测评不合格的平台、基地情况反馈区（市）县工业和信息化主管部门，并暂停平台、基地称号。</w:t>
      </w:r>
    </w:p>
    <w:p w:rsidR="00D87771" w:rsidRPr="0099644F" w:rsidRDefault="00D87771" w:rsidP="00D87771">
      <w:pPr>
        <w:ind w:firstLineChars="200" w:firstLine="640"/>
        <w:rPr>
          <w:rFonts w:eastAsia="方正仿宋简体"/>
          <w:sz w:val="32"/>
          <w:szCs w:val="32"/>
        </w:rPr>
      </w:pPr>
      <w:r w:rsidRPr="0099644F">
        <w:rPr>
          <w:rFonts w:eastAsia="方正仿宋简体" w:hAnsi="方正仿宋简体"/>
          <w:sz w:val="32"/>
          <w:szCs w:val="32"/>
        </w:rPr>
        <w:t>区（市）县工业和信息化主管部门应指导测评不合格的平台、基地</w:t>
      </w:r>
      <w:r w:rsidRPr="0099644F">
        <w:rPr>
          <w:rFonts w:eastAsia="方正仿宋简体"/>
          <w:sz w:val="32"/>
          <w:szCs w:val="32"/>
        </w:rPr>
        <w:t>6</w:t>
      </w:r>
      <w:r w:rsidRPr="0099644F">
        <w:rPr>
          <w:rFonts w:eastAsia="方正仿宋简体" w:hAnsi="方正仿宋简体"/>
          <w:sz w:val="32"/>
          <w:szCs w:val="32"/>
        </w:rPr>
        <w:t>个月内完成整改，未按规定完成整改的将撤销平台、基地称号。</w:t>
      </w:r>
    </w:p>
    <w:p w:rsidR="00D87771" w:rsidRPr="0099644F" w:rsidRDefault="00D87771" w:rsidP="00D87771">
      <w:pPr>
        <w:ind w:firstLineChars="200" w:firstLine="640"/>
        <w:rPr>
          <w:rFonts w:eastAsia="方正仿宋简体"/>
          <w:sz w:val="32"/>
          <w:szCs w:val="32"/>
        </w:rPr>
      </w:pPr>
      <w:r w:rsidRPr="0099644F">
        <w:rPr>
          <w:rFonts w:eastAsia="方正仿宋简体" w:hAnsi="方正仿宋简体"/>
          <w:b/>
          <w:bCs/>
          <w:sz w:val="32"/>
          <w:szCs w:val="32"/>
        </w:rPr>
        <w:t>第二十</w:t>
      </w:r>
      <w:r>
        <w:rPr>
          <w:rFonts w:eastAsia="方正仿宋简体" w:hAnsi="方正仿宋简体" w:hint="eastAsia"/>
          <w:b/>
          <w:bCs/>
          <w:sz w:val="32"/>
          <w:szCs w:val="32"/>
        </w:rPr>
        <w:t>二</w:t>
      </w:r>
      <w:r w:rsidRPr="0099644F">
        <w:rPr>
          <w:rFonts w:eastAsia="方正仿宋简体" w:hAnsi="方正仿宋简体"/>
          <w:b/>
          <w:bCs/>
          <w:sz w:val="32"/>
          <w:szCs w:val="32"/>
        </w:rPr>
        <w:t>条</w:t>
      </w:r>
      <w:r w:rsidRPr="0099644F">
        <w:rPr>
          <w:rFonts w:eastAsia="方正仿宋简体"/>
          <w:sz w:val="32"/>
          <w:szCs w:val="32"/>
        </w:rPr>
        <w:t xml:space="preserve">  </w:t>
      </w:r>
      <w:r w:rsidRPr="0099644F">
        <w:rPr>
          <w:rFonts w:eastAsia="方正仿宋简体" w:hAnsi="方正仿宋简体"/>
          <w:sz w:val="32"/>
          <w:szCs w:val="32"/>
        </w:rPr>
        <w:t>平台、基地应当守法运营，配合开展评审、检查、测评等工作。拒不配合的，或者有弄虚作假或其它违法违规等行为的，撤销平台、基地称号，且</w:t>
      </w:r>
      <w:r w:rsidRPr="0099644F">
        <w:rPr>
          <w:rFonts w:eastAsia="方正仿宋简体"/>
          <w:sz w:val="32"/>
          <w:szCs w:val="32"/>
        </w:rPr>
        <w:t>3</w:t>
      </w:r>
      <w:r w:rsidRPr="0099644F">
        <w:rPr>
          <w:rFonts w:eastAsia="方正仿宋简体" w:hAnsi="方正仿宋简体"/>
          <w:sz w:val="32"/>
          <w:szCs w:val="32"/>
        </w:rPr>
        <w:t>年内不得再次申报。</w:t>
      </w:r>
    </w:p>
    <w:p w:rsidR="00D87771" w:rsidRPr="0099644F" w:rsidRDefault="00D87771" w:rsidP="00D87771">
      <w:pPr>
        <w:ind w:firstLineChars="200" w:firstLine="640"/>
        <w:rPr>
          <w:rFonts w:eastAsia="方正仿宋简体"/>
          <w:sz w:val="32"/>
          <w:szCs w:val="32"/>
        </w:rPr>
      </w:pPr>
      <w:r w:rsidRPr="0099644F">
        <w:rPr>
          <w:rFonts w:eastAsia="方正仿宋简体" w:hAnsi="方正仿宋简体"/>
          <w:b/>
          <w:bCs/>
          <w:sz w:val="32"/>
          <w:szCs w:val="32"/>
        </w:rPr>
        <w:t>第二十</w:t>
      </w:r>
      <w:r>
        <w:rPr>
          <w:rFonts w:eastAsia="方正仿宋简体" w:hAnsi="方正仿宋简体" w:hint="eastAsia"/>
          <w:b/>
          <w:bCs/>
          <w:sz w:val="32"/>
          <w:szCs w:val="32"/>
        </w:rPr>
        <w:t>三</w:t>
      </w:r>
      <w:r w:rsidRPr="0099644F">
        <w:rPr>
          <w:rFonts w:eastAsia="方正仿宋简体" w:hAnsi="方正仿宋简体"/>
          <w:b/>
          <w:bCs/>
          <w:sz w:val="32"/>
          <w:szCs w:val="32"/>
        </w:rPr>
        <w:t>条</w:t>
      </w:r>
      <w:r w:rsidRPr="0099644F">
        <w:rPr>
          <w:rFonts w:eastAsia="方正仿宋简体"/>
          <w:sz w:val="32"/>
          <w:szCs w:val="32"/>
        </w:rPr>
        <w:t xml:space="preserve">  </w:t>
      </w:r>
      <w:r w:rsidRPr="0099644F">
        <w:rPr>
          <w:rFonts w:eastAsia="方正仿宋简体" w:hAnsi="方正仿宋简体"/>
          <w:sz w:val="32"/>
          <w:szCs w:val="32"/>
        </w:rPr>
        <w:t>市经信局对认定的平台、基地在财政资金、扶持政策等方面予以重点支持。</w:t>
      </w:r>
    </w:p>
    <w:p w:rsidR="00D87771" w:rsidRPr="0099644F" w:rsidRDefault="00D87771" w:rsidP="00D87771">
      <w:pPr>
        <w:ind w:firstLineChars="200" w:firstLine="640"/>
        <w:rPr>
          <w:rFonts w:eastAsia="方正仿宋简体"/>
          <w:sz w:val="32"/>
          <w:szCs w:val="32"/>
        </w:rPr>
      </w:pPr>
      <w:r w:rsidRPr="0099644F">
        <w:rPr>
          <w:rFonts w:eastAsia="方正仿宋简体" w:hAnsi="方正仿宋简体"/>
          <w:b/>
          <w:bCs/>
          <w:sz w:val="32"/>
          <w:szCs w:val="32"/>
        </w:rPr>
        <w:t>第二十</w:t>
      </w:r>
      <w:r>
        <w:rPr>
          <w:rFonts w:eastAsia="方正仿宋简体" w:hAnsi="方正仿宋简体" w:hint="eastAsia"/>
          <w:b/>
          <w:bCs/>
          <w:sz w:val="32"/>
          <w:szCs w:val="32"/>
        </w:rPr>
        <w:t>四</w:t>
      </w:r>
      <w:r w:rsidRPr="0099644F">
        <w:rPr>
          <w:rFonts w:eastAsia="方正仿宋简体" w:hAnsi="方正仿宋简体"/>
          <w:b/>
          <w:bCs/>
          <w:sz w:val="32"/>
          <w:szCs w:val="32"/>
        </w:rPr>
        <w:t>条</w:t>
      </w:r>
      <w:r w:rsidRPr="0099644F">
        <w:rPr>
          <w:rFonts w:eastAsia="方正仿宋简体"/>
          <w:sz w:val="32"/>
          <w:szCs w:val="32"/>
        </w:rPr>
        <w:t xml:space="preserve">  </w:t>
      </w:r>
      <w:r w:rsidRPr="0099644F">
        <w:rPr>
          <w:rFonts w:eastAsia="方正仿宋简体" w:hAnsi="方正仿宋简体"/>
          <w:sz w:val="32"/>
          <w:szCs w:val="32"/>
        </w:rPr>
        <w:t>区（市）县工业和信息化主管部门把培育平台、基地作为建立健全中小企业服务体系的重要内容，加强统筹协调、业务指导和监督检查，推动更多优质服务直达中小企业。</w:t>
      </w:r>
    </w:p>
    <w:p w:rsidR="00D87771" w:rsidRPr="0099644F" w:rsidRDefault="00D87771" w:rsidP="00D87771">
      <w:pPr>
        <w:ind w:firstLineChars="200" w:firstLine="640"/>
        <w:rPr>
          <w:rFonts w:eastAsia="方正仿宋简体"/>
          <w:sz w:val="32"/>
          <w:szCs w:val="32"/>
        </w:rPr>
      </w:pPr>
      <w:r w:rsidRPr="0099644F">
        <w:rPr>
          <w:rFonts w:eastAsia="方正仿宋简体" w:hAnsi="方正仿宋简体"/>
          <w:b/>
          <w:bCs/>
          <w:sz w:val="32"/>
          <w:szCs w:val="32"/>
        </w:rPr>
        <w:t>第二十</w:t>
      </w:r>
      <w:r>
        <w:rPr>
          <w:rFonts w:eastAsia="方正仿宋简体" w:hAnsi="方正仿宋简体" w:hint="eastAsia"/>
          <w:b/>
          <w:bCs/>
          <w:sz w:val="32"/>
          <w:szCs w:val="32"/>
        </w:rPr>
        <w:t>五</w:t>
      </w:r>
      <w:r w:rsidRPr="0099644F">
        <w:rPr>
          <w:rFonts w:eastAsia="方正仿宋简体" w:hAnsi="方正仿宋简体"/>
          <w:b/>
          <w:bCs/>
          <w:sz w:val="32"/>
          <w:szCs w:val="32"/>
        </w:rPr>
        <w:t>条</w:t>
      </w:r>
      <w:r w:rsidRPr="0099644F">
        <w:rPr>
          <w:rFonts w:eastAsia="方正仿宋简体"/>
          <w:sz w:val="32"/>
          <w:szCs w:val="32"/>
        </w:rPr>
        <w:t xml:space="preserve">  </w:t>
      </w:r>
      <w:r w:rsidRPr="0099644F">
        <w:rPr>
          <w:rFonts w:eastAsia="方正仿宋简体" w:hAnsi="方正仿宋简体"/>
          <w:sz w:val="32"/>
          <w:szCs w:val="32"/>
        </w:rPr>
        <w:t>市中小企业服务中心（成都市工业合作联</w:t>
      </w:r>
      <w:r w:rsidRPr="0099644F">
        <w:rPr>
          <w:rFonts w:eastAsia="方正仿宋简体" w:hAnsi="方正仿宋简体"/>
          <w:sz w:val="32"/>
          <w:szCs w:val="32"/>
        </w:rPr>
        <w:lastRenderedPageBreak/>
        <w:t>社）建立平台、基地培训和交流机制，总结宣传推广服务中小企业的典型做法，不断提升平台、基地服务能力和社会影响力。</w:t>
      </w:r>
    </w:p>
    <w:p w:rsidR="00D87771" w:rsidRPr="0099644F" w:rsidRDefault="00D87771" w:rsidP="00D87771">
      <w:pPr>
        <w:numPr>
          <w:ilvl w:val="0"/>
          <w:numId w:val="1"/>
        </w:numPr>
        <w:jc w:val="center"/>
        <w:rPr>
          <w:rFonts w:eastAsia="方正仿宋简体"/>
          <w:b/>
          <w:bCs/>
          <w:sz w:val="32"/>
          <w:szCs w:val="32"/>
        </w:rPr>
      </w:pPr>
      <w:r w:rsidRPr="0099644F">
        <w:rPr>
          <w:rFonts w:eastAsia="方正仿宋简体" w:hAnsi="方正仿宋简体"/>
          <w:b/>
          <w:bCs/>
          <w:sz w:val="32"/>
          <w:szCs w:val="32"/>
        </w:rPr>
        <w:t>附</w:t>
      </w:r>
      <w:r w:rsidRPr="0099644F">
        <w:rPr>
          <w:rFonts w:eastAsia="方正仿宋简体"/>
          <w:b/>
          <w:bCs/>
          <w:sz w:val="32"/>
          <w:szCs w:val="32"/>
        </w:rPr>
        <w:t xml:space="preserve"> </w:t>
      </w:r>
      <w:r w:rsidRPr="0099644F">
        <w:rPr>
          <w:rFonts w:eastAsia="方正仿宋简体" w:hAnsi="方正仿宋简体"/>
          <w:b/>
          <w:bCs/>
          <w:sz w:val="32"/>
          <w:szCs w:val="32"/>
        </w:rPr>
        <w:t>则</w:t>
      </w:r>
    </w:p>
    <w:p w:rsidR="00D87771" w:rsidRPr="0099644F" w:rsidRDefault="00D87771" w:rsidP="00D87771">
      <w:pPr>
        <w:ind w:firstLineChars="200" w:firstLine="640"/>
        <w:rPr>
          <w:rFonts w:eastAsia="方正仿宋简体"/>
          <w:sz w:val="32"/>
          <w:szCs w:val="32"/>
        </w:rPr>
      </w:pPr>
      <w:r w:rsidRPr="0099644F">
        <w:rPr>
          <w:rFonts w:eastAsia="方正仿宋简体" w:hAnsi="方正仿宋简体"/>
          <w:b/>
          <w:bCs/>
          <w:sz w:val="32"/>
          <w:szCs w:val="32"/>
        </w:rPr>
        <w:t>第二十</w:t>
      </w:r>
      <w:r>
        <w:rPr>
          <w:rFonts w:eastAsia="方正仿宋简体" w:hAnsi="方正仿宋简体" w:hint="eastAsia"/>
          <w:b/>
          <w:bCs/>
          <w:sz w:val="32"/>
          <w:szCs w:val="32"/>
        </w:rPr>
        <w:t>六</w:t>
      </w:r>
      <w:r w:rsidRPr="0099644F">
        <w:rPr>
          <w:rFonts w:eastAsia="方正仿宋简体" w:hAnsi="方正仿宋简体"/>
          <w:b/>
          <w:bCs/>
          <w:sz w:val="32"/>
          <w:szCs w:val="32"/>
        </w:rPr>
        <w:t>条</w:t>
      </w:r>
      <w:r w:rsidRPr="0099644F">
        <w:rPr>
          <w:rFonts w:eastAsia="方正仿宋简体"/>
          <w:sz w:val="32"/>
          <w:szCs w:val="32"/>
        </w:rPr>
        <w:t xml:space="preserve">  </w:t>
      </w:r>
      <w:r w:rsidRPr="0099644F">
        <w:rPr>
          <w:rFonts w:eastAsia="方正仿宋简体" w:hAnsi="方正仿宋简体"/>
          <w:sz w:val="32"/>
          <w:szCs w:val="32"/>
        </w:rPr>
        <w:t>本办法中所述服务企业数量，包括：响应企业需求提供的针对性服务企业数量、参加中小企业主管部门组织的服务中小企业相关活动服务企业数量、接受政府委托（采购）服务中小企业数量，不包括网站点击量或浏览量、申报单位主动推送短信或电话等服务数量。</w:t>
      </w:r>
    </w:p>
    <w:p w:rsidR="00D87771" w:rsidRPr="0099644F" w:rsidRDefault="00D87771" w:rsidP="00D87771">
      <w:pPr>
        <w:ind w:firstLineChars="200" w:firstLine="640"/>
        <w:rPr>
          <w:rFonts w:eastAsia="方正仿宋简体"/>
          <w:sz w:val="32"/>
          <w:szCs w:val="32"/>
        </w:rPr>
      </w:pPr>
      <w:r w:rsidRPr="0099644F">
        <w:rPr>
          <w:rFonts w:eastAsia="方正仿宋简体" w:hAnsi="方正仿宋简体"/>
          <w:b/>
          <w:bCs/>
          <w:sz w:val="32"/>
          <w:szCs w:val="32"/>
        </w:rPr>
        <w:t>第二十</w:t>
      </w:r>
      <w:r>
        <w:rPr>
          <w:rFonts w:eastAsia="方正仿宋简体" w:hAnsi="方正仿宋简体" w:hint="eastAsia"/>
          <w:b/>
          <w:bCs/>
          <w:sz w:val="32"/>
          <w:szCs w:val="32"/>
        </w:rPr>
        <w:t>七</w:t>
      </w:r>
      <w:r w:rsidRPr="0099644F">
        <w:rPr>
          <w:rFonts w:eastAsia="方正仿宋简体" w:hAnsi="方正仿宋简体"/>
          <w:b/>
          <w:bCs/>
          <w:sz w:val="32"/>
          <w:szCs w:val="32"/>
        </w:rPr>
        <w:t>条</w:t>
      </w:r>
      <w:r w:rsidRPr="0099644F">
        <w:rPr>
          <w:rFonts w:eastAsia="方正仿宋简体"/>
          <w:sz w:val="32"/>
          <w:szCs w:val="32"/>
        </w:rPr>
        <w:t xml:space="preserve">  </w:t>
      </w:r>
      <w:r w:rsidRPr="0099644F">
        <w:rPr>
          <w:rFonts w:eastAsia="方正仿宋简体" w:hAnsi="方正仿宋简体"/>
          <w:sz w:val="32"/>
          <w:szCs w:val="32"/>
        </w:rPr>
        <w:t>本办法自印发之日起施行，有效期</w:t>
      </w:r>
      <w:r w:rsidRPr="0099644F">
        <w:rPr>
          <w:rFonts w:eastAsia="方正仿宋简体"/>
          <w:sz w:val="32"/>
          <w:szCs w:val="32"/>
        </w:rPr>
        <w:t>5</w:t>
      </w:r>
      <w:r w:rsidRPr="0099644F">
        <w:rPr>
          <w:rFonts w:eastAsia="方正仿宋简体" w:hAnsi="方正仿宋简体"/>
          <w:sz w:val="32"/>
          <w:szCs w:val="32"/>
        </w:rPr>
        <w:t>年。</w:t>
      </w:r>
      <w:r w:rsidRPr="0099644F">
        <w:rPr>
          <w:rFonts w:eastAsia="方正仿宋简体"/>
          <w:sz w:val="32"/>
          <w:szCs w:val="32"/>
        </w:rPr>
        <w:t>2018</w:t>
      </w:r>
      <w:r w:rsidRPr="0099644F">
        <w:rPr>
          <w:rFonts w:eastAsia="方正仿宋简体" w:hAnsi="方正仿宋简体"/>
          <w:sz w:val="32"/>
          <w:szCs w:val="32"/>
        </w:rPr>
        <w:t>年市经信局印发的《成都市中小企业公共服务平台及小企业创业基地认定管理办法》（成经信函〔</w:t>
      </w:r>
      <w:r w:rsidRPr="0099644F">
        <w:rPr>
          <w:rFonts w:eastAsia="方正仿宋简体"/>
          <w:sz w:val="32"/>
          <w:szCs w:val="32"/>
        </w:rPr>
        <w:t>2018</w:t>
      </w:r>
      <w:r w:rsidRPr="0099644F">
        <w:rPr>
          <w:rFonts w:eastAsia="方正仿宋简体" w:hAnsi="方正仿宋简体"/>
          <w:sz w:val="32"/>
          <w:szCs w:val="32"/>
        </w:rPr>
        <w:t>〕</w:t>
      </w:r>
      <w:r w:rsidRPr="0099644F">
        <w:rPr>
          <w:rFonts w:eastAsia="方正仿宋简体"/>
          <w:sz w:val="32"/>
          <w:szCs w:val="32"/>
        </w:rPr>
        <w:t>348</w:t>
      </w:r>
      <w:r w:rsidRPr="0099644F">
        <w:rPr>
          <w:rFonts w:eastAsia="方正仿宋简体" w:hAnsi="方正仿宋简体"/>
          <w:sz w:val="32"/>
          <w:szCs w:val="32"/>
        </w:rPr>
        <w:t>号）</w:t>
      </w:r>
      <w:r>
        <w:rPr>
          <w:rFonts w:eastAsia="方正仿宋简体" w:hAnsi="方正仿宋简体" w:hint="eastAsia"/>
          <w:sz w:val="32"/>
          <w:szCs w:val="32"/>
        </w:rPr>
        <w:t>已</w:t>
      </w:r>
      <w:r>
        <w:rPr>
          <w:rFonts w:eastAsia="方正仿宋简体" w:hAnsi="方正仿宋简体"/>
          <w:sz w:val="32"/>
          <w:szCs w:val="32"/>
        </w:rPr>
        <w:t>到期</w:t>
      </w:r>
      <w:r w:rsidRPr="0099644F">
        <w:rPr>
          <w:rFonts w:eastAsia="方正仿宋简体" w:hAnsi="方正仿宋简体"/>
          <w:sz w:val="32"/>
          <w:szCs w:val="32"/>
        </w:rPr>
        <w:t>废止。</w:t>
      </w:r>
      <w:r>
        <w:rPr>
          <w:rFonts w:eastAsia="方正仿宋简体" w:hAnsi="方正仿宋简体" w:hint="eastAsia"/>
          <w:sz w:val="32"/>
          <w:szCs w:val="32"/>
        </w:rPr>
        <w:t>已</w:t>
      </w:r>
      <w:r>
        <w:rPr>
          <w:rFonts w:eastAsia="方正仿宋简体" w:hAnsi="方正仿宋简体"/>
          <w:sz w:val="32"/>
          <w:szCs w:val="32"/>
        </w:rPr>
        <w:t>认定</w:t>
      </w:r>
      <w:r w:rsidRPr="0099644F">
        <w:rPr>
          <w:rFonts w:eastAsia="方正仿宋简体" w:hAnsi="方正仿宋简体"/>
          <w:sz w:val="32"/>
          <w:szCs w:val="32"/>
        </w:rPr>
        <w:t>的</w:t>
      </w:r>
      <w:r>
        <w:rPr>
          <w:rFonts w:eastAsia="方正仿宋简体" w:hAnsi="方正仿宋简体"/>
          <w:sz w:val="32"/>
          <w:szCs w:val="32"/>
        </w:rPr>
        <w:t>市级</w:t>
      </w:r>
      <w:r w:rsidRPr="0099644F">
        <w:rPr>
          <w:rFonts w:eastAsia="方正仿宋简体" w:hAnsi="方正仿宋简体"/>
          <w:sz w:val="32"/>
          <w:szCs w:val="32"/>
        </w:rPr>
        <w:t>平台、基地，按新办法</w:t>
      </w:r>
      <w:r>
        <w:rPr>
          <w:rFonts w:eastAsia="方正仿宋简体" w:hAnsi="方正仿宋简体" w:hint="eastAsia"/>
          <w:sz w:val="32"/>
          <w:szCs w:val="32"/>
        </w:rPr>
        <w:t>重新</w:t>
      </w:r>
      <w:r>
        <w:rPr>
          <w:rFonts w:eastAsia="方正仿宋简体" w:hAnsi="方正仿宋简体"/>
          <w:sz w:val="32"/>
          <w:szCs w:val="32"/>
        </w:rPr>
        <w:t>申报</w:t>
      </w:r>
      <w:r w:rsidRPr="0099644F">
        <w:rPr>
          <w:rFonts w:eastAsia="方正仿宋简体" w:hAnsi="方正仿宋简体"/>
          <w:sz w:val="32"/>
          <w:szCs w:val="32"/>
        </w:rPr>
        <w:t>。</w:t>
      </w:r>
    </w:p>
    <w:p w:rsidR="00D87771" w:rsidRPr="0099644F" w:rsidRDefault="00D87771" w:rsidP="00D87771">
      <w:pPr>
        <w:ind w:firstLineChars="200" w:firstLine="640"/>
        <w:rPr>
          <w:rFonts w:eastAsia="方正仿宋简体"/>
          <w:sz w:val="32"/>
          <w:szCs w:val="32"/>
        </w:rPr>
      </w:pPr>
      <w:r w:rsidRPr="0099644F">
        <w:rPr>
          <w:rFonts w:eastAsia="方正仿宋简体" w:hAnsi="方正仿宋简体"/>
          <w:b/>
          <w:bCs/>
          <w:sz w:val="32"/>
          <w:szCs w:val="32"/>
        </w:rPr>
        <w:t>第二十</w:t>
      </w:r>
      <w:r>
        <w:rPr>
          <w:rFonts w:eastAsia="方正仿宋简体" w:hAnsi="方正仿宋简体" w:hint="eastAsia"/>
          <w:b/>
          <w:bCs/>
          <w:sz w:val="32"/>
          <w:szCs w:val="32"/>
        </w:rPr>
        <w:t>八</w:t>
      </w:r>
      <w:r w:rsidRPr="0099644F">
        <w:rPr>
          <w:rFonts w:eastAsia="方正仿宋简体" w:hAnsi="方正仿宋简体"/>
          <w:b/>
          <w:bCs/>
          <w:sz w:val="32"/>
          <w:szCs w:val="32"/>
        </w:rPr>
        <w:t>条</w:t>
      </w:r>
      <w:r w:rsidRPr="0099644F">
        <w:rPr>
          <w:rFonts w:eastAsia="方正仿宋简体"/>
          <w:sz w:val="32"/>
          <w:szCs w:val="32"/>
        </w:rPr>
        <w:t xml:space="preserve"> </w:t>
      </w:r>
      <w:r w:rsidRPr="0099644F">
        <w:rPr>
          <w:rFonts w:eastAsia="方正仿宋简体" w:hAnsi="方正仿宋简体"/>
          <w:sz w:val="32"/>
          <w:szCs w:val="32"/>
        </w:rPr>
        <w:t>本办法由市经信局负责解释。</w:t>
      </w:r>
    </w:p>
    <w:p w:rsidR="00D87771" w:rsidRPr="002B0631" w:rsidRDefault="00D87771" w:rsidP="00D87771">
      <w:pPr>
        <w:adjustRightInd w:val="0"/>
        <w:snapToGrid w:val="0"/>
        <w:jc w:val="center"/>
        <w:rPr>
          <w:rFonts w:eastAsia="方正小标宋简体" w:cs="宋体"/>
          <w:color w:val="000000"/>
          <w:kern w:val="0"/>
          <w:sz w:val="44"/>
          <w:szCs w:val="44"/>
        </w:rPr>
      </w:pPr>
    </w:p>
    <w:p w:rsidR="008A6DEB" w:rsidRPr="00D87771" w:rsidRDefault="008A6DEB"/>
    <w:sectPr w:rsidR="008A6DEB" w:rsidRPr="00D877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简体">
    <w:altName w:val="Arial Unicode MS"/>
    <w:charset w:val="86"/>
    <w:family w:val="auto"/>
    <w:pitch w:val="variable"/>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BB9A3"/>
    <w:multiLevelType w:val="singleLevel"/>
    <w:tmpl w:val="0CCBB9A3"/>
    <w:lvl w:ilvl="0">
      <w:start w:val="1"/>
      <w:numFmt w:val="chineseCounting"/>
      <w:suff w:val="space"/>
      <w:lvlText w:val="第%1章"/>
      <w:lvlJc w:val="left"/>
      <w:rPr>
        <w:rFonts w:hint="eastAsia"/>
      </w:rPr>
    </w:lvl>
  </w:abstractNum>
  <w:abstractNum w:abstractNumId="1">
    <w:nsid w:val="5E89CBD8"/>
    <w:multiLevelType w:val="singleLevel"/>
    <w:tmpl w:val="5E89CBD8"/>
    <w:lvl w:ilvl="0">
      <w:start w:val="1"/>
      <w:numFmt w:val="chineseCounting"/>
      <w:suff w:val="space"/>
      <w:lvlText w:val="第%1条"/>
      <w:lvlJc w:val="left"/>
      <w:rPr>
        <w:rFonts w:hint="eastAsia"/>
        <w:b/>
        <w:bC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7771"/>
    <w:rsid w:val="00217E34"/>
    <w:rsid w:val="008A6DEB"/>
    <w:rsid w:val="00D87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77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87771"/>
    <w:rPr>
      <w:kern w:val="0"/>
      <w:sz w:val="32"/>
      <w:lang/>
    </w:rPr>
  </w:style>
  <w:style w:type="character" w:customStyle="1" w:styleId="Char">
    <w:name w:val="正文文本 Char"/>
    <w:basedOn w:val="a0"/>
    <w:link w:val="a3"/>
    <w:rsid w:val="00D87771"/>
    <w:rPr>
      <w:rFonts w:ascii="Times New Roman" w:eastAsia="宋体" w:hAnsi="Times New Roman" w:cs="Times New Roman"/>
      <w:kern w:val="0"/>
      <w:sz w:val="32"/>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2146</Words>
  <Characters>2340</Characters>
  <Application>Microsoft Office Word</Application>
  <DocSecurity>0</DocSecurity>
  <Lines>80</Lines>
  <Paragraphs>27</Paragraphs>
  <ScaleCrop>false</ScaleCrop>
  <Company/>
  <LinksUpToDate>false</LinksUpToDate>
  <CharactersWithSpaces>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2023-07-18T06:18:00Z</dcterms:created>
  <dcterms:modified xsi:type="dcterms:W3CDTF">2023-07-18T06:18:00Z</dcterms:modified>
</cp:coreProperties>
</file>