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E54" w:rsidRPr="00470820" w:rsidRDefault="00256E54" w:rsidP="00256E54">
      <w:pPr>
        <w:adjustRightInd w:val="0"/>
        <w:snapToGrid w:val="0"/>
        <w:spacing w:line="300" w:lineRule="auto"/>
        <w:jc w:val="left"/>
        <w:rPr>
          <w:rFonts w:eastAsia="方正黑体简体" w:hint="eastAsia"/>
        </w:rPr>
      </w:pPr>
      <w:r w:rsidRPr="00470820">
        <w:rPr>
          <w:rFonts w:eastAsia="方正黑体简体" w:hint="eastAsia"/>
        </w:rPr>
        <w:t>附件</w:t>
      </w:r>
    </w:p>
    <w:p w:rsidR="00256E54" w:rsidRDefault="00256E54" w:rsidP="00256E54">
      <w:pPr>
        <w:adjustRightInd w:val="0"/>
        <w:snapToGrid w:val="0"/>
        <w:jc w:val="center"/>
        <w:rPr>
          <w:rFonts w:eastAsia="方正小标宋简体" w:hint="eastAsia"/>
          <w:sz w:val="44"/>
          <w:szCs w:val="44"/>
        </w:rPr>
      </w:pPr>
      <w:r w:rsidRPr="001D342B">
        <w:rPr>
          <w:rFonts w:eastAsia="方正小标宋简体" w:hint="eastAsia"/>
          <w:sz w:val="44"/>
          <w:szCs w:val="44"/>
        </w:rPr>
        <w:t>202</w:t>
      </w:r>
      <w:r>
        <w:rPr>
          <w:rFonts w:eastAsia="方正小标宋简体" w:hint="eastAsia"/>
          <w:sz w:val="44"/>
          <w:szCs w:val="44"/>
        </w:rPr>
        <w:t>2</w:t>
      </w:r>
      <w:r w:rsidRPr="001D342B">
        <w:rPr>
          <w:rFonts w:eastAsia="方正小标宋简体" w:hint="eastAsia"/>
          <w:sz w:val="44"/>
          <w:szCs w:val="44"/>
        </w:rPr>
        <w:t>年光电产业高质量发展项目</w:t>
      </w:r>
    </w:p>
    <w:p w:rsidR="00256E54" w:rsidRDefault="00256E54" w:rsidP="00256E54">
      <w:pPr>
        <w:adjustRightInd w:val="0"/>
        <w:snapToGrid w:val="0"/>
        <w:jc w:val="center"/>
        <w:rPr>
          <w:rFonts w:eastAsia="方正小标宋简体" w:hint="eastAsia"/>
          <w:sz w:val="44"/>
          <w:szCs w:val="44"/>
        </w:rPr>
      </w:pPr>
      <w:r w:rsidRPr="001D342B">
        <w:rPr>
          <w:rFonts w:eastAsia="方正小标宋简体" w:hint="eastAsia"/>
          <w:sz w:val="44"/>
          <w:szCs w:val="44"/>
        </w:rPr>
        <w:t>拟支持名单</w:t>
      </w:r>
    </w:p>
    <w:tbl>
      <w:tblPr>
        <w:tblpPr w:leftFromText="180" w:rightFromText="180" w:vertAnchor="text" w:horzAnchor="margin" w:tblpXSpec="center" w:tblpY="577"/>
        <w:tblOverlap w:val="never"/>
        <w:tblW w:w="79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60"/>
        <w:gridCol w:w="4605"/>
        <w:gridCol w:w="1773"/>
      </w:tblGrid>
      <w:tr w:rsidR="00256E54" w:rsidRPr="00D25934" w:rsidTr="00256E54">
        <w:tc>
          <w:tcPr>
            <w:tcW w:w="1560" w:type="dxa"/>
            <w:vAlign w:val="center"/>
          </w:tcPr>
          <w:p w:rsidR="00256E54" w:rsidRPr="00D25934" w:rsidRDefault="00256E54" w:rsidP="00256E5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25934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4605" w:type="dxa"/>
            <w:vAlign w:val="center"/>
          </w:tcPr>
          <w:p w:rsidR="00256E54" w:rsidRPr="00D25934" w:rsidRDefault="00256E54" w:rsidP="00256E5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25934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企业名称</w:t>
            </w:r>
          </w:p>
        </w:tc>
        <w:tc>
          <w:tcPr>
            <w:tcW w:w="1773" w:type="dxa"/>
            <w:vAlign w:val="center"/>
          </w:tcPr>
          <w:p w:rsidR="00256E54" w:rsidRPr="00D25934" w:rsidRDefault="00256E54" w:rsidP="00256E5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25934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区县</w:t>
            </w:r>
          </w:p>
        </w:tc>
      </w:tr>
      <w:tr w:rsidR="00256E54" w:rsidRPr="00D25934" w:rsidTr="00256E54">
        <w:trPr>
          <w:trHeight w:hRule="exact" w:val="539"/>
        </w:trPr>
        <w:tc>
          <w:tcPr>
            <w:tcW w:w="1560" w:type="dxa"/>
            <w:vAlign w:val="center"/>
          </w:tcPr>
          <w:p w:rsidR="00256E54" w:rsidRPr="006E5CC4" w:rsidRDefault="00256E54" w:rsidP="00256E54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6E5CC4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4605" w:type="dxa"/>
            <w:vAlign w:val="center"/>
          </w:tcPr>
          <w:p w:rsidR="00256E54" w:rsidRPr="006E5CC4" w:rsidRDefault="00256E54" w:rsidP="00256E54">
            <w:pPr>
              <w:rPr>
                <w:color w:val="000000"/>
                <w:sz w:val="24"/>
                <w:szCs w:val="24"/>
              </w:rPr>
            </w:pPr>
            <w:r w:rsidRPr="006E5CC4">
              <w:rPr>
                <w:color w:val="000000"/>
                <w:sz w:val="24"/>
                <w:szCs w:val="24"/>
              </w:rPr>
              <w:t>中国科学院光电技术研究所光学元件厂</w:t>
            </w:r>
          </w:p>
        </w:tc>
        <w:tc>
          <w:tcPr>
            <w:tcW w:w="1773" w:type="dxa"/>
            <w:vAlign w:val="center"/>
          </w:tcPr>
          <w:p w:rsidR="00256E54" w:rsidRPr="006E5CC4" w:rsidRDefault="00256E54" w:rsidP="00256E54">
            <w:pPr>
              <w:jc w:val="center"/>
              <w:rPr>
                <w:color w:val="000000"/>
                <w:sz w:val="24"/>
                <w:szCs w:val="24"/>
              </w:rPr>
            </w:pPr>
            <w:r w:rsidRPr="006E5CC4">
              <w:rPr>
                <w:color w:val="000000"/>
                <w:sz w:val="24"/>
                <w:szCs w:val="24"/>
              </w:rPr>
              <w:t>双流区</w:t>
            </w:r>
          </w:p>
        </w:tc>
      </w:tr>
      <w:tr w:rsidR="00256E54" w:rsidRPr="00D25934" w:rsidTr="00256E54">
        <w:trPr>
          <w:trHeight w:hRule="exact" w:val="539"/>
        </w:trPr>
        <w:tc>
          <w:tcPr>
            <w:tcW w:w="1560" w:type="dxa"/>
            <w:vAlign w:val="center"/>
          </w:tcPr>
          <w:p w:rsidR="00256E54" w:rsidRPr="006E5CC4" w:rsidRDefault="00256E54" w:rsidP="00256E54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6E5CC4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4605" w:type="dxa"/>
            <w:vAlign w:val="center"/>
          </w:tcPr>
          <w:p w:rsidR="00256E54" w:rsidRPr="006E5CC4" w:rsidRDefault="00256E54" w:rsidP="00256E54">
            <w:pPr>
              <w:rPr>
                <w:color w:val="000000"/>
                <w:sz w:val="24"/>
                <w:szCs w:val="24"/>
              </w:rPr>
            </w:pPr>
            <w:r w:rsidRPr="006E5CC4">
              <w:rPr>
                <w:color w:val="000000"/>
                <w:sz w:val="24"/>
                <w:szCs w:val="24"/>
              </w:rPr>
              <w:t>成都中光电科技有限公司</w:t>
            </w:r>
          </w:p>
        </w:tc>
        <w:tc>
          <w:tcPr>
            <w:tcW w:w="1773" w:type="dxa"/>
            <w:vAlign w:val="center"/>
          </w:tcPr>
          <w:p w:rsidR="00256E54" w:rsidRPr="006E5CC4" w:rsidRDefault="00256E54" w:rsidP="00256E54">
            <w:pPr>
              <w:jc w:val="center"/>
              <w:rPr>
                <w:color w:val="000000"/>
                <w:sz w:val="24"/>
                <w:szCs w:val="24"/>
              </w:rPr>
            </w:pPr>
            <w:r w:rsidRPr="006E5CC4">
              <w:rPr>
                <w:color w:val="000000"/>
                <w:sz w:val="24"/>
                <w:szCs w:val="24"/>
              </w:rPr>
              <w:t>高新区</w:t>
            </w:r>
          </w:p>
        </w:tc>
      </w:tr>
      <w:tr w:rsidR="00256E54" w:rsidRPr="00D25934" w:rsidTr="00256E54">
        <w:trPr>
          <w:trHeight w:hRule="exact" w:val="539"/>
        </w:trPr>
        <w:tc>
          <w:tcPr>
            <w:tcW w:w="1560" w:type="dxa"/>
            <w:vAlign w:val="center"/>
          </w:tcPr>
          <w:p w:rsidR="00256E54" w:rsidRPr="006E5CC4" w:rsidRDefault="00256E54" w:rsidP="00256E54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6E5CC4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4605" w:type="dxa"/>
            <w:vAlign w:val="center"/>
          </w:tcPr>
          <w:p w:rsidR="00256E54" w:rsidRPr="006E5CC4" w:rsidRDefault="00256E54" w:rsidP="00256E54">
            <w:pPr>
              <w:rPr>
                <w:color w:val="000000"/>
                <w:sz w:val="24"/>
                <w:szCs w:val="24"/>
              </w:rPr>
            </w:pPr>
            <w:r w:rsidRPr="006E5CC4">
              <w:rPr>
                <w:color w:val="000000"/>
                <w:sz w:val="24"/>
                <w:szCs w:val="24"/>
              </w:rPr>
              <w:t>成都路维光电有限公司</w:t>
            </w:r>
          </w:p>
        </w:tc>
        <w:tc>
          <w:tcPr>
            <w:tcW w:w="1773" w:type="dxa"/>
            <w:vAlign w:val="center"/>
          </w:tcPr>
          <w:p w:rsidR="00256E54" w:rsidRPr="006E5CC4" w:rsidRDefault="00256E54" w:rsidP="00256E54">
            <w:pPr>
              <w:jc w:val="center"/>
              <w:rPr>
                <w:color w:val="000000"/>
                <w:sz w:val="24"/>
                <w:szCs w:val="24"/>
              </w:rPr>
            </w:pPr>
            <w:r w:rsidRPr="006E5CC4">
              <w:rPr>
                <w:color w:val="000000"/>
                <w:sz w:val="24"/>
                <w:szCs w:val="24"/>
              </w:rPr>
              <w:t>高新区</w:t>
            </w:r>
          </w:p>
        </w:tc>
      </w:tr>
      <w:tr w:rsidR="00256E54" w:rsidRPr="00D25934" w:rsidTr="00256E54">
        <w:trPr>
          <w:trHeight w:hRule="exact" w:val="539"/>
        </w:trPr>
        <w:tc>
          <w:tcPr>
            <w:tcW w:w="1560" w:type="dxa"/>
            <w:vAlign w:val="center"/>
          </w:tcPr>
          <w:p w:rsidR="00256E54" w:rsidRPr="006E5CC4" w:rsidRDefault="00256E54" w:rsidP="00256E54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6E5CC4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4605" w:type="dxa"/>
            <w:vAlign w:val="center"/>
          </w:tcPr>
          <w:p w:rsidR="00256E54" w:rsidRPr="006E5CC4" w:rsidRDefault="00256E54" w:rsidP="00256E54">
            <w:pPr>
              <w:rPr>
                <w:color w:val="000000"/>
                <w:sz w:val="24"/>
                <w:szCs w:val="24"/>
              </w:rPr>
            </w:pPr>
            <w:r w:rsidRPr="006E5CC4">
              <w:rPr>
                <w:color w:val="000000"/>
                <w:sz w:val="24"/>
                <w:szCs w:val="24"/>
              </w:rPr>
              <w:t>成都明夷电子科技有限公司</w:t>
            </w:r>
          </w:p>
        </w:tc>
        <w:tc>
          <w:tcPr>
            <w:tcW w:w="1773" w:type="dxa"/>
            <w:vAlign w:val="center"/>
          </w:tcPr>
          <w:p w:rsidR="00256E54" w:rsidRPr="006E5CC4" w:rsidRDefault="00256E54" w:rsidP="00256E54">
            <w:pPr>
              <w:jc w:val="center"/>
              <w:rPr>
                <w:color w:val="000000"/>
                <w:sz w:val="24"/>
                <w:szCs w:val="24"/>
              </w:rPr>
            </w:pPr>
            <w:r w:rsidRPr="006E5CC4">
              <w:rPr>
                <w:color w:val="000000"/>
                <w:sz w:val="24"/>
                <w:szCs w:val="24"/>
              </w:rPr>
              <w:t>高新区</w:t>
            </w:r>
          </w:p>
        </w:tc>
      </w:tr>
      <w:tr w:rsidR="00256E54" w:rsidRPr="00D25934" w:rsidTr="00256E54">
        <w:trPr>
          <w:trHeight w:hRule="exact" w:val="539"/>
        </w:trPr>
        <w:tc>
          <w:tcPr>
            <w:tcW w:w="1560" w:type="dxa"/>
            <w:vAlign w:val="center"/>
          </w:tcPr>
          <w:p w:rsidR="00256E54" w:rsidRPr="006E5CC4" w:rsidRDefault="00256E54" w:rsidP="00256E54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6E5CC4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4605" w:type="dxa"/>
            <w:vAlign w:val="center"/>
          </w:tcPr>
          <w:p w:rsidR="00256E54" w:rsidRPr="006E5CC4" w:rsidRDefault="00256E54" w:rsidP="00256E54">
            <w:pPr>
              <w:rPr>
                <w:color w:val="000000"/>
                <w:sz w:val="24"/>
                <w:szCs w:val="24"/>
              </w:rPr>
            </w:pPr>
            <w:r w:rsidRPr="006E5CC4">
              <w:rPr>
                <w:color w:val="000000"/>
                <w:sz w:val="24"/>
                <w:szCs w:val="24"/>
              </w:rPr>
              <w:t>成都航天凯特机电科技有限公司</w:t>
            </w:r>
          </w:p>
        </w:tc>
        <w:tc>
          <w:tcPr>
            <w:tcW w:w="1773" w:type="dxa"/>
            <w:vAlign w:val="center"/>
          </w:tcPr>
          <w:p w:rsidR="00256E54" w:rsidRPr="006E5CC4" w:rsidRDefault="00256E54" w:rsidP="00256E54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6E5CC4">
              <w:rPr>
                <w:color w:val="000000"/>
                <w:sz w:val="24"/>
                <w:szCs w:val="24"/>
              </w:rPr>
              <w:t>郫</w:t>
            </w:r>
            <w:proofErr w:type="gramEnd"/>
            <w:r w:rsidRPr="006E5CC4">
              <w:rPr>
                <w:color w:val="000000"/>
                <w:sz w:val="24"/>
                <w:szCs w:val="24"/>
              </w:rPr>
              <w:t>都区</w:t>
            </w:r>
          </w:p>
        </w:tc>
      </w:tr>
      <w:tr w:rsidR="00256E54" w:rsidRPr="00D25934" w:rsidTr="00256E54">
        <w:trPr>
          <w:trHeight w:hRule="exact" w:val="539"/>
        </w:trPr>
        <w:tc>
          <w:tcPr>
            <w:tcW w:w="1560" w:type="dxa"/>
            <w:vAlign w:val="center"/>
          </w:tcPr>
          <w:p w:rsidR="00256E54" w:rsidRPr="006E5CC4" w:rsidRDefault="00256E54" w:rsidP="00256E54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6E5CC4"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4605" w:type="dxa"/>
            <w:vAlign w:val="center"/>
          </w:tcPr>
          <w:p w:rsidR="00256E54" w:rsidRPr="006E5CC4" w:rsidRDefault="00256E54" w:rsidP="00256E54">
            <w:pPr>
              <w:rPr>
                <w:color w:val="000000"/>
                <w:sz w:val="24"/>
                <w:szCs w:val="24"/>
              </w:rPr>
            </w:pPr>
            <w:r w:rsidRPr="006E5CC4">
              <w:rPr>
                <w:color w:val="000000"/>
                <w:sz w:val="24"/>
                <w:szCs w:val="24"/>
              </w:rPr>
              <w:t>成都索贝数码科技股份有限公司</w:t>
            </w:r>
          </w:p>
        </w:tc>
        <w:tc>
          <w:tcPr>
            <w:tcW w:w="1773" w:type="dxa"/>
            <w:vAlign w:val="center"/>
          </w:tcPr>
          <w:p w:rsidR="00256E54" w:rsidRPr="006E5CC4" w:rsidRDefault="00256E54" w:rsidP="00256E54">
            <w:pPr>
              <w:jc w:val="center"/>
              <w:rPr>
                <w:color w:val="000000"/>
                <w:sz w:val="24"/>
                <w:szCs w:val="24"/>
              </w:rPr>
            </w:pPr>
            <w:r w:rsidRPr="006E5CC4">
              <w:rPr>
                <w:color w:val="000000"/>
                <w:sz w:val="24"/>
                <w:szCs w:val="24"/>
              </w:rPr>
              <w:t>高新区</w:t>
            </w:r>
          </w:p>
        </w:tc>
      </w:tr>
      <w:tr w:rsidR="00256E54" w:rsidRPr="00D25934" w:rsidTr="00256E54">
        <w:trPr>
          <w:trHeight w:hRule="exact" w:val="539"/>
        </w:trPr>
        <w:tc>
          <w:tcPr>
            <w:tcW w:w="1560" w:type="dxa"/>
            <w:vAlign w:val="center"/>
          </w:tcPr>
          <w:p w:rsidR="00256E54" w:rsidRPr="006E5CC4" w:rsidRDefault="00256E54" w:rsidP="00256E54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6E5CC4"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4605" w:type="dxa"/>
            <w:vAlign w:val="center"/>
          </w:tcPr>
          <w:p w:rsidR="00256E54" w:rsidRPr="006E5CC4" w:rsidRDefault="00256E54" w:rsidP="00256E54">
            <w:pPr>
              <w:rPr>
                <w:color w:val="000000"/>
                <w:sz w:val="24"/>
                <w:szCs w:val="24"/>
              </w:rPr>
            </w:pPr>
            <w:r w:rsidRPr="006E5CC4">
              <w:rPr>
                <w:color w:val="000000"/>
                <w:sz w:val="24"/>
                <w:szCs w:val="24"/>
              </w:rPr>
              <w:t>四川思创激光科技有限公司</w:t>
            </w:r>
          </w:p>
        </w:tc>
        <w:tc>
          <w:tcPr>
            <w:tcW w:w="1773" w:type="dxa"/>
            <w:vAlign w:val="center"/>
          </w:tcPr>
          <w:p w:rsidR="00256E54" w:rsidRPr="006E5CC4" w:rsidRDefault="00256E54" w:rsidP="00256E54">
            <w:pPr>
              <w:jc w:val="center"/>
              <w:rPr>
                <w:color w:val="000000"/>
                <w:sz w:val="24"/>
                <w:szCs w:val="24"/>
              </w:rPr>
            </w:pPr>
            <w:r w:rsidRPr="006E5CC4">
              <w:rPr>
                <w:color w:val="000000"/>
                <w:sz w:val="24"/>
                <w:szCs w:val="24"/>
              </w:rPr>
              <w:t>高新区</w:t>
            </w:r>
          </w:p>
        </w:tc>
      </w:tr>
      <w:tr w:rsidR="00256E54" w:rsidRPr="00D25934" w:rsidTr="00256E54">
        <w:trPr>
          <w:trHeight w:hRule="exact" w:val="539"/>
        </w:trPr>
        <w:tc>
          <w:tcPr>
            <w:tcW w:w="1560" w:type="dxa"/>
            <w:vAlign w:val="center"/>
          </w:tcPr>
          <w:p w:rsidR="00256E54" w:rsidRPr="006E5CC4" w:rsidRDefault="00256E54" w:rsidP="00256E54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6E5CC4"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4605" w:type="dxa"/>
            <w:vAlign w:val="center"/>
          </w:tcPr>
          <w:p w:rsidR="00256E54" w:rsidRPr="006E5CC4" w:rsidRDefault="00256E54" w:rsidP="00256E54">
            <w:pPr>
              <w:rPr>
                <w:color w:val="000000"/>
                <w:sz w:val="24"/>
                <w:szCs w:val="24"/>
              </w:rPr>
            </w:pPr>
            <w:r w:rsidRPr="006E5CC4">
              <w:rPr>
                <w:color w:val="000000"/>
                <w:sz w:val="24"/>
                <w:szCs w:val="24"/>
              </w:rPr>
              <w:t>成都拓米双都光电有限公司</w:t>
            </w:r>
          </w:p>
        </w:tc>
        <w:tc>
          <w:tcPr>
            <w:tcW w:w="1773" w:type="dxa"/>
            <w:vAlign w:val="center"/>
          </w:tcPr>
          <w:p w:rsidR="00256E54" w:rsidRPr="006E5CC4" w:rsidRDefault="00256E54" w:rsidP="00256E54">
            <w:pPr>
              <w:jc w:val="center"/>
              <w:rPr>
                <w:color w:val="000000"/>
                <w:sz w:val="24"/>
                <w:szCs w:val="24"/>
              </w:rPr>
            </w:pPr>
            <w:r w:rsidRPr="006E5CC4">
              <w:rPr>
                <w:color w:val="000000"/>
                <w:sz w:val="24"/>
                <w:szCs w:val="24"/>
              </w:rPr>
              <w:t>新都区</w:t>
            </w:r>
          </w:p>
        </w:tc>
      </w:tr>
      <w:tr w:rsidR="00256E54" w:rsidRPr="00D25934" w:rsidTr="00256E54">
        <w:trPr>
          <w:trHeight w:hRule="exact" w:val="539"/>
        </w:trPr>
        <w:tc>
          <w:tcPr>
            <w:tcW w:w="1560" w:type="dxa"/>
            <w:vAlign w:val="center"/>
          </w:tcPr>
          <w:p w:rsidR="00256E54" w:rsidRPr="006E5CC4" w:rsidRDefault="00256E54" w:rsidP="00256E54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6E5CC4"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4605" w:type="dxa"/>
            <w:vAlign w:val="center"/>
          </w:tcPr>
          <w:p w:rsidR="00256E54" w:rsidRPr="006E5CC4" w:rsidRDefault="00256E54" w:rsidP="00256E54">
            <w:pPr>
              <w:rPr>
                <w:color w:val="000000"/>
                <w:sz w:val="24"/>
                <w:szCs w:val="24"/>
              </w:rPr>
            </w:pPr>
            <w:r w:rsidRPr="006E5CC4">
              <w:rPr>
                <w:color w:val="000000"/>
                <w:sz w:val="24"/>
                <w:szCs w:val="24"/>
              </w:rPr>
              <w:t>成都中嘉微视科技有限公司</w:t>
            </w:r>
          </w:p>
        </w:tc>
        <w:tc>
          <w:tcPr>
            <w:tcW w:w="1773" w:type="dxa"/>
            <w:vAlign w:val="center"/>
          </w:tcPr>
          <w:p w:rsidR="00256E54" w:rsidRPr="006E5CC4" w:rsidRDefault="00256E54" w:rsidP="00256E54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6E5CC4">
              <w:rPr>
                <w:color w:val="000000"/>
                <w:sz w:val="24"/>
                <w:szCs w:val="24"/>
              </w:rPr>
              <w:t>郫</w:t>
            </w:r>
            <w:proofErr w:type="gramEnd"/>
            <w:r w:rsidRPr="006E5CC4">
              <w:rPr>
                <w:color w:val="000000"/>
                <w:sz w:val="24"/>
                <w:szCs w:val="24"/>
              </w:rPr>
              <w:t>都区</w:t>
            </w:r>
          </w:p>
        </w:tc>
      </w:tr>
      <w:tr w:rsidR="00256E54" w:rsidRPr="00D25934" w:rsidTr="00256E54">
        <w:trPr>
          <w:trHeight w:hRule="exact" w:val="539"/>
        </w:trPr>
        <w:tc>
          <w:tcPr>
            <w:tcW w:w="1560" w:type="dxa"/>
            <w:vAlign w:val="center"/>
          </w:tcPr>
          <w:p w:rsidR="00256E54" w:rsidRPr="006E5CC4" w:rsidRDefault="00256E54" w:rsidP="00256E54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6E5CC4"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4605" w:type="dxa"/>
            <w:vAlign w:val="center"/>
          </w:tcPr>
          <w:p w:rsidR="00256E54" w:rsidRPr="006E5CC4" w:rsidRDefault="00256E54" w:rsidP="00256E54">
            <w:pPr>
              <w:rPr>
                <w:color w:val="000000"/>
                <w:sz w:val="24"/>
                <w:szCs w:val="24"/>
              </w:rPr>
            </w:pPr>
            <w:r w:rsidRPr="006E5CC4">
              <w:rPr>
                <w:color w:val="000000"/>
                <w:sz w:val="24"/>
                <w:szCs w:val="24"/>
              </w:rPr>
              <w:t>日东材料科技（成都）有限公司</w:t>
            </w:r>
          </w:p>
        </w:tc>
        <w:tc>
          <w:tcPr>
            <w:tcW w:w="1773" w:type="dxa"/>
            <w:vAlign w:val="center"/>
          </w:tcPr>
          <w:p w:rsidR="00256E54" w:rsidRPr="006E5CC4" w:rsidRDefault="00256E54" w:rsidP="00256E54">
            <w:pPr>
              <w:jc w:val="center"/>
              <w:rPr>
                <w:color w:val="000000"/>
                <w:sz w:val="24"/>
                <w:szCs w:val="24"/>
              </w:rPr>
            </w:pPr>
            <w:r w:rsidRPr="006E5CC4">
              <w:rPr>
                <w:color w:val="000000"/>
                <w:sz w:val="24"/>
                <w:szCs w:val="24"/>
              </w:rPr>
              <w:t>崇州市</w:t>
            </w:r>
          </w:p>
        </w:tc>
      </w:tr>
      <w:tr w:rsidR="00256E54" w:rsidRPr="00D25934" w:rsidTr="00256E54">
        <w:trPr>
          <w:trHeight w:hRule="exact" w:val="539"/>
        </w:trPr>
        <w:tc>
          <w:tcPr>
            <w:tcW w:w="1560" w:type="dxa"/>
            <w:vAlign w:val="center"/>
          </w:tcPr>
          <w:p w:rsidR="00256E54" w:rsidRPr="006E5CC4" w:rsidRDefault="00256E54" w:rsidP="00256E54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6E5CC4"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4605" w:type="dxa"/>
            <w:vAlign w:val="center"/>
          </w:tcPr>
          <w:p w:rsidR="00256E54" w:rsidRPr="006E5CC4" w:rsidRDefault="00256E54" w:rsidP="00256E54">
            <w:pPr>
              <w:rPr>
                <w:color w:val="000000"/>
                <w:sz w:val="24"/>
                <w:szCs w:val="24"/>
              </w:rPr>
            </w:pPr>
            <w:r w:rsidRPr="006E5CC4">
              <w:rPr>
                <w:color w:val="000000"/>
                <w:sz w:val="24"/>
                <w:szCs w:val="24"/>
              </w:rPr>
              <w:t>成都成电光信科技股份有限公司</w:t>
            </w:r>
          </w:p>
        </w:tc>
        <w:tc>
          <w:tcPr>
            <w:tcW w:w="1773" w:type="dxa"/>
            <w:vAlign w:val="center"/>
          </w:tcPr>
          <w:p w:rsidR="00256E54" w:rsidRPr="006E5CC4" w:rsidRDefault="00256E54" w:rsidP="00256E54">
            <w:pPr>
              <w:jc w:val="center"/>
              <w:rPr>
                <w:color w:val="000000"/>
                <w:sz w:val="24"/>
                <w:szCs w:val="24"/>
              </w:rPr>
            </w:pPr>
            <w:r w:rsidRPr="006E5CC4">
              <w:rPr>
                <w:color w:val="000000"/>
                <w:sz w:val="24"/>
                <w:szCs w:val="24"/>
              </w:rPr>
              <w:t>高新区</w:t>
            </w:r>
          </w:p>
        </w:tc>
      </w:tr>
      <w:tr w:rsidR="00256E54" w:rsidRPr="00D25934" w:rsidTr="00256E54">
        <w:trPr>
          <w:trHeight w:hRule="exact" w:val="539"/>
        </w:trPr>
        <w:tc>
          <w:tcPr>
            <w:tcW w:w="1560" w:type="dxa"/>
            <w:vAlign w:val="center"/>
          </w:tcPr>
          <w:p w:rsidR="00256E54" w:rsidRPr="006E5CC4" w:rsidRDefault="00256E54" w:rsidP="00256E54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6E5CC4"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4605" w:type="dxa"/>
            <w:vAlign w:val="center"/>
          </w:tcPr>
          <w:p w:rsidR="00256E54" w:rsidRPr="006E5CC4" w:rsidRDefault="00256E54" w:rsidP="00256E54">
            <w:pPr>
              <w:rPr>
                <w:color w:val="000000"/>
                <w:sz w:val="24"/>
                <w:szCs w:val="24"/>
              </w:rPr>
            </w:pPr>
            <w:r w:rsidRPr="006E5CC4">
              <w:rPr>
                <w:color w:val="000000"/>
                <w:sz w:val="24"/>
                <w:szCs w:val="24"/>
              </w:rPr>
              <w:t>成都新型显示行业协会</w:t>
            </w:r>
          </w:p>
        </w:tc>
        <w:tc>
          <w:tcPr>
            <w:tcW w:w="1773" w:type="dxa"/>
            <w:vAlign w:val="center"/>
          </w:tcPr>
          <w:p w:rsidR="00256E54" w:rsidRPr="006E5CC4" w:rsidRDefault="00256E54" w:rsidP="00256E54">
            <w:pPr>
              <w:jc w:val="center"/>
              <w:rPr>
                <w:color w:val="000000"/>
                <w:sz w:val="24"/>
                <w:szCs w:val="24"/>
              </w:rPr>
            </w:pPr>
            <w:r w:rsidRPr="006E5CC4">
              <w:rPr>
                <w:color w:val="000000"/>
                <w:sz w:val="24"/>
                <w:szCs w:val="24"/>
              </w:rPr>
              <w:t>青羊区</w:t>
            </w:r>
          </w:p>
        </w:tc>
      </w:tr>
    </w:tbl>
    <w:p w:rsidR="00256E54" w:rsidRDefault="00256E54" w:rsidP="00256E54">
      <w:pPr>
        <w:adjustRightInd w:val="0"/>
        <w:snapToGrid w:val="0"/>
        <w:spacing w:line="288" w:lineRule="auto"/>
        <w:rPr>
          <w:rFonts w:hint="eastAsia"/>
          <w:color w:val="000000"/>
        </w:rPr>
      </w:pPr>
    </w:p>
    <w:p w:rsidR="008A6DEB" w:rsidRDefault="008A6DEB"/>
    <w:sectPr w:rsidR="008A6DEB" w:rsidSect="00256E54">
      <w:pgSz w:w="11906" w:h="16838"/>
      <w:pgMar w:top="1440" w:right="1800" w:bottom="1440" w:left="1800" w:header="851" w:footer="992" w:gutter="0"/>
      <w:cols w:space="425"/>
      <w:docGrid w:type="lines"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黑体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56E54"/>
    <w:rsid w:val="00256E54"/>
    <w:rsid w:val="008A6DEB"/>
    <w:rsid w:val="00AF10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E54"/>
    <w:pPr>
      <w:widowControl w:val="0"/>
      <w:jc w:val="both"/>
    </w:pPr>
    <w:rPr>
      <w:rFonts w:ascii="Times New Roman" w:eastAsia="方正仿宋简体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</dc:creator>
  <cp:lastModifiedBy>KK</cp:lastModifiedBy>
  <cp:revision>1</cp:revision>
  <dcterms:created xsi:type="dcterms:W3CDTF">2023-03-06T02:20:00Z</dcterms:created>
  <dcterms:modified xsi:type="dcterms:W3CDTF">2023-03-06T02:21:00Z</dcterms:modified>
</cp:coreProperties>
</file>