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before="0" w:after="0" w:line="560" w:lineRule="exact"/>
        <w:rPr>
          <w:rFonts w:ascii="黑体" w:hAnsi="黑体" w:eastAsia="黑体" w:cs="黑体"/>
          <w:b w:val="0"/>
          <w:bCs w:val="0"/>
          <w:kern w:val="0"/>
          <w:sz w:val="32"/>
          <w:szCs w:val="32"/>
          <w:lang w:val="zh-CN"/>
        </w:rPr>
      </w:pPr>
      <w:bookmarkStart w:id="0" w:name="_Hlk110844312"/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zh-CN"/>
        </w:rPr>
        <w:t>附件</w:t>
      </w:r>
    </w:p>
    <w:p>
      <w:pPr>
        <w:pStyle w:val="5"/>
        <w:spacing w:before="0" w:beforeAutospacing="0" w:after="0" w:afterAutospacing="0" w:line="560" w:lineRule="exact"/>
        <w:jc w:val="center"/>
        <w:rPr>
          <w:rFonts w:ascii="Times New Roman" w:hAnsi="Times New Roman" w:eastAsia="方正小标宋简体" w:cs="Times New Roman"/>
          <w:w w:val="96"/>
          <w:kern w:val="2"/>
          <w:sz w:val="44"/>
          <w:szCs w:val="44"/>
        </w:rPr>
      </w:pPr>
      <w:bookmarkStart w:id="1" w:name="_GoBack"/>
      <w:r>
        <w:rPr>
          <w:rFonts w:ascii="Times New Roman" w:hAnsi="Times New Roman" w:eastAsia="方正小标宋简体" w:cs="Times New Roman"/>
          <w:w w:val="96"/>
          <w:kern w:val="2"/>
          <w:sz w:val="44"/>
          <w:szCs w:val="44"/>
        </w:rPr>
        <w:t>第七届“创客中国•创业天府”四川</w:t>
      </w:r>
      <w:bookmarkEnd w:id="0"/>
      <w:r>
        <w:rPr>
          <w:rFonts w:hint="eastAsia" w:ascii="Times New Roman" w:hAnsi="Times New Roman" w:eastAsia="方正小标宋简体" w:cs="Times New Roman"/>
          <w:w w:val="96"/>
          <w:kern w:val="2"/>
          <w:sz w:val="44"/>
          <w:szCs w:val="44"/>
        </w:rPr>
        <w:t>省中小企业</w:t>
      </w:r>
    </w:p>
    <w:p>
      <w:pPr>
        <w:pStyle w:val="5"/>
        <w:spacing w:before="0" w:beforeAutospacing="0" w:after="0" w:afterAutospacing="0" w:line="560" w:lineRule="exact"/>
        <w:jc w:val="center"/>
        <w:rPr>
          <w:rFonts w:hint="eastAsia" w:ascii="Times New Roman" w:hAnsi="Times New Roman" w:eastAsia="方正小标宋简体" w:cs="Times New Roman"/>
          <w:w w:val="96"/>
          <w:kern w:val="2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w w:val="96"/>
          <w:kern w:val="2"/>
          <w:sz w:val="44"/>
          <w:szCs w:val="44"/>
        </w:rPr>
        <w:t>创新创业大赛</w:t>
      </w:r>
      <w:r>
        <w:rPr>
          <w:rFonts w:hint="eastAsia" w:ascii="Times New Roman" w:hAnsi="Times New Roman" w:eastAsia="方正小标宋简体" w:cs="Times New Roman"/>
          <w:w w:val="96"/>
          <w:kern w:val="2"/>
          <w:sz w:val="44"/>
          <w:szCs w:val="44"/>
          <w:lang w:eastAsia="zh-Hans"/>
        </w:rPr>
        <w:t>全省</w:t>
      </w:r>
      <w:r>
        <w:rPr>
          <w:rFonts w:hint="eastAsia" w:ascii="Times New Roman" w:hAnsi="Times New Roman" w:eastAsia="方正小标宋简体" w:cs="Times New Roman"/>
          <w:w w:val="96"/>
          <w:kern w:val="2"/>
          <w:sz w:val="44"/>
          <w:szCs w:val="44"/>
        </w:rPr>
        <w:t>5</w:t>
      </w:r>
      <w:r>
        <w:rPr>
          <w:rFonts w:ascii="Times New Roman" w:hAnsi="Times New Roman" w:eastAsia="方正小标宋简体" w:cs="Times New Roman"/>
          <w:w w:val="96"/>
          <w:kern w:val="2"/>
          <w:sz w:val="44"/>
          <w:szCs w:val="44"/>
        </w:rPr>
        <w:t>0</w:t>
      </w:r>
      <w:r>
        <w:rPr>
          <w:rFonts w:hint="eastAsia" w:ascii="Times New Roman" w:hAnsi="Times New Roman" w:eastAsia="方正小标宋简体" w:cs="Times New Roman"/>
          <w:w w:val="96"/>
          <w:kern w:val="2"/>
          <w:sz w:val="44"/>
          <w:szCs w:val="44"/>
        </w:rPr>
        <w:t>强项目创客组</w:t>
      </w:r>
    </w:p>
    <w:p>
      <w:pPr>
        <w:pStyle w:val="5"/>
        <w:spacing w:before="0" w:beforeAutospacing="0" w:after="0" w:afterAutospacing="0" w:line="560" w:lineRule="exact"/>
        <w:jc w:val="center"/>
        <w:rPr>
          <w:rFonts w:ascii="Times New Roman" w:hAnsi="Times New Roman" w:eastAsia="方正小标宋简体" w:cs="Times New Roman"/>
          <w:w w:val="96"/>
          <w:kern w:val="2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w w:val="96"/>
          <w:kern w:val="2"/>
          <w:sz w:val="44"/>
          <w:szCs w:val="44"/>
        </w:rPr>
        <w:t>拟定项目差额公示名单</w:t>
      </w:r>
      <w:bookmarkEnd w:id="1"/>
    </w:p>
    <w:tbl>
      <w:tblPr>
        <w:tblStyle w:val="8"/>
        <w:tblW w:w="93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8372"/>
      </w:tblGrid>
      <w:tr>
        <w:trPr>
          <w:trHeight w:val="649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8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32"/>
                <w:szCs w:val="32"/>
              </w:rPr>
              <w:t>项目名称</w:t>
            </w:r>
          </w:p>
        </w:tc>
      </w:tr>
      <w:tr>
        <w:trPr>
          <w:trHeight w:val="702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8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334"/>
              </w:tabs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早惠 —— 一滴血筛查66种新生儿遗传代谢病的AIM方案</w:t>
            </w:r>
          </w:p>
        </w:tc>
      </w:tr>
      <w:tr>
        <w:trPr>
          <w:trHeight w:val="702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8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334"/>
              </w:tabs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钛安——新一代骨科植入体开拓者</w:t>
            </w:r>
          </w:p>
        </w:tc>
      </w:tr>
      <w:tr>
        <w:trPr>
          <w:trHeight w:val="702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8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334"/>
              </w:tabs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醉美糟遇——白酒丢糟的转世重生</w:t>
            </w:r>
          </w:p>
        </w:tc>
      </w:tr>
      <w:tr>
        <w:trPr>
          <w:trHeight w:val="702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8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334"/>
              </w:tabs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血行侠</w:t>
            </w:r>
          </w:p>
        </w:tc>
      </w:tr>
      <w:tr>
        <w:trPr>
          <w:trHeight w:val="702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8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334"/>
              </w:tabs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医用微纳传感项目</w:t>
            </w:r>
          </w:p>
        </w:tc>
      </w:tr>
      <w:tr>
        <w:trPr>
          <w:trHeight w:val="702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8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334"/>
              </w:tabs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节骺新生——全球首创仿生骨再生关节假体</w:t>
            </w:r>
          </w:p>
        </w:tc>
      </w:tr>
      <w:tr>
        <w:trPr>
          <w:trHeight w:val="702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8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334"/>
              </w:tabs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园区新能源无人接驳车关键技术</w:t>
            </w:r>
          </w:p>
        </w:tc>
      </w:tr>
      <w:tr>
        <w:trPr>
          <w:trHeight w:val="702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8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334"/>
              </w:tabs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功能化特异性结构材料处置难降解工业废水关键技术及应用</w:t>
            </w:r>
          </w:p>
        </w:tc>
      </w:tr>
      <w:tr>
        <w:trPr>
          <w:trHeight w:val="702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8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高效骨再生动态功能化系统</w:t>
            </w:r>
          </w:p>
        </w:tc>
      </w:tr>
      <w:tr>
        <w:trPr>
          <w:trHeight w:val="702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8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彝风银响——小银饰撬动乡村振兴大格局</w:t>
            </w:r>
          </w:p>
        </w:tc>
      </w:tr>
      <w:tr>
        <w:trPr>
          <w:trHeight w:val="702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8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集成机器学习的自然植被对气候变化响应分析系统</w:t>
            </w:r>
          </w:p>
        </w:tc>
      </w:tr>
      <w:tr>
        <w:trPr>
          <w:trHeight w:val="702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8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可回收型风电叶片用环氧树脂</w:t>
            </w:r>
          </w:p>
        </w:tc>
      </w:tr>
      <w:tr>
        <w:trPr>
          <w:trHeight w:val="702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8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“夕阳红”智慧居家养老服务</w:t>
            </w:r>
          </w:p>
        </w:tc>
      </w:tr>
      <w:tr>
        <w:trPr>
          <w:trHeight w:val="702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8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基于AI的智能家居监控系统</w:t>
            </w:r>
          </w:p>
        </w:tc>
      </w:tr>
      <w:tr>
        <w:trPr>
          <w:trHeight w:val="702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8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宜生茶:一种中医理念下四季药茶的研究与应用</w:t>
            </w:r>
          </w:p>
        </w:tc>
      </w:tr>
      <w:tr>
        <w:trPr>
          <w:trHeight w:val="702" w:hRule="atLeast"/>
        </w:trPr>
        <w:tc>
          <w:tcPr>
            <w:tcW w:w="93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差额替补项目</w:t>
            </w:r>
          </w:p>
        </w:tc>
      </w:tr>
      <w:tr>
        <w:trPr>
          <w:trHeight w:val="702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8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基于3D打印的机器人用RV减速器的研究与制造</w:t>
            </w:r>
          </w:p>
        </w:tc>
      </w:tr>
    </w:tbl>
    <w:p>
      <w:pPr>
        <w:pStyle w:val="5"/>
        <w:spacing w:before="0" w:beforeAutospacing="0" w:after="0" w:afterAutospacing="0" w:line="560" w:lineRule="exact"/>
        <w:rPr>
          <w:rFonts w:ascii="Times New Roman" w:hAnsi="Times New Roman" w:eastAsia="方正小标宋简体" w:cs="Times New Roman"/>
          <w:w w:val="96"/>
          <w:kern w:val="2"/>
          <w:sz w:val="44"/>
          <w:szCs w:val="44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984" w:right="1474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方正小标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34035" cy="1752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175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3.8pt;width:42.0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B0+mSF&#10;0gAAAAMBAAAPAAAAAAAAAAEAIAAAADgAAABkcnMvZG93bnJldi54bWxQSwECFAAUAAAACACHTuJA&#10;rEWn9xECAAAFBAAADgAAAAAAAAABACAAAAA3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yNzljYTE1N2ZiNTk1ZDFlMDIxM2JmNjY3MTkwZDEifQ=="/>
  </w:docVars>
  <w:rsids>
    <w:rsidRoot w:val="004A4BD6"/>
    <w:rsid w:val="000253C0"/>
    <w:rsid w:val="00050E5D"/>
    <w:rsid w:val="00053AE8"/>
    <w:rsid w:val="000665E6"/>
    <w:rsid w:val="000867D6"/>
    <w:rsid w:val="000F06F1"/>
    <w:rsid w:val="00101BD2"/>
    <w:rsid w:val="00126008"/>
    <w:rsid w:val="00144BE9"/>
    <w:rsid w:val="001D3814"/>
    <w:rsid w:val="001F2EAC"/>
    <w:rsid w:val="002003F5"/>
    <w:rsid w:val="002019D1"/>
    <w:rsid w:val="002055AD"/>
    <w:rsid w:val="00210013"/>
    <w:rsid w:val="00260C0F"/>
    <w:rsid w:val="002653F7"/>
    <w:rsid w:val="00292938"/>
    <w:rsid w:val="002932A1"/>
    <w:rsid w:val="002936B9"/>
    <w:rsid w:val="002C3AA1"/>
    <w:rsid w:val="002E4855"/>
    <w:rsid w:val="003106BA"/>
    <w:rsid w:val="003400BF"/>
    <w:rsid w:val="003A06C4"/>
    <w:rsid w:val="003A650E"/>
    <w:rsid w:val="003B068A"/>
    <w:rsid w:val="003B419E"/>
    <w:rsid w:val="003C355A"/>
    <w:rsid w:val="004304F5"/>
    <w:rsid w:val="004334F6"/>
    <w:rsid w:val="00434B83"/>
    <w:rsid w:val="004454A1"/>
    <w:rsid w:val="00451061"/>
    <w:rsid w:val="00453D37"/>
    <w:rsid w:val="00461B8F"/>
    <w:rsid w:val="004823E2"/>
    <w:rsid w:val="00486D0A"/>
    <w:rsid w:val="0049100B"/>
    <w:rsid w:val="004A4BD6"/>
    <w:rsid w:val="004C3F39"/>
    <w:rsid w:val="004F69EF"/>
    <w:rsid w:val="00530F7B"/>
    <w:rsid w:val="00531CFC"/>
    <w:rsid w:val="00541380"/>
    <w:rsid w:val="0055037D"/>
    <w:rsid w:val="00576855"/>
    <w:rsid w:val="00577464"/>
    <w:rsid w:val="00582907"/>
    <w:rsid w:val="005862E5"/>
    <w:rsid w:val="00586834"/>
    <w:rsid w:val="005B0562"/>
    <w:rsid w:val="005F5466"/>
    <w:rsid w:val="006010A0"/>
    <w:rsid w:val="00607113"/>
    <w:rsid w:val="00611CBD"/>
    <w:rsid w:val="00660060"/>
    <w:rsid w:val="0066175E"/>
    <w:rsid w:val="0068183F"/>
    <w:rsid w:val="006D067B"/>
    <w:rsid w:val="006D5DC3"/>
    <w:rsid w:val="006D7CDA"/>
    <w:rsid w:val="006F3753"/>
    <w:rsid w:val="007632E1"/>
    <w:rsid w:val="00775D8D"/>
    <w:rsid w:val="007A26E1"/>
    <w:rsid w:val="007A572E"/>
    <w:rsid w:val="007D04CC"/>
    <w:rsid w:val="007E7D5C"/>
    <w:rsid w:val="008139F9"/>
    <w:rsid w:val="00823B5E"/>
    <w:rsid w:val="008413AB"/>
    <w:rsid w:val="00873D51"/>
    <w:rsid w:val="008748BD"/>
    <w:rsid w:val="00876926"/>
    <w:rsid w:val="00886C4B"/>
    <w:rsid w:val="008E0FC7"/>
    <w:rsid w:val="008E1FE5"/>
    <w:rsid w:val="009257ED"/>
    <w:rsid w:val="00941727"/>
    <w:rsid w:val="00953507"/>
    <w:rsid w:val="00955E01"/>
    <w:rsid w:val="0096604D"/>
    <w:rsid w:val="009839DB"/>
    <w:rsid w:val="009B536C"/>
    <w:rsid w:val="009F2C8D"/>
    <w:rsid w:val="00A079B9"/>
    <w:rsid w:val="00A169B1"/>
    <w:rsid w:val="00A35B4F"/>
    <w:rsid w:val="00A37002"/>
    <w:rsid w:val="00A644B6"/>
    <w:rsid w:val="00A736E5"/>
    <w:rsid w:val="00A752A9"/>
    <w:rsid w:val="00A75FD8"/>
    <w:rsid w:val="00A825FF"/>
    <w:rsid w:val="00A93CD6"/>
    <w:rsid w:val="00AC7769"/>
    <w:rsid w:val="00AF7A37"/>
    <w:rsid w:val="00B202BE"/>
    <w:rsid w:val="00B31A8A"/>
    <w:rsid w:val="00B8701E"/>
    <w:rsid w:val="00B9206F"/>
    <w:rsid w:val="00B92F08"/>
    <w:rsid w:val="00BA0172"/>
    <w:rsid w:val="00BE7B87"/>
    <w:rsid w:val="00C20E1F"/>
    <w:rsid w:val="00C2460F"/>
    <w:rsid w:val="00C26BB5"/>
    <w:rsid w:val="00C35D3A"/>
    <w:rsid w:val="00C44775"/>
    <w:rsid w:val="00C86EDD"/>
    <w:rsid w:val="00CA1127"/>
    <w:rsid w:val="00CA43B6"/>
    <w:rsid w:val="00CA70F9"/>
    <w:rsid w:val="00CF0EF6"/>
    <w:rsid w:val="00D13D5B"/>
    <w:rsid w:val="00D269CE"/>
    <w:rsid w:val="00D360B3"/>
    <w:rsid w:val="00D823CE"/>
    <w:rsid w:val="00D96FEF"/>
    <w:rsid w:val="00DB755A"/>
    <w:rsid w:val="00DC5110"/>
    <w:rsid w:val="00DE2DE6"/>
    <w:rsid w:val="00E01DBD"/>
    <w:rsid w:val="00E02F96"/>
    <w:rsid w:val="00E1379C"/>
    <w:rsid w:val="00E56301"/>
    <w:rsid w:val="00E72614"/>
    <w:rsid w:val="00EA676A"/>
    <w:rsid w:val="00EE2A98"/>
    <w:rsid w:val="00EF7A69"/>
    <w:rsid w:val="00F03861"/>
    <w:rsid w:val="00F21F56"/>
    <w:rsid w:val="00F34848"/>
    <w:rsid w:val="00F764F7"/>
    <w:rsid w:val="00F9361B"/>
    <w:rsid w:val="00FD7A6D"/>
    <w:rsid w:val="0B316DB7"/>
    <w:rsid w:val="1F137709"/>
    <w:rsid w:val="22A85759"/>
    <w:rsid w:val="230E3D87"/>
    <w:rsid w:val="2F1208C2"/>
    <w:rsid w:val="38D77EB2"/>
    <w:rsid w:val="3D882E97"/>
    <w:rsid w:val="424E4F6C"/>
    <w:rsid w:val="474047C4"/>
    <w:rsid w:val="50446212"/>
    <w:rsid w:val="51EE59EA"/>
    <w:rsid w:val="7577D1BA"/>
    <w:rsid w:val="758C6643"/>
    <w:rsid w:val="77CA0C9B"/>
    <w:rsid w:val="79FB9ADC"/>
    <w:rsid w:val="7D5310AD"/>
    <w:rsid w:val="7EEF3FDB"/>
    <w:rsid w:val="7EFF3D88"/>
    <w:rsid w:val="9DBFBD76"/>
    <w:rsid w:val="ADFF7DFF"/>
    <w:rsid w:val="BEB79373"/>
    <w:rsid w:val="BFF94894"/>
    <w:rsid w:val="CABF3F09"/>
    <w:rsid w:val="DF7FE9AA"/>
    <w:rsid w:val="F715DA3D"/>
    <w:rsid w:val="F7FC0508"/>
    <w:rsid w:val="F97E7351"/>
    <w:rsid w:val="FBFF31F1"/>
    <w:rsid w:val="FEBF790A"/>
    <w:rsid w:val="FF67F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 w:cstheme="minorBidi"/>
      <w:b/>
      <w:bCs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2">
    <w:name w:val="font0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21"/>
    <w:basedOn w:val="6"/>
    <w:qFormat/>
    <w:uiPriority w:val="0"/>
    <w:rPr>
      <w:rFonts w:hint="eastAsia" w:ascii="黑体" w:hAnsi="黑体" w:eastAsia="黑体"/>
      <w:color w:val="000000"/>
      <w:sz w:val="24"/>
      <w:szCs w:val="24"/>
      <w:u w:val="none"/>
    </w:rPr>
  </w:style>
  <w:style w:type="character" w:customStyle="1" w:styleId="14">
    <w:name w:val="未处理的提及1"/>
    <w:basedOn w:val="6"/>
    <w:unhideWhenUsed/>
    <w:qFormat/>
    <w:uiPriority w:val="99"/>
    <w:rPr>
      <w:color w:val="605E5C"/>
      <w:shd w:val="clear" w:color="auto" w:fill="E1DFDD"/>
    </w:rPr>
  </w:style>
  <w:style w:type="paragraph" w:customStyle="1" w:styleId="15">
    <w:name w:val="图表目录1"/>
    <w:basedOn w:val="1"/>
    <w:next w:val="1"/>
    <w:qFormat/>
    <w:uiPriority w:val="0"/>
    <w:pPr>
      <w:ind w:left="200" w:leftChars="200" w:hanging="200" w:hangingChars="200"/>
    </w:pPr>
    <w:rPr>
      <w:rFonts w:hint="eastAsia" w:ascii="Calibri" w:hAnsi="Calibri" w:eastAsia="宋体" w:cs="Times New Roman"/>
    </w:rPr>
  </w:style>
  <w:style w:type="paragraph" w:customStyle="1" w:styleId="1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155</Words>
  <Characters>885</Characters>
  <Lines>7</Lines>
  <Paragraphs>2</Paragraphs>
  <ScaleCrop>false</ScaleCrop>
  <LinksUpToDate>false</LinksUpToDate>
  <CharactersWithSpaces>1038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2022-09-10T17:50:00Z</dcterms:created>
  <dc:creator>Zhang jason</dc:creator>
  <cp:lastModifiedBy>xxf</cp:lastModifiedBy>
  <dcterms:modified xsi:type="dcterms:W3CDTF">2022-09-09T21:35:00Z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  <property fmtid="{D5CDD505-2E9C-101B-9397-08002B2CF9AE}" pid="3" name="ICV">
    <vt:lpwstr>F1B1FFC3513042AF9DBD8C869389586E</vt:lpwstr>
  </property>
</Properties>
</file>